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B8A61">
      <w:pPr>
        <w:pStyle w:val="18"/>
        <w:spacing w:line="273" w:lineRule="auto"/>
        <w:rPr>
          <w:rFonts w:hint="default" w:ascii="Times New Roman" w:hAnsi="Times New Roman" w:cs="Times New Roman"/>
        </w:rPr>
      </w:pPr>
      <w:r>
        <w:rPr>
          <w:rFonts w:hint="default" w:ascii="Times New Roman" w:hAnsi="Times New Roman" w:cs="Times New Roman"/>
        </w:rPr>
        <w:t>Republika Hrvatska</w:t>
      </w:r>
      <w:r>
        <w:rPr>
          <w:rFonts w:hint="default" w:ascii="Times New Roman" w:hAnsi="Times New Roman" w:cs="Times New Roman"/>
          <w:lang w:val="hr-HR"/>
        </w:rPr>
        <w:t xml:space="preserve"> - </w:t>
      </w:r>
      <w:r>
        <w:rPr>
          <w:rFonts w:hint="default" w:ascii="Times New Roman" w:hAnsi="Times New Roman" w:cs="Times New Roman"/>
        </w:rPr>
        <w:t>Županija Istarska</w:t>
      </w:r>
    </w:p>
    <w:p w14:paraId="1E057287">
      <w:pPr>
        <w:pStyle w:val="18"/>
        <w:spacing w:line="273" w:lineRule="auto"/>
        <w:rPr>
          <w:rFonts w:hint="default" w:ascii="Times New Roman" w:hAnsi="Times New Roman" w:cs="Times New Roman"/>
        </w:rPr>
      </w:pPr>
      <w:r>
        <w:rPr>
          <w:rFonts w:hint="default" w:ascii="Times New Roman" w:hAnsi="Times New Roman" w:cs="Times New Roman"/>
        </w:rPr>
        <w:t>Dječji vrtić „</w:t>
      </w:r>
      <w:r>
        <w:rPr>
          <w:rFonts w:hint="default" w:ascii="Times New Roman" w:hAnsi="Times New Roman" w:cs="Times New Roman"/>
          <w:color w:val="990033"/>
        </w:rPr>
        <w:t>Kalimero</w:t>
      </w:r>
      <w:r>
        <w:rPr>
          <w:rFonts w:hint="default" w:ascii="Times New Roman" w:hAnsi="Times New Roman" w:cs="Times New Roman"/>
        </w:rPr>
        <w:t>“ - Scuola  dell 'infanzia  „</w:t>
      </w:r>
      <w:r>
        <w:rPr>
          <w:rFonts w:hint="default" w:ascii="Times New Roman" w:hAnsi="Times New Roman" w:cs="Times New Roman"/>
          <w:color w:val="990033"/>
        </w:rPr>
        <w:t>Calimero</w:t>
      </w:r>
      <w:r>
        <w:rPr>
          <w:rFonts w:hint="default" w:ascii="Times New Roman" w:hAnsi="Times New Roman" w:cs="Times New Roman"/>
        </w:rPr>
        <w:t>“</w:t>
      </w:r>
    </w:p>
    <w:p w14:paraId="38E06A36">
      <w:pPr>
        <w:pStyle w:val="18"/>
        <w:spacing w:line="273" w:lineRule="auto"/>
        <w:rPr>
          <w:rFonts w:hint="default" w:ascii="Times New Roman" w:hAnsi="Times New Roman" w:cs="Times New Roman"/>
        </w:rPr>
      </w:pPr>
      <w:r>
        <w:rPr>
          <w:rFonts w:hint="default" w:ascii="Times New Roman" w:hAnsi="Times New Roman" w:cs="Times New Roman"/>
        </w:rPr>
        <w:t>Dudova 24 a – Brtonigla 52474</w:t>
      </w:r>
    </w:p>
    <w:p w14:paraId="46853199">
      <w:pPr>
        <w:pStyle w:val="18"/>
        <w:spacing w:line="273" w:lineRule="auto"/>
        <w:rPr>
          <w:rFonts w:hint="default" w:ascii="Times New Roman" w:hAnsi="Times New Roman" w:cs="Times New Roman"/>
        </w:rPr>
      </w:pPr>
      <w:r>
        <w:rPr>
          <w:rFonts w:hint="default" w:ascii="Times New Roman" w:hAnsi="Times New Roman" w:cs="Times New Roman"/>
        </w:rPr>
        <w:t xml:space="preserve">Via dei </w:t>
      </w:r>
      <w:r>
        <w:rPr>
          <w:rFonts w:hint="default" w:ascii="Times New Roman" w:hAnsi="Times New Roman" w:cs="Times New Roman"/>
          <w:lang w:val="hr-HR"/>
        </w:rPr>
        <w:t>G</w:t>
      </w:r>
      <w:r>
        <w:rPr>
          <w:rFonts w:hint="default" w:ascii="Times New Roman" w:hAnsi="Times New Roman" w:cs="Times New Roman"/>
        </w:rPr>
        <w:t>elsi 24 a – Verteneglio  52474</w:t>
      </w:r>
    </w:p>
    <w:p w14:paraId="08637396">
      <w:pPr>
        <w:pStyle w:val="18"/>
        <w:spacing w:line="273" w:lineRule="auto"/>
        <w:rPr>
          <w:rFonts w:hint="default" w:ascii="Times New Roman" w:hAnsi="Times New Roman" w:cs="Times New Roman"/>
        </w:rPr>
      </w:pPr>
      <w:r>
        <w:rPr>
          <w:rFonts w:hint="default" w:ascii="Times New Roman" w:hAnsi="Times New Roman" w:cs="Times New Roman"/>
        </w:rPr>
        <w:t>Tel: 052/ 774 – 369</w:t>
      </w:r>
    </w:p>
    <w:p w14:paraId="67A67BDD">
      <w:pPr>
        <w:pStyle w:val="18"/>
        <w:spacing w:line="273" w:lineRule="auto"/>
        <w:rPr>
          <w:rStyle w:val="19"/>
          <w:rFonts w:hint="default" w:ascii="Times New Roman" w:hAnsi="Times New Roman" w:cs="Times New Roman"/>
        </w:rPr>
      </w:pPr>
      <w:r>
        <w:rPr>
          <w:rFonts w:hint="default" w:ascii="Times New Roman" w:hAnsi="Times New Roman" w:cs="Times New Roman"/>
        </w:rPr>
        <w:t xml:space="preserve">E mail:  </w:t>
      </w:r>
      <w:r>
        <w:rPr>
          <w:rFonts w:hint="default" w:ascii="Times New Roman" w:hAnsi="Times New Roman" w:cs="Times New Roman"/>
        </w:rPr>
        <w:fldChar w:fldCharType="begin"/>
      </w:r>
      <w:r>
        <w:rPr>
          <w:rFonts w:hint="default" w:ascii="Times New Roman" w:hAnsi="Times New Roman" w:cs="Times New Roman"/>
        </w:rPr>
        <w:instrText xml:space="preserve"> HYPERLINK "mailto:info@vrtic-kalimero.hr" </w:instrText>
      </w:r>
      <w:r>
        <w:rPr>
          <w:rFonts w:hint="default" w:ascii="Times New Roman" w:hAnsi="Times New Roman" w:cs="Times New Roman"/>
        </w:rPr>
        <w:fldChar w:fldCharType="separate"/>
      </w:r>
      <w:r>
        <w:rPr>
          <w:rStyle w:val="19"/>
          <w:rFonts w:hint="default" w:ascii="Times New Roman" w:hAnsi="Times New Roman" w:cs="Times New Roman"/>
        </w:rPr>
        <w:t>info@vrtic-kalimero.hr</w:t>
      </w:r>
      <w:r>
        <w:rPr>
          <w:rStyle w:val="19"/>
          <w:rFonts w:hint="default" w:ascii="Times New Roman" w:hAnsi="Times New Roman" w:cs="Times New Roman"/>
        </w:rPr>
        <w:fldChar w:fldCharType="end"/>
      </w:r>
    </w:p>
    <w:p w14:paraId="3DCAEB0B">
      <w:pPr>
        <w:pStyle w:val="18"/>
        <w:spacing w:line="273" w:lineRule="auto"/>
        <w:rPr>
          <w:rStyle w:val="20"/>
          <w:rFonts w:hint="default" w:ascii="Times New Roman" w:hAnsi="Times New Roman" w:cs="Times New Roman"/>
          <w:lang w:val="hr-HR"/>
        </w:rPr>
      </w:pPr>
      <w:r>
        <w:rPr>
          <w:rStyle w:val="20"/>
          <w:rFonts w:hint="default" w:ascii="Times New Roman" w:hAnsi="Times New Roman" w:cs="Times New Roman"/>
        </w:rPr>
        <w:t>KLASA: 601-02-2</w:t>
      </w:r>
      <w:r>
        <w:rPr>
          <w:rStyle w:val="20"/>
          <w:rFonts w:hint="default" w:cs="Times New Roman"/>
          <w:lang w:val="hr-HR"/>
        </w:rPr>
        <w:t>5</w:t>
      </w:r>
      <w:r>
        <w:rPr>
          <w:rStyle w:val="20"/>
          <w:rFonts w:hint="default" w:ascii="Times New Roman" w:hAnsi="Times New Roman" w:cs="Times New Roman"/>
        </w:rPr>
        <w:t>-1</w:t>
      </w:r>
      <w:r>
        <w:rPr>
          <w:rStyle w:val="20"/>
          <w:rFonts w:hint="default" w:cs="Times New Roman"/>
          <w:lang w:val="hr-HR"/>
        </w:rPr>
        <w:t>/</w:t>
      </w:r>
      <w:r>
        <w:rPr>
          <w:rStyle w:val="20"/>
          <w:rFonts w:hint="default" w:ascii="Calibri" w:cs="Times New Roman"/>
          <w:lang w:val="hr-HR"/>
        </w:rPr>
        <w:t>1</w:t>
      </w:r>
    </w:p>
    <w:p w14:paraId="596F5C3C">
      <w:pPr>
        <w:pStyle w:val="18"/>
        <w:spacing w:line="273" w:lineRule="auto"/>
        <w:rPr>
          <w:rStyle w:val="20"/>
          <w:rFonts w:hint="default" w:ascii="Times New Roman" w:hAnsi="Times New Roman" w:cs="Times New Roman"/>
        </w:rPr>
      </w:pPr>
      <w:r>
        <w:rPr>
          <w:rStyle w:val="20"/>
          <w:rFonts w:hint="default" w:ascii="Times New Roman" w:hAnsi="Times New Roman" w:cs="Times New Roman"/>
        </w:rPr>
        <w:t>UR.BR.: 213-13-1-01-</w:t>
      </w:r>
      <w:r>
        <w:rPr>
          <w:rStyle w:val="20"/>
          <w:rFonts w:hint="default" w:cs="Times New Roman"/>
          <w:lang w:val="hr-HR"/>
        </w:rPr>
        <w:t>2</w:t>
      </w:r>
      <w:r>
        <w:rPr>
          <w:rStyle w:val="20"/>
          <w:rFonts w:hint="default" w:ascii="Calibri" w:cs="Times New Roman"/>
          <w:lang w:val="hr-HR"/>
        </w:rPr>
        <w:t>5</w:t>
      </w:r>
      <w:r>
        <w:rPr>
          <w:rStyle w:val="20"/>
          <w:rFonts w:hint="default" w:ascii="Times New Roman" w:hAnsi="Times New Roman" w:cs="Times New Roman"/>
        </w:rPr>
        <w:t>-1</w:t>
      </w:r>
      <w:bookmarkStart w:id="1" w:name="_GoBack"/>
      <w:bookmarkEnd w:id="1"/>
    </w:p>
    <w:p w14:paraId="4FF23A83">
      <w:pPr>
        <w:pStyle w:val="18"/>
        <w:spacing w:line="273" w:lineRule="auto"/>
        <w:rPr>
          <w:rStyle w:val="20"/>
          <w:rFonts w:hint="default" w:ascii="Times New Roman" w:hAnsi="Times New Roman" w:cs="Times New Roman"/>
        </w:rPr>
      </w:pPr>
    </w:p>
    <w:p w14:paraId="5910A7B8">
      <w:pPr>
        <w:spacing w:line="273" w:lineRule="auto"/>
        <w:rPr>
          <w:rFonts w:hint="default" w:ascii="Times New Roman" w:hAnsi="Times New Roman" w:cs="Times New Roman"/>
          <w:color w:val="000000"/>
        </w:rPr>
      </w:pPr>
      <w:r>
        <w:rPr>
          <w:rFonts w:hint="default" w:ascii="Times New Roman" w:hAnsi="Times New Roman" w:cs="Times New Roman"/>
          <w:color w:val="000000"/>
        </w:rPr>
        <w:t>Na temelju članka 50. Statuta Dječjeg vrtića „Kalimero“ - Scuola</w:t>
      </w:r>
      <w:r>
        <w:rPr>
          <w:rFonts w:hint="default" w:cs="Times New Roman"/>
          <w:color w:val="000000"/>
          <w:lang w:val="hr-HR"/>
        </w:rPr>
        <w:t xml:space="preserve"> </w:t>
      </w:r>
      <w:r>
        <w:rPr>
          <w:rFonts w:hint="default" w:ascii="Times New Roman" w:hAnsi="Times New Roman" w:cs="Times New Roman"/>
          <w:color w:val="000000"/>
        </w:rPr>
        <w:t>dell'infanzia</w:t>
      </w:r>
      <w:r>
        <w:rPr>
          <w:rFonts w:hint="default" w:cs="Times New Roman"/>
          <w:color w:val="000000"/>
          <w:lang w:val="hr-HR"/>
        </w:rPr>
        <w:t xml:space="preserve"> </w:t>
      </w:r>
      <w:r>
        <w:rPr>
          <w:rFonts w:hint="default" w:ascii="Times New Roman" w:hAnsi="Times New Roman" w:cs="Times New Roman"/>
          <w:color w:val="000000"/>
        </w:rPr>
        <w:t>„Calimero“ Brtonigla- Verteneglio, Upravno vijeće Dječjeg vrtića „Kalimero“ - Scuola dell 'infanzia „Calimero“ Brtonigla - Verteneglio na</w:t>
      </w:r>
      <w:r>
        <w:rPr>
          <w:rFonts w:hint="default" w:ascii="Times New Roman" w:hAnsi="Times New Roman" w:cs="Times New Roman"/>
          <w:color w:val="000000"/>
          <w:shd w:val="clear" w:fill="FFFFFF" w:themeFill="background1"/>
        </w:rPr>
        <w:t xml:space="preserve"> </w:t>
      </w:r>
      <w:r>
        <w:rPr>
          <w:rFonts w:hint="default" w:ascii="Times New Roman" w:hAnsi="Times New Roman" w:cs="Times New Roman"/>
          <w:color w:val="000000"/>
          <w:shd w:val="clear" w:fill="FFFFFF" w:themeFill="background1"/>
          <w:lang w:val="hr-HR"/>
        </w:rPr>
        <w:t>2</w:t>
      </w:r>
      <w:r>
        <w:rPr>
          <w:rFonts w:hint="default" w:cs="Times New Roman"/>
          <w:color w:val="000000"/>
          <w:shd w:val="clear" w:fill="FFFFFF" w:themeFill="background1"/>
          <w:lang w:val="hr-HR"/>
        </w:rPr>
        <w:t>2</w:t>
      </w:r>
      <w:r>
        <w:rPr>
          <w:rFonts w:hint="default" w:ascii="Times New Roman" w:hAnsi="Times New Roman" w:cs="Times New Roman"/>
          <w:color w:val="000000"/>
          <w:shd w:val="clear" w:fill="FFFFFF" w:themeFill="background1"/>
        </w:rPr>
        <w:t>. sjednici Upravnog vijeća, dana 30.</w:t>
      </w:r>
      <w:r>
        <w:rPr>
          <w:rFonts w:hint="default" w:ascii="Times New Roman" w:hAnsi="Times New Roman" w:cs="Times New Roman"/>
          <w:color w:val="000000"/>
          <w:shd w:val="clear" w:fill="FFFFFF" w:themeFill="background1"/>
          <w:lang w:val="hr-HR"/>
        </w:rPr>
        <w:t xml:space="preserve"> </w:t>
      </w:r>
      <w:r>
        <w:rPr>
          <w:rFonts w:hint="default" w:ascii="Times New Roman" w:hAnsi="Times New Roman" w:cs="Times New Roman"/>
          <w:color w:val="000000"/>
          <w:shd w:val="clear" w:fill="FFFFFF" w:themeFill="background1"/>
        </w:rPr>
        <w:t>rujna 202</w:t>
      </w:r>
      <w:r>
        <w:rPr>
          <w:rFonts w:hint="default" w:ascii="Times New Roman" w:hAnsi="Times New Roman" w:cs="Times New Roman"/>
          <w:color w:val="000000"/>
          <w:shd w:val="clear" w:fill="FFFFFF" w:themeFill="background1"/>
          <w:lang w:val="hr-HR"/>
        </w:rPr>
        <w:t>5</w:t>
      </w:r>
      <w:r>
        <w:rPr>
          <w:rFonts w:hint="default" w:ascii="Times New Roman" w:hAnsi="Times New Roman" w:cs="Times New Roman"/>
          <w:color w:val="000000"/>
        </w:rPr>
        <w:t xml:space="preserve">.godine prihvatilo je Godišnje izvješće predškolske ustanove Dječji vrtić „Kalimero“- Scuola dell 'infanzia „Calimero“ Brtonigla- Verteneglio za pedagošku godinu </w:t>
      </w:r>
      <w:r>
        <w:rPr>
          <w:rFonts w:hint="default" w:ascii="Times New Roman" w:hAnsi="Times New Roman" w:cs="Times New Roman"/>
          <w:color w:val="000000"/>
          <w:shd w:val="clear" w:fill="FFFFFF" w:themeFill="background1"/>
        </w:rPr>
        <w:t>202</w:t>
      </w:r>
      <w:r>
        <w:rPr>
          <w:rFonts w:hint="default" w:ascii="Times New Roman" w:hAnsi="Times New Roman" w:cs="Times New Roman"/>
          <w:color w:val="000000"/>
          <w:shd w:val="clear" w:fill="FFFFFF" w:themeFill="background1"/>
          <w:lang w:val="hr-HR"/>
        </w:rPr>
        <w:t>4.</w:t>
      </w:r>
      <w:r>
        <w:rPr>
          <w:rFonts w:hint="default" w:ascii="Times New Roman" w:hAnsi="Times New Roman" w:cs="Times New Roman"/>
          <w:color w:val="000000"/>
          <w:shd w:val="clear" w:fill="FFFFFF" w:themeFill="background1"/>
        </w:rPr>
        <w:t>/202</w:t>
      </w:r>
      <w:r>
        <w:rPr>
          <w:rFonts w:hint="default" w:ascii="Times New Roman" w:hAnsi="Times New Roman" w:cs="Times New Roman"/>
          <w:color w:val="000000"/>
          <w:shd w:val="clear" w:fill="FFFFFF" w:themeFill="background1"/>
          <w:lang w:val="hr-HR"/>
        </w:rPr>
        <w:t>5</w:t>
      </w:r>
      <w:r>
        <w:rPr>
          <w:rFonts w:hint="default" w:ascii="Times New Roman" w:hAnsi="Times New Roman" w:cs="Times New Roman"/>
          <w:color w:val="000000"/>
          <w:shd w:val="clear" w:fill="FFFFFF" w:themeFill="background1"/>
        </w:rPr>
        <w:t>.</w:t>
      </w:r>
      <w:r>
        <w:rPr>
          <w:rFonts w:hint="default" w:cs="Times New Roman"/>
          <w:color w:val="000000"/>
          <w:shd w:val="clear" w:fill="FFFFFF" w:themeFill="background1"/>
          <w:lang w:val="hr-HR"/>
        </w:rPr>
        <w:t xml:space="preserve"> </w:t>
      </w:r>
      <w:r>
        <w:rPr>
          <w:rFonts w:hint="default" w:ascii="Times New Roman" w:hAnsi="Times New Roman" w:cs="Times New Roman"/>
          <w:color w:val="000000"/>
        </w:rPr>
        <w:t xml:space="preserve">Isto je razmatrano na </w:t>
      </w:r>
      <w:r>
        <w:rPr>
          <w:rFonts w:hint="default" w:cs="Times New Roman"/>
          <w:color w:val="000000"/>
          <w:lang w:val="hr-HR"/>
        </w:rPr>
        <w:t xml:space="preserve">1. </w:t>
      </w:r>
      <w:r>
        <w:rPr>
          <w:rFonts w:hint="default" w:ascii="Times New Roman" w:hAnsi="Times New Roman" w:cs="Times New Roman"/>
          <w:color w:val="000000"/>
        </w:rPr>
        <w:t xml:space="preserve">sjednici Odgojiteljskog vijeća održanoj </w:t>
      </w:r>
      <w:r>
        <w:rPr>
          <w:rFonts w:hint="default" w:cs="Times New Roman"/>
          <w:color w:val="000000"/>
          <w:lang w:val="hr-HR"/>
        </w:rPr>
        <w:t xml:space="preserve">dana, </w:t>
      </w:r>
      <w:r>
        <w:rPr>
          <w:rFonts w:hint="default" w:ascii="Times New Roman" w:hAnsi="Times New Roman" w:cs="Times New Roman"/>
          <w:color w:val="000000"/>
        </w:rPr>
        <w:t>28. kolovoza 202</w:t>
      </w:r>
      <w:r>
        <w:rPr>
          <w:rFonts w:hint="default" w:ascii="Times New Roman" w:hAnsi="Times New Roman" w:cs="Times New Roman"/>
          <w:color w:val="000000"/>
          <w:lang w:val="hr-HR"/>
        </w:rPr>
        <w:t>5</w:t>
      </w:r>
      <w:r>
        <w:rPr>
          <w:rFonts w:hint="default" w:ascii="Times New Roman" w:hAnsi="Times New Roman" w:cs="Times New Roman"/>
          <w:color w:val="000000"/>
        </w:rPr>
        <w:t xml:space="preserve">. godine </w:t>
      </w:r>
    </w:p>
    <w:p w14:paraId="2C3A1186">
      <w:pPr>
        <w:spacing w:line="273" w:lineRule="auto"/>
        <w:rPr>
          <w:rFonts w:hint="default" w:ascii="Times New Roman" w:hAnsi="Times New Roman" w:cs="Times New Roman"/>
        </w:rPr>
      </w:pPr>
    </w:p>
    <w:p w14:paraId="1570BFE4">
      <w:pPr>
        <w:spacing w:line="273"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GODIŠNJE IZVJEŠĆE PREDŠKOLSKE USTANOVE</w:t>
      </w:r>
    </w:p>
    <w:p w14:paraId="2B53176B">
      <w:pPr>
        <w:spacing w:line="273" w:lineRule="auto"/>
        <w:jc w:val="center"/>
        <w:rPr>
          <w:rFonts w:hint="default" w:ascii="Times New Roman" w:hAnsi="Times New Roman" w:cs="Times New Roman"/>
          <w:sz w:val="28"/>
          <w:szCs w:val="28"/>
        </w:rPr>
      </w:pPr>
      <w:r>
        <w:rPr>
          <w:rFonts w:hint="default" w:ascii="Times New Roman" w:hAnsi="Times New Roman" w:cs="Times New Roman"/>
          <w:sz w:val="28"/>
          <w:szCs w:val="28"/>
        </w:rPr>
        <w:t xml:space="preserve">DJEČJI VRTIĆ ''KALIMERO'' </w:t>
      </w:r>
    </w:p>
    <w:p w14:paraId="1FE8BC7B">
      <w:pPr>
        <w:spacing w:line="273" w:lineRule="auto"/>
        <w:jc w:val="center"/>
        <w:rPr>
          <w:rFonts w:hint="default" w:ascii="Times New Roman" w:hAnsi="Times New Roman" w:cs="Times New Roman"/>
          <w:sz w:val="28"/>
          <w:szCs w:val="28"/>
        </w:rPr>
      </w:pPr>
      <w:r>
        <w:rPr>
          <w:rFonts w:hint="default" w:ascii="Times New Roman" w:hAnsi="Times New Roman" w:cs="Times New Roman"/>
          <w:sz w:val="28"/>
          <w:szCs w:val="28"/>
        </w:rPr>
        <w:t>SCUOLA DELL'INFANZIA ''CALIMERO'' BRTONIGLA -VERTENEGLIO</w:t>
      </w:r>
    </w:p>
    <w:p w14:paraId="1F30558D">
      <w:pPr>
        <w:spacing w:line="273" w:lineRule="auto"/>
        <w:jc w:val="center"/>
        <w:rPr>
          <w:rFonts w:hint="default" w:ascii="Times New Roman" w:hAnsi="Times New Roman" w:cs="Times New Roman"/>
          <w:sz w:val="28"/>
          <w:szCs w:val="28"/>
          <w:lang w:val="hr-HR"/>
        </w:rPr>
      </w:pPr>
      <w:r>
        <w:rPr>
          <w:rFonts w:hint="default" w:ascii="Times New Roman" w:hAnsi="Times New Roman" w:cs="Times New Roman"/>
          <w:sz w:val="28"/>
          <w:szCs w:val="28"/>
        </w:rPr>
        <w:t>ZA PEDAGOŠKU GODINU 202</w:t>
      </w:r>
      <w:r>
        <w:rPr>
          <w:rFonts w:hint="default" w:ascii="Times New Roman" w:hAnsi="Times New Roman" w:cs="Times New Roman"/>
          <w:sz w:val="28"/>
          <w:szCs w:val="28"/>
          <w:lang w:val="hr-HR"/>
        </w:rPr>
        <w:t>4</w:t>
      </w:r>
      <w:r>
        <w:rPr>
          <w:rFonts w:hint="default" w:ascii="Times New Roman" w:hAnsi="Times New Roman" w:cs="Times New Roman"/>
          <w:sz w:val="28"/>
          <w:szCs w:val="28"/>
        </w:rPr>
        <w:t>. / 202</w:t>
      </w:r>
      <w:r>
        <w:rPr>
          <w:rFonts w:hint="default" w:ascii="Times New Roman" w:hAnsi="Times New Roman" w:cs="Times New Roman"/>
          <w:sz w:val="28"/>
          <w:szCs w:val="28"/>
          <w:lang w:val="hr-HR"/>
        </w:rPr>
        <w:t>5</w:t>
      </w:r>
    </w:p>
    <w:p w14:paraId="6AF9FD7E">
      <w:pPr>
        <w:spacing w:line="273" w:lineRule="auto"/>
        <w:jc w:val="center"/>
        <w:rPr>
          <w:rFonts w:hint="default" w:ascii="Times New Roman" w:hAnsi="Times New Roman" w:cs="Times New Roman"/>
          <w:lang w:val="hr-HR"/>
        </w:rPr>
      </w:pPr>
    </w:p>
    <w:p w14:paraId="57E2FDA4">
      <w:pPr>
        <w:spacing w:line="273" w:lineRule="auto"/>
        <w:jc w:val="center"/>
        <w:rPr>
          <w:rFonts w:hint="default" w:ascii="Times New Roman" w:hAnsi="Times New Roman" w:cs="Times New Roman"/>
          <w:lang w:val="hr-HR"/>
        </w:rPr>
      </w:pPr>
      <w:r>
        <w:rPr>
          <w:rFonts w:hint="default" w:ascii="Times New Roman" w:hAnsi="Times New Roman" w:cs="Times New Roman"/>
          <w:lang w:val="hr-HR"/>
        </w:rPr>
        <w:t>.</w:t>
      </w:r>
    </w:p>
    <w:p w14:paraId="624544EE">
      <w:pPr>
        <w:spacing w:line="273" w:lineRule="auto"/>
        <w:rPr>
          <w:rFonts w:hint="default" w:ascii="Times New Roman" w:hAnsi="Times New Roman" w:cs="Times New Roman"/>
          <w:b/>
        </w:rPr>
      </w:pPr>
    </w:p>
    <w:p w14:paraId="2D31C0D4">
      <w:pPr>
        <w:spacing w:line="273" w:lineRule="auto"/>
        <w:rPr>
          <w:rFonts w:hint="default" w:ascii="Times New Roman" w:hAnsi="Times New Roman" w:cs="Times New Roman"/>
        </w:rPr>
      </w:pPr>
      <w:r>
        <w:rPr>
          <w:rFonts w:hint="default" w:ascii="Times New Roman" w:hAnsi="Times New Roman" w:cs="Times New Roman"/>
        </w:rPr>
        <w:t xml:space="preserve">RAVNATELJ:                                                      PREDSJEDNICA UPRAVNOG VIEĆA: </w:t>
      </w:r>
    </w:p>
    <w:p w14:paraId="1B1ADF86">
      <w:pPr>
        <w:spacing w:line="273" w:lineRule="auto"/>
        <w:rPr>
          <w:rFonts w:hint="default" w:ascii="Times New Roman" w:hAnsi="Times New Roman" w:cs="Times New Roman"/>
        </w:rPr>
      </w:pPr>
      <w:r>
        <w:rPr>
          <w:rFonts w:hint="default" w:ascii="Times New Roman" w:hAnsi="Times New Roman" w:cs="Times New Roman"/>
        </w:rPr>
        <w:t xml:space="preserve">Ivana Mikoli                                                           Keti Visintin </w:t>
      </w:r>
    </w:p>
    <w:p w14:paraId="7C6EB52B">
      <w:pPr>
        <w:spacing w:line="273" w:lineRule="auto"/>
        <w:rPr>
          <w:rFonts w:hint="default" w:ascii="Times New Roman" w:hAnsi="Times New Roman" w:cs="Times New Roman"/>
          <w:b/>
          <w:sz w:val="28"/>
          <w:szCs w:val="28"/>
          <w:lang w:val="hr-HR"/>
        </w:rPr>
      </w:pPr>
      <w:r>
        <w:rPr>
          <w:rFonts w:hint="default" w:ascii="Times New Roman" w:hAnsi="Times New Roman" w:cs="Times New Roman"/>
          <w:b/>
          <w:sz w:val="28"/>
          <w:szCs w:val="28"/>
        </w:rPr>
        <w:t>SADRŽAJ</w:t>
      </w:r>
      <w:r>
        <w:rPr>
          <w:rFonts w:hint="default" w:cs="Times New Roman"/>
          <w:b/>
          <w:sz w:val="28"/>
          <w:szCs w:val="28"/>
          <w:lang w:val="hr-HR"/>
        </w:rPr>
        <w:t>:</w:t>
      </w:r>
    </w:p>
    <w:p w14:paraId="4AA2EC81">
      <w:pPr>
        <w:spacing w:line="273" w:lineRule="auto"/>
        <w:rPr>
          <w:rFonts w:hint="default" w:ascii="Times New Roman" w:hAnsi="Times New Roman" w:cs="Times New Roman"/>
        </w:rPr>
      </w:pPr>
    </w:p>
    <w:p w14:paraId="1917F79C">
      <w:pPr>
        <w:numPr>
          <w:ilvl w:val="0"/>
          <w:numId w:val="2"/>
        </w:numPr>
        <w:spacing w:line="273" w:lineRule="auto"/>
        <w:rPr>
          <w:rFonts w:hint="default" w:ascii="Times New Roman" w:hAnsi="Times New Roman" w:cs="Times New Roman"/>
          <w:lang w:val="hr-HR"/>
        </w:rPr>
      </w:pPr>
      <w:r>
        <w:rPr>
          <w:rFonts w:hint="default" w:ascii="Times New Roman" w:hAnsi="Times New Roman" w:cs="Times New Roman"/>
        </w:rPr>
        <w:t>UVOD…………………………………………………………………</w:t>
      </w:r>
      <w:r>
        <w:rPr>
          <w:rFonts w:hint="default" w:cs="Times New Roman"/>
          <w:lang w:val="hr-HR"/>
        </w:rPr>
        <w:t>.3</w:t>
      </w:r>
    </w:p>
    <w:p w14:paraId="01149EAB">
      <w:pPr>
        <w:spacing w:line="273" w:lineRule="auto"/>
        <w:rPr>
          <w:rFonts w:hint="default" w:ascii="Times New Roman" w:hAnsi="Times New Roman" w:cs="Times New Roman"/>
        </w:rPr>
      </w:pPr>
      <w:r>
        <w:rPr>
          <w:rFonts w:hint="default" w:cs="Times New Roman"/>
          <w:lang w:val="hr-HR"/>
        </w:rPr>
        <w:t xml:space="preserve">2. </w:t>
      </w:r>
      <w:r>
        <w:rPr>
          <w:rFonts w:hint="default" w:ascii="Times New Roman" w:hAnsi="Times New Roman" w:cs="Times New Roman"/>
        </w:rPr>
        <w:t>USTROJSTVO RADA ……………………………………………..</w:t>
      </w:r>
      <w:r>
        <w:rPr>
          <w:rFonts w:hint="default" w:cs="Times New Roman"/>
          <w:lang w:val="hr-HR"/>
        </w:rPr>
        <w:t>....</w:t>
      </w:r>
      <w:r>
        <w:rPr>
          <w:rFonts w:hint="default" w:ascii="Times New Roman" w:hAnsi="Times New Roman" w:cs="Times New Roman"/>
        </w:rPr>
        <w:t>4</w:t>
      </w:r>
    </w:p>
    <w:p w14:paraId="1721C872">
      <w:pPr>
        <w:spacing w:line="273" w:lineRule="auto"/>
        <w:rPr>
          <w:rFonts w:hint="default" w:ascii="Times New Roman" w:hAnsi="Times New Roman" w:cs="Times New Roman"/>
          <w:color w:val="000000"/>
        </w:rPr>
      </w:pPr>
      <w:r>
        <w:rPr>
          <w:rFonts w:hint="default" w:cs="Times New Roman"/>
          <w:color w:val="000000"/>
          <w:lang w:val="hr-HR"/>
        </w:rPr>
        <w:t xml:space="preserve">3. </w:t>
      </w:r>
      <w:r>
        <w:rPr>
          <w:rFonts w:hint="default" w:ascii="Times New Roman" w:hAnsi="Times New Roman" w:cs="Times New Roman"/>
          <w:color w:val="000000"/>
        </w:rPr>
        <w:t>MATERIJALNI UVJETI RADA ………………………………………………………………</w:t>
      </w:r>
      <w:r>
        <w:rPr>
          <w:rFonts w:hint="default" w:cs="Times New Roman"/>
          <w:color w:val="000000"/>
          <w:lang w:val="hr-HR"/>
        </w:rPr>
        <w:t>......</w:t>
      </w:r>
      <w:r>
        <w:rPr>
          <w:rFonts w:hint="default" w:ascii="Times New Roman" w:hAnsi="Times New Roman" w:cs="Times New Roman"/>
          <w:color w:val="000000"/>
        </w:rPr>
        <w:t>.14</w:t>
      </w:r>
    </w:p>
    <w:p w14:paraId="61EF256C">
      <w:pPr>
        <w:spacing w:line="273" w:lineRule="auto"/>
        <w:rPr>
          <w:rFonts w:hint="default" w:ascii="Times New Roman" w:hAnsi="Times New Roman" w:cs="Times New Roman"/>
          <w:color w:val="000000"/>
          <w:lang w:val="hr-HR"/>
        </w:rPr>
      </w:pPr>
      <w:r>
        <w:rPr>
          <w:rFonts w:hint="default" w:cs="Times New Roman"/>
          <w:color w:val="000000"/>
          <w:lang w:val="hr-HR"/>
        </w:rPr>
        <w:t xml:space="preserve">4. </w:t>
      </w:r>
      <w:r>
        <w:rPr>
          <w:rFonts w:hint="default" w:ascii="Times New Roman" w:hAnsi="Times New Roman" w:cs="Times New Roman"/>
          <w:color w:val="000000"/>
        </w:rPr>
        <w:t>RAD NA NJEZI, SKRBI ZA TJELESNI RAST DJECE I BRIZI ZA NJIHOVO ZDRAVLJE – Izvješće zdravstvene voditeljice…………………....</w:t>
      </w:r>
      <w:r>
        <w:rPr>
          <w:rFonts w:hint="default" w:cs="Times New Roman"/>
          <w:color w:val="000000"/>
          <w:lang w:val="hr-HR"/>
        </w:rPr>
        <w:t>.</w:t>
      </w:r>
      <w:r>
        <w:rPr>
          <w:rFonts w:hint="default" w:ascii="Times New Roman" w:hAnsi="Times New Roman" w:cs="Times New Roman"/>
          <w:color w:val="000000"/>
        </w:rPr>
        <w:t>..</w:t>
      </w:r>
      <w:r>
        <w:rPr>
          <w:rFonts w:hint="default" w:cs="Times New Roman"/>
          <w:color w:val="000000"/>
          <w:lang w:val="hr-HR"/>
        </w:rPr>
        <w:t>.</w:t>
      </w:r>
      <w:r>
        <w:rPr>
          <w:rFonts w:hint="default" w:ascii="Times New Roman" w:hAnsi="Times New Roman" w:cs="Times New Roman"/>
          <w:color w:val="000000"/>
        </w:rPr>
        <w:t>.</w:t>
      </w:r>
      <w:r>
        <w:rPr>
          <w:rFonts w:hint="default" w:cs="Times New Roman"/>
          <w:color w:val="000000"/>
          <w:lang w:val="hr-HR"/>
        </w:rPr>
        <w:t>.</w:t>
      </w:r>
      <w:r>
        <w:rPr>
          <w:rFonts w:hint="default" w:ascii="Times New Roman" w:hAnsi="Times New Roman" w:cs="Times New Roman"/>
          <w:color w:val="000000"/>
        </w:rPr>
        <w:t>.2</w:t>
      </w:r>
      <w:r>
        <w:rPr>
          <w:rFonts w:hint="default" w:cs="Times New Roman"/>
          <w:color w:val="000000"/>
          <w:lang w:val="hr-HR"/>
        </w:rPr>
        <w:t>2</w:t>
      </w:r>
    </w:p>
    <w:p w14:paraId="6C74E0CE">
      <w:pPr>
        <w:spacing w:line="273" w:lineRule="auto"/>
        <w:rPr>
          <w:rFonts w:hint="default" w:ascii="Times New Roman" w:hAnsi="Times New Roman" w:cs="Times New Roman"/>
          <w:color w:val="000000"/>
          <w:lang w:val="hr-HR"/>
        </w:rPr>
      </w:pPr>
      <w:r>
        <w:rPr>
          <w:rFonts w:hint="default" w:cs="Times New Roman"/>
          <w:color w:val="000000"/>
          <w:lang w:val="hr-HR"/>
        </w:rPr>
        <w:t xml:space="preserve">5. </w:t>
      </w:r>
      <w:r>
        <w:rPr>
          <w:rFonts w:hint="default" w:ascii="Times New Roman" w:hAnsi="Times New Roman" w:cs="Times New Roman"/>
          <w:color w:val="000000"/>
        </w:rPr>
        <w:t>ODGOJNO-OBRAZOVNI RAD…………………………………</w:t>
      </w:r>
      <w:r>
        <w:rPr>
          <w:rFonts w:hint="default" w:cs="Times New Roman"/>
          <w:color w:val="000000"/>
          <w:lang w:val="hr-HR"/>
        </w:rPr>
        <w:t>.</w:t>
      </w:r>
      <w:r>
        <w:rPr>
          <w:rFonts w:hint="default" w:ascii="Times New Roman" w:hAnsi="Times New Roman" w:cs="Times New Roman"/>
          <w:color w:val="000000"/>
        </w:rPr>
        <w:t>..</w:t>
      </w:r>
      <w:r>
        <w:rPr>
          <w:rFonts w:hint="default" w:cs="Times New Roman"/>
          <w:color w:val="000000"/>
          <w:lang w:val="hr-HR"/>
        </w:rPr>
        <w:t>..</w:t>
      </w:r>
      <w:r>
        <w:rPr>
          <w:rFonts w:hint="default" w:ascii="Times New Roman" w:hAnsi="Times New Roman" w:cs="Times New Roman"/>
          <w:color w:val="000000"/>
        </w:rPr>
        <w:t>2</w:t>
      </w:r>
      <w:r>
        <w:rPr>
          <w:rFonts w:hint="default" w:cs="Times New Roman"/>
          <w:color w:val="000000"/>
          <w:lang w:val="hr-HR"/>
        </w:rPr>
        <w:t>5</w:t>
      </w:r>
    </w:p>
    <w:p w14:paraId="465F1E87">
      <w:pPr>
        <w:spacing w:line="273" w:lineRule="auto"/>
        <w:rPr>
          <w:rFonts w:hint="default" w:ascii="Times New Roman" w:hAnsi="Times New Roman" w:cs="Times New Roman"/>
          <w:color w:val="000000"/>
          <w:lang w:val="hr-HR"/>
        </w:rPr>
      </w:pPr>
      <w:r>
        <w:rPr>
          <w:rFonts w:hint="default" w:cs="Times New Roman"/>
          <w:color w:val="000000"/>
          <w:lang w:val="hr-HR"/>
        </w:rPr>
        <w:t xml:space="preserve">6. </w:t>
      </w:r>
      <w:r>
        <w:rPr>
          <w:rFonts w:hint="default" w:ascii="Times New Roman" w:hAnsi="Times New Roman" w:cs="Times New Roman"/>
          <w:color w:val="000000"/>
        </w:rPr>
        <w:t>SURADNJA S RODITELJIMA…………………………………......3</w:t>
      </w:r>
      <w:r>
        <w:rPr>
          <w:rFonts w:hint="default" w:cs="Times New Roman"/>
          <w:color w:val="000000"/>
          <w:lang w:val="hr-HR"/>
        </w:rPr>
        <w:t>7</w:t>
      </w:r>
    </w:p>
    <w:p w14:paraId="35AB5B8E">
      <w:pPr>
        <w:spacing w:line="273" w:lineRule="auto"/>
        <w:rPr>
          <w:rFonts w:hint="default" w:ascii="Times New Roman" w:hAnsi="Times New Roman" w:cs="Times New Roman"/>
          <w:color w:val="000000"/>
          <w:lang w:val="hr-HR"/>
        </w:rPr>
      </w:pPr>
      <w:r>
        <w:rPr>
          <w:rFonts w:hint="default" w:cs="Times New Roman"/>
          <w:color w:val="000000"/>
          <w:lang w:val="hr-HR"/>
        </w:rPr>
        <w:t xml:space="preserve">7. </w:t>
      </w:r>
      <w:r>
        <w:rPr>
          <w:rFonts w:hint="default" w:ascii="Times New Roman" w:hAnsi="Times New Roman" w:cs="Times New Roman"/>
          <w:color w:val="000000"/>
        </w:rPr>
        <w:t>SURADNJA S DRUŠTVENIM ČIMBENICIMA………………………………………….….….........</w:t>
      </w:r>
      <w:r>
        <w:rPr>
          <w:rFonts w:hint="default" w:cs="Times New Roman"/>
          <w:color w:val="000000"/>
          <w:lang w:val="hr-HR"/>
        </w:rPr>
        <w:t>.</w:t>
      </w:r>
      <w:r>
        <w:rPr>
          <w:rFonts w:hint="default" w:ascii="Times New Roman" w:hAnsi="Times New Roman" w:cs="Times New Roman"/>
          <w:color w:val="000000"/>
        </w:rPr>
        <w:t>..3</w:t>
      </w:r>
      <w:r>
        <w:rPr>
          <w:rFonts w:hint="default" w:cs="Times New Roman"/>
          <w:color w:val="000000"/>
          <w:lang w:val="hr-HR"/>
        </w:rPr>
        <w:t>9</w:t>
      </w:r>
    </w:p>
    <w:p w14:paraId="3B3E98BD">
      <w:pPr>
        <w:spacing w:line="273" w:lineRule="auto"/>
        <w:rPr>
          <w:rFonts w:hint="default" w:ascii="Times New Roman" w:hAnsi="Times New Roman" w:cs="Times New Roman"/>
          <w:color w:val="000000"/>
          <w:lang w:val="hr-HR"/>
        </w:rPr>
      </w:pPr>
      <w:r>
        <w:rPr>
          <w:rFonts w:hint="default" w:cs="Times New Roman"/>
          <w:color w:val="000000"/>
          <w:lang w:val="hr-HR"/>
        </w:rPr>
        <w:t xml:space="preserve">8. </w:t>
      </w:r>
      <w:r>
        <w:rPr>
          <w:rFonts w:hint="default" w:ascii="Times New Roman" w:hAnsi="Times New Roman" w:cs="Times New Roman"/>
          <w:color w:val="000000"/>
        </w:rPr>
        <w:t>STRUČNO USAVŠAVANJE ODGOJINIH DJELATNIKA…………………………….…………………..............</w:t>
      </w:r>
      <w:r>
        <w:rPr>
          <w:rFonts w:hint="default" w:cs="Times New Roman"/>
          <w:color w:val="000000"/>
          <w:lang w:val="hr-HR"/>
        </w:rPr>
        <w:t>.</w:t>
      </w:r>
      <w:r>
        <w:rPr>
          <w:rFonts w:hint="default" w:ascii="Times New Roman" w:hAnsi="Times New Roman" w:cs="Times New Roman"/>
          <w:color w:val="000000"/>
        </w:rPr>
        <w:t>.</w:t>
      </w:r>
      <w:r>
        <w:rPr>
          <w:rFonts w:hint="default" w:cs="Times New Roman"/>
          <w:color w:val="000000"/>
          <w:lang w:val="hr-HR"/>
        </w:rPr>
        <w:t>41</w:t>
      </w:r>
    </w:p>
    <w:p w14:paraId="30941B7F">
      <w:pPr>
        <w:spacing w:line="273" w:lineRule="auto"/>
        <w:rPr>
          <w:rFonts w:hint="default" w:ascii="Times New Roman" w:hAnsi="Times New Roman" w:cs="Times New Roman"/>
          <w:color w:val="000000"/>
          <w:lang w:val="hr-HR"/>
        </w:rPr>
      </w:pPr>
      <w:r>
        <w:rPr>
          <w:rFonts w:hint="default" w:cs="Times New Roman"/>
          <w:color w:val="000000"/>
          <w:lang w:val="hr-HR"/>
        </w:rPr>
        <w:t xml:space="preserve">9. </w:t>
      </w:r>
      <w:r>
        <w:rPr>
          <w:rFonts w:hint="default" w:ascii="Times New Roman" w:hAnsi="Times New Roman" w:cs="Times New Roman"/>
          <w:color w:val="000000"/>
        </w:rPr>
        <w:t>IZVJEŠĆE O RADU STRUČNOG SURADNIKA – PSIHOLOGA…………………………………………………...........</w:t>
      </w:r>
      <w:r>
        <w:rPr>
          <w:rFonts w:hint="default" w:cs="Times New Roman"/>
          <w:color w:val="000000"/>
          <w:lang w:val="hr-HR"/>
        </w:rPr>
        <w:t>..</w:t>
      </w:r>
      <w:r>
        <w:rPr>
          <w:rFonts w:hint="default" w:ascii="Times New Roman" w:hAnsi="Times New Roman" w:cs="Times New Roman"/>
          <w:color w:val="000000"/>
        </w:rPr>
        <w:t>...4</w:t>
      </w:r>
      <w:r>
        <w:rPr>
          <w:rFonts w:hint="default" w:cs="Times New Roman"/>
          <w:color w:val="000000"/>
          <w:lang w:val="hr-HR"/>
        </w:rPr>
        <w:t>4</w:t>
      </w:r>
    </w:p>
    <w:p w14:paraId="1A363CFF">
      <w:pPr>
        <w:spacing w:line="273" w:lineRule="auto"/>
        <w:rPr>
          <w:rFonts w:hint="default" w:ascii="Times New Roman" w:hAnsi="Times New Roman" w:cs="Times New Roman"/>
          <w:color w:val="000000"/>
          <w:lang w:val="hr-HR"/>
        </w:rPr>
      </w:pPr>
      <w:r>
        <w:rPr>
          <w:rFonts w:hint="default" w:cs="Times New Roman"/>
          <w:color w:val="000000"/>
          <w:lang w:val="hr-HR"/>
        </w:rPr>
        <w:t xml:space="preserve">10. </w:t>
      </w:r>
      <w:r>
        <w:rPr>
          <w:rFonts w:hint="default" w:ascii="Times New Roman" w:hAnsi="Times New Roman" w:cs="Times New Roman"/>
          <w:color w:val="000000"/>
        </w:rPr>
        <w:t>IZVJEŠĆE O RADU RAVNATELJA………………………...…..</w:t>
      </w:r>
      <w:r>
        <w:rPr>
          <w:rFonts w:hint="default" w:cs="Times New Roman"/>
          <w:color w:val="000000"/>
          <w:lang w:val="hr-HR"/>
        </w:rPr>
        <w:t>.</w:t>
      </w:r>
      <w:r>
        <w:rPr>
          <w:rFonts w:hint="default" w:ascii="Times New Roman" w:hAnsi="Times New Roman" w:cs="Times New Roman"/>
          <w:color w:val="000000"/>
        </w:rPr>
        <w:t>..5</w:t>
      </w:r>
      <w:r>
        <w:rPr>
          <w:rFonts w:hint="default" w:cs="Times New Roman"/>
          <w:color w:val="000000"/>
          <w:lang w:val="hr-HR"/>
        </w:rPr>
        <w:t>3</w:t>
      </w:r>
    </w:p>
    <w:p w14:paraId="5E85DA4C">
      <w:pPr>
        <w:spacing w:line="273" w:lineRule="auto"/>
        <w:rPr>
          <w:rFonts w:hint="default" w:ascii="Times New Roman" w:hAnsi="Times New Roman" w:cs="Times New Roman"/>
          <w:color w:val="000000"/>
          <w:lang w:val="hr-HR"/>
        </w:rPr>
      </w:pPr>
      <w:r>
        <w:rPr>
          <w:rFonts w:hint="default" w:cs="Times New Roman"/>
          <w:color w:val="000000"/>
          <w:lang w:val="hr-HR"/>
        </w:rPr>
        <w:t xml:space="preserve">11. </w:t>
      </w:r>
      <w:r>
        <w:rPr>
          <w:rFonts w:hint="default" w:ascii="Times New Roman" w:hAnsi="Times New Roman" w:cs="Times New Roman"/>
          <w:color w:val="000000"/>
        </w:rPr>
        <w:t>VREDNOVANJE…………………………………………………....5</w:t>
      </w:r>
      <w:r>
        <w:rPr>
          <w:rFonts w:hint="default" w:cs="Times New Roman"/>
          <w:color w:val="000000"/>
          <w:lang w:val="hr-HR"/>
        </w:rPr>
        <w:t>8</w:t>
      </w:r>
    </w:p>
    <w:p w14:paraId="2E76987D">
      <w:pPr>
        <w:spacing w:line="273" w:lineRule="auto"/>
        <w:rPr>
          <w:rFonts w:hint="default" w:ascii="Times New Roman" w:hAnsi="Times New Roman" w:cs="Times New Roman"/>
          <w:b/>
          <w:color w:val="990033"/>
          <w:u w:val="single"/>
        </w:rPr>
      </w:pPr>
    </w:p>
    <w:p w14:paraId="2D696937">
      <w:pPr>
        <w:spacing w:line="273" w:lineRule="auto"/>
        <w:rPr>
          <w:rFonts w:hint="default" w:ascii="Times New Roman" w:hAnsi="Times New Roman" w:cs="Times New Roman"/>
          <w:b/>
          <w:color w:val="990033"/>
          <w:u w:val="single"/>
        </w:rPr>
      </w:pPr>
    </w:p>
    <w:p w14:paraId="7F03A7F7">
      <w:pPr>
        <w:spacing w:line="273" w:lineRule="auto"/>
        <w:rPr>
          <w:rFonts w:hint="default" w:ascii="Times New Roman" w:hAnsi="Times New Roman" w:cs="Times New Roman"/>
          <w:b/>
          <w:color w:val="990033"/>
          <w:u w:val="single"/>
        </w:rPr>
      </w:pPr>
    </w:p>
    <w:p w14:paraId="28963060">
      <w:pPr>
        <w:spacing w:line="273" w:lineRule="auto"/>
        <w:rPr>
          <w:rFonts w:hint="default" w:ascii="Times New Roman" w:hAnsi="Times New Roman" w:cs="Times New Roman"/>
          <w:b/>
          <w:color w:val="990033"/>
          <w:u w:val="single"/>
        </w:rPr>
      </w:pPr>
    </w:p>
    <w:p w14:paraId="2D82956A">
      <w:pPr>
        <w:spacing w:line="273" w:lineRule="auto"/>
        <w:rPr>
          <w:rFonts w:hint="default" w:ascii="Times New Roman" w:hAnsi="Times New Roman" w:cs="Times New Roman"/>
          <w:b/>
          <w:color w:val="990033"/>
          <w:u w:val="single"/>
        </w:rPr>
      </w:pPr>
    </w:p>
    <w:p w14:paraId="1A8C9881">
      <w:pPr>
        <w:spacing w:line="273" w:lineRule="auto"/>
        <w:rPr>
          <w:rFonts w:hint="default" w:ascii="Times New Roman" w:hAnsi="Times New Roman" w:cs="Times New Roman"/>
          <w:b/>
          <w:color w:val="990033"/>
          <w:u w:val="single"/>
        </w:rPr>
      </w:pPr>
    </w:p>
    <w:p w14:paraId="364A5E37">
      <w:pPr>
        <w:spacing w:line="273" w:lineRule="auto"/>
        <w:rPr>
          <w:rFonts w:hint="default" w:ascii="Times New Roman" w:hAnsi="Times New Roman" w:cs="Times New Roman"/>
          <w:b/>
          <w:color w:val="990033"/>
          <w:u w:val="single"/>
        </w:rPr>
      </w:pPr>
    </w:p>
    <w:p w14:paraId="0989E907">
      <w:pPr>
        <w:pStyle w:val="2"/>
        <w:numPr>
          <w:ilvl w:val="0"/>
          <w:numId w:val="3"/>
        </w:numPr>
        <w:rPr>
          <w:rFonts w:hint="default" w:ascii="Times New Roman" w:hAnsi="Times New Roman" w:cs="Times New Roman"/>
          <w:color w:val="auto"/>
        </w:rPr>
      </w:pPr>
      <w:r>
        <w:rPr>
          <w:rFonts w:hint="default" w:ascii="Times New Roman" w:hAnsi="Times New Roman" w:cs="Times New Roman"/>
          <w:color w:val="auto"/>
        </w:rPr>
        <w:t>UVOD</w:t>
      </w:r>
    </w:p>
    <w:p w14:paraId="59CA4A1D">
      <w:pPr>
        <w:rPr>
          <w:rFonts w:hint="default"/>
        </w:rPr>
      </w:pPr>
    </w:p>
    <w:p w14:paraId="69D989AF">
      <w:pPr>
        <w:rPr>
          <w:rFonts w:hint="default" w:ascii="Times New Roman" w:hAnsi="Times New Roman" w:cs="Times New Roman"/>
        </w:rPr>
      </w:pPr>
      <w:r>
        <w:rPr>
          <w:rFonts w:hint="default" w:ascii="Times New Roman" w:hAnsi="Times New Roman" w:cs="Times New Roman"/>
        </w:rPr>
        <w:t>Godišnje izvješće o radu Dječjeg vrtića „Kalimero“ - Scuola dell'infanzia</w:t>
      </w:r>
      <w:r>
        <w:rPr>
          <w:rFonts w:hint="default" w:ascii="Times New Roman" w:hAnsi="Times New Roman" w:cs="Times New Roman"/>
          <w:lang w:val="hr-HR"/>
        </w:rPr>
        <w:t xml:space="preserve"> </w:t>
      </w:r>
      <w:r>
        <w:rPr>
          <w:rFonts w:hint="default" w:ascii="Times New Roman" w:hAnsi="Times New Roman" w:cs="Times New Roman"/>
        </w:rPr>
        <w:t>„Calimero“  Brtonigla - Verteneglio (u daljnjem tekstu: Vrtić) za pedagošku godinu 2024./2025. daje cjelovit pregled provedbe plana i programa rada, s naglaskom na inovacije, nove projekte i suradnju s roditeljima i lokalnom zajednicom. Posebna pažnja posvećena je kvaliteti odgojno-obrazovnog procesa, uključivanju svih dionika te osiguravanju poticajnog i sigurnog okruženja za djecu.</w:t>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cs="Times New Roman"/>
        </w:rPr>
        <w:t>U fokusu ove godine bili su: razvoj emocionalne pismenosti, jačanje kompetencija u područj</w:t>
      </w:r>
      <w:r>
        <w:rPr>
          <w:rFonts w:hint="default" w:ascii="Times New Roman" w:hAnsi="Times New Roman" w:cs="Times New Roman"/>
          <w:lang w:val="hr-HR"/>
        </w:rPr>
        <w:t>u</w:t>
      </w:r>
      <w:r>
        <w:rPr>
          <w:rFonts w:hint="default" w:ascii="Times New Roman" w:hAnsi="Times New Roman" w:cs="Times New Roman"/>
        </w:rPr>
        <w:t xml:space="preserve"> poticanje istraživačkog duha djece kroz eksperimente i rad u prirodi, te njegovanje kulturnog i jezičnog identiteta. Uz kontinuiranu brigu za tjelesni, emocionalni i socijalni razvoj djeteta, uvodili smo nove sadržaje koji prate suvremene potrebe i trendove ranog i predškolskog odgoja i obrazovanja.</w:t>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cs="Times New Roman"/>
        </w:rPr>
        <w:t>Izvješće je strukturirano u nekoliko cjelina: ustrojstvo rada, materijalni uvjeti, zdravstvena skrb, odgojno-obrazovni rad, suradnja s roditeljima i društvenim čimbenicima, stručno usavršavanje, izvješća stručnog tima, izvješće ravnatelja i vrednovanje.</w:t>
      </w:r>
    </w:p>
    <w:p w14:paraId="38F5942E">
      <w:pPr>
        <w:rPr>
          <w:rFonts w:hint="default" w:ascii="Times New Roman" w:hAnsi="Times New Roman" w:cs="Times New Roman"/>
        </w:rPr>
      </w:pPr>
    </w:p>
    <w:p w14:paraId="7B16C234">
      <w:pPr>
        <w:rPr>
          <w:rFonts w:hint="default" w:ascii="Times New Roman" w:hAnsi="Times New Roman" w:cs="Times New Roman"/>
        </w:rPr>
      </w:pPr>
    </w:p>
    <w:p w14:paraId="53B6D2E7">
      <w:pPr>
        <w:rPr>
          <w:rFonts w:hint="default" w:ascii="Times New Roman" w:hAnsi="Times New Roman" w:cs="Times New Roman"/>
        </w:rPr>
      </w:pPr>
    </w:p>
    <w:p w14:paraId="18859026">
      <w:pPr>
        <w:rPr>
          <w:rFonts w:hint="default" w:ascii="Times New Roman" w:hAnsi="Times New Roman" w:cs="Times New Roman"/>
        </w:rPr>
      </w:pPr>
    </w:p>
    <w:p w14:paraId="1FB5EC84">
      <w:pPr>
        <w:rPr>
          <w:rFonts w:hint="default" w:ascii="Times New Roman" w:hAnsi="Times New Roman" w:cs="Times New Roman"/>
        </w:rPr>
      </w:pPr>
    </w:p>
    <w:p w14:paraId="407048C6">
      <w:pPr>
        <w:rPr>
          <w:rFonts w:hint="default" w:ascii="Times New Roman" w:hAnsi="Times New Roman" w:cs="Times New Roman"/>
        </w:rPr>
      </w:pPr>
    </w:p>
    <w:p w14:paraId="50DDFA5B">
      <w:pPr>
        <w:rPr>
          <w:rFonts w:hint="default" w:ascii="Times New Roman" w:hAnsi="Times New Roman" w:cs="Times New Roman"/>
        </w:rPr>
      </w:pPr>
    </w:p>
    <w:p w14:paraId="4A4027D4">
      <w:pPr>
        <w:rPr>
          <w:rFonts w:hint="default" w:ascii="Times New Roman" w:hAnsi="Times New Roman" w:cs="Times New Roman"/>
        </w:rPr>
      </w:pPr>
    </w:p>
    <w:p w14:paraId="6B613750">
      <w:pPr>
        <w:rPr>
          <w:rFonts w:hint="default" w:ascii="Times New Roman" w:hAnsi="Times New Roman" w:cs="Times New Roman"/>
        </w:rPr>
      </w:pPr>
    </w:p>
    <w:p w14:paraId="21A5DB40">
      <w:pPr>
        <w:rPr>
          <w:rFonts w:hint="default" w:ascii="Times New Roman" w:hAnsi="Times New Roman" w:cs="Times New Roman"/>
        </w:rPr>
      </w:pPr>
    </w:p>
    <w:p w14:paraId="58686BB0">
      <w:pPr>
        <w:rPr>
          <w:rFonts w:hint="default" w:ascii="Times New Roman" w:hAnsi="Times New Roman" w:cs="Times New Roman"/>
        </w:rPr>
      </w:pPr>
    </w:p>
    <w:p w14:paraId="6BA95CB1">
      <w:pPr>
        <w:rPr>
          <w:rFonts w:hint="default" w:ascii="Times New Roman" w:hAnsi="Times New Roman" w:cs="Times New Roman"/>
        </w:rPr>
      </w:pPr>
    </w:p>
    <w:p w14:paraId="67D6E842">
      <w:pPr>
        <w:rPr>
          <w:rFonts w:hint="default" w:ascii="Times New Roman" w:hAnsi="Times New Roman" w:cs="Times New Roman"/>
        </w:rPr>
      </w:pPr>
    </w:p>
    <w:p w14:paraId="7A7FEEC3">
      <w:pPr>
        <w:rPr>
          <w:rFonts w:hint="default" w:ascii="Times New Roman" w:hAnsi="Times New Roman" w:cs="Times New Roman"/>
        </w:rPr>
      </w:pPr>
    </w:p>
    <w:p w14:paraId="4E5367B1">
      <w:pPr>
        <w:pStyle w:val="2"/>
        <w:numPr>
          <w:ilvl w:val="0"/>
          <w:numId w:val="3"/>
        </w:numPr>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USTROJSTVO RADA</w:t>
      </w:r>
    </w:p>
    <w:p w14:paraId="03E5BEB9">
      <w:pPr>
        <w:rPr>
          <w:rFonts w:hint="default"/>
        </w:rPr>
      </w:pPr>
    </w:p>
    <w:p w14:paraId="5FFA4EAB">
      <w:pPr>
        <w:rPr>
          <w:rFonts w:hint="default" w:ascii="Times New Roman" w:hAnsi="Times New Roman" w:cs="Times New Roman"/>
        </w:rPr>
      </w:pPr>
      <w:r>
        <w:rPr>
          <w:rFonts w:hint="default" w:ascii="Times New Roman" w:hAnsi="Times New Roman" w:cs="Times New Roman"/>
        </w:rPr>
        <w:t>Radno vrijeme vrtića tijekom pedagoške godine 2024./2025. bilo je usklađeno s potrebama roditelja, a program se provodio pet dana u tjednu od 6:30 do 16:30 sati. Vrtić je radio u četiri odgojne skupine, uz osigurane dežurne skupine u jutarnjem i poslijepodnevnom terminu.</w:t>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cs="Times New Roman"/>
        </w:rPr>
        <w:t xml:space="preserve">Ove godine nastavili smo s praksom uključivanja </w:t>
      </w:r>
      <w:r>
        <w:rPr>
          <w:rFonts w:hint="default" w:ascii="Times New Roman" w:hAnsi="Times New Roman" w:cs="Times New Roman"/>
          <w:lang w:val="hr-HR"/>
        </w:rPr>
        <w:t xml:space="preserve">roditelja i obitelji, volontera i </w:t>
      </w:r>
      <w:r>
        <w:rPr>
          <w:rFonts w:hint="default" w:ascii="Times New Roman" w:hAnsi="Times New Roman" w:cs="Times New Roman"/>
        </w:rPr>
        <w:t>stručnih suradnika iz lokalne zajednice, te smo poseban naglasak stavili na inkluzivne prakse i poticanje dječje samostalnosti. Djeca su imala priliku sudjelovati u sportskim, ekološkim i kulturnim projektima, a razvijali smo i digitalne kompetencije kroz korištenje interaktivnog stola</w:t>
      </w:r>
      <w:r>
        <w:rPr>
          <w:rFonts w:hint="default" w:ascii="Times New Roman" w:hAnsi="Times New Roman" w:cs="Times New Roman"/>
          <w:lang w:val="hr-HR"/>
        </w:rPr>
        <w:t>.</w:t>
      </w: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cs="Times New Roman"/>
        </w:rPr>
        <w:t>Pedagošku godinu završili smo s ukupno</w:t>
      </w:r>
      <w:r>
        <w:rPr>
          <w:rFonts w:hint="default" w:ascii="Times New Roman" w:hAnsi="Times New Roman" w:cs="Times New Roman"/>
          <w:shd w:val="clear" w:fill="FFFFFF" w:themeFill="background1"/>
        </w:rPr>
        <w:t xml:space="preserve"> 6</w:t>
      </w:r>
      <w:r>
        <w:rPr>
          <w:rFonts w:hint="default" w:cs="Times New Roman"/>
          <w:shd w:val="clear" w:fill="FFFFFF" w:themeFill="background1"/>
          <w:lang w:val="hr-HR"/>
        </w:rPr>
        <w:t>1</w:t>
      </w:r>
      <w:r>
        <w:rPr>
          <w:rFonts w:hint="default" w:ascii="Times New Roman" w:hAnsi="Times New Roman" w:cs="Times New Roman"/>
          <w:shd w:val="clear" w:fill="FFFFFF" w:themeFill="background1"/>
        </w:rPr>
        <w:t xml:space="preserve"> djece r</w:t>
      </w:r>
      <w:r>
        <w:rPr>
          <w:rFonts w:hint="default" w:ascii="Times New Roman" w:hAnsi="Times New Roman" w:cs="Times New Roman"/>
        </w:rPr>
        <w:t>aspoređene u četiri odgojne skupine, o kojima su skrbile odgojiteljice uz podršku stručnog tima (psihologinja, zdravstvena voditeljica i ravnateljica).</w:t>
      </w:r>
    </w:p>
    <w:p w14:paraId="4A894D3A">
      <w:pPr>
        <w:pStyle w:val="22"/>
        <w:spacing w:line="273" w:lineRule="auto"/>
        <w:rPr>
          <w:rFonts w:hint="default" w:ascii="Times New Roman" w:hAnsi="Times New Roman" w:cs="Times New Roman"/>
          <w:b/>
        </w:rPr>
      </w:pPr>
    </w:p>
    <w:p w14:paraId="78CC2E55">
      <w:pPr>
        <w:shd w:val="clear" w:color="auto" w:fill="FFFFFF"/>
        <w:spacing w:line="273" w:lineRule="auto"/>
        <w:rPr>
          <w:rFonts w:hint="default" w:ascii="Times New Roman" w:hAnsi="Times New Roman" w:cs="Times New Roman"/>
          <w:u w:val="single"/>
        </w:rPr>
      </w:pPr>
      <w:r>
        <w:rPr>
          <w:rFonts w:hint="default" w:ascii="Times New Roman" w:hAnsi="Times New Roman" w:cs="Times New Roman"/>
          <w:u w:val="single"/>
        </w:rPr>
        <w:t>Organizacija rada:</w:t>
      </w:r>
    </w:p>
    <w:p w14:paraId="251A69BB">
      <w:pPr>
        <w:spacing w:line="273" w:lineRule="auto"/>
        <w:rPr>
          <w:rFonts w:hint="default" w:cs="Times New Roman"/>
          <w:lang w:val="hr-HR"/>
        </w:rPr>
      </w:pPr>
      <w:r>
        <w:rPr>
          <w:rFonts w:hint="default" w:ascii="Times New Roman" w:hAnsi="Times New Roman" w:cs="Times New Roman"/>
        </w:rPr>
        <w:t>U organizaciji rada ove pedagoške godine povećan je broj bolovanja odgojiteljica i ostalih djelatnika.</w:t>
      </w:r>
      <w:r>
        <w:rPr>
          <w:rFonts w:hint="default" w:cs="Times New Roman"/>
          <w:lang w:val="hr-HR"/>
        </w:rPr>
        <w:t xml:space="preserve"> </w:t>
      </w:r>
    </w:p>
    <w:p w14:paraId="34425715">
      <w:pPr>
        <w:spacing w:line="273" w:lineRule="auto"/>
        <w:rPr>
          <w:rFonts w:hint="default" w:ascii="Times New Roman" w:hAnsi="Times New Roman" w:cs="Times New Roman"/>
          <w:lang w:val="hr-HR"/>
        </w:rPr>
      </w:pPr>
      <w:r>
        <w:rPr>
          <w:rFonts w:hint="default" w:ascii="Times New Roman" w:hAnsi="Times New Roman" w:cs="Times New Roman"/>
        </w:rPr>
        <w:t>Ove pedagoške godine 202</w:t>
      </w:r>
      <w:r>
        <w:rPr>
          <w:rFonts w:hint="default" w:ascii="Times New Roman" w:hAnsi="Times New Roman" w:cs="Times New Roman"/>
          <w:lang w:val="hr-HR"/>
        </w:rPr>
        <w:t>4</w:t>
      </w:r>
      <w:r>
        <w:rPr>
          <w:rFonts w:hint="default" w:ascii="Times New Roman" w:hAnsi="Times New Roman" w:cs="Times New Roman"/>
        </w:rPr>
        <w:t>./202</w:t>
      </w:r>
      <w:r>
        <w:rPr>
          <w:rFonts w:hint="default" w:ascii="Times New Roman" w:hAnsi="Times New Roman" w:cs="Times New Roman"/>
          <w:lang w:val="hr-HR"/>
        </w:rPr>
        <w:t>5</w:t>
      </w:r>
      <w:r>
        <w:rPr>
          <w:rFonts w:hint="default" w:ascii="Times New Roman" w:hAnsi="Times New Roman" w:cs="Times New Roman"/>
        </w:rPr>
        <w:t>. naša se struktura zaposlenih često mijenjala radi odlaska na bolovanje</w:t>
      </w:r>
      <w:r>
        <w:rPr>
          <w:rFonts w:hint="default" w:ascii="Times New Roman" w:hAnsi="Times New Roman" w:cs="Times New Roman"/>
          <w:lang w:val="hr-HR"/>
        </w:rPr>
        <w:t xml:space="preserve">. </w:t>
      </w:r>
    </w:p>
    <w:p w14:paraId="43739AE5">
      <w:pPr>
        <w:spacing w:line="273" w:lineRule="auto"/>
        <w:rPr>
          <w:rFonts w:hint="default" w:ascii="Times New Roman" w:hAnsi="Times New Roman" w:cs="Times New Roman"/>
          <w:lang w:val="hr-HR"/>
        </w:rPr>
      </w:pPr>
      <w:r>
        <w:rPr>
          <w:rFonts w:hint="default" w:ascii="Times New Roman" w:hAnsi="Times New Roman" w:cs="Times New Roman"/>
          <w:lang w:val="hr-HR"/>
        </w:rPr>
        <w:t xml:space="preserve">Deveti odgojitelj, koji je bio predviđen kao podrška u radu s djecom i zamjena tijekom bolovanja, nažalost nije pridonio stabilnosti rada niti rasteretio prezaposlenost odgojiteljica. </w:t>
      </w:r>
    </w:p>
    <w:p w14:paraId="4EBF6EAF">
      <w:pPr>
        <w:spacing w:line="273" w:lineRule="auto"/>
        <w:rPr>
          <w:rFonts w:hint="default" w:ascii="Times New Roman" w:hAnsi="Times New Roman" w:cs="Times New Roman"/>
          <w:lang w:val="hr-HR"/>
        </w:rPr>
      </w:pPr>
      <w:r>
        <w:rPr>
          <w:rFonts w:hint="default" w:ascii="Times New Roman" w:hAnsi="Times New Roman" w:cs="Times New Roman"/>
          <w:lang w:val="hr-HR"/>
        </w:rPr>
        <w:t xml:space="preserve">Unatoč svim okolnostima, pedagoška godina je uspješno privedena kraju, uz brojne izazove i probleme. </w:t>
      </w:r>
    </w:p>
    <w:p w14:paraId="1684A247">
      <w:pPr>
        <w:spacing w:line="273" w:lineRule="auto"/>
        <w:rPr>
          <w:rFonts w:hint="default" w:ascii="Times New Roman" w:hAnsi="Times New Roman" w:cs="Times New Roman"/>
        </w:rPr>
      </w:pPr>
      <w:r>
        <w:rPr>
          <w:rFonts w:hint="default" w:ascii="Times New Roman" w:hAnsi="Times New Roman" w:cs="Times New Roman"/>
          <w:lang w:val="hr-HR"/>
        </w:rPr>
        <w:t>Posebno treba istaknuti posvećenost i predanost svih odgojiteljica, kao cijelog stručnog i tehničkog tima vrtića, koji su svojim zalaganjem omogućili da djeca imaju sigurno i poticajno okruženje.</w:t>
      </w:r>
    </w:p>
    <w:p w14:paraId="686D53F9">
      <w:pPr>
        <w:spacing w:line="273" w:lineRule="auto"/>
        <w:rPr>
          <w:rFonts w:hint="default" w:ascii="Times New Roman" w:hAnsi="Times New Roman" w:cs="Times New Roman"/>
        </w:rPr>
      </w:pPr>
      <w:r>
        <w:rPr>
          <w:rFonts w:hint="default" w:ascii="Times New Roman" w:hAnsi="Times New Roman" w:cs="Times New Roman"/>
        </w:rPr>
        <w:t>Suradnjom svih djelatnika koji su aktivno pružali podršku i sudjelovali u odgojno-obrazovnom procesu za vrijeme većih bolovanja, realizirali smo program rada s djecom u skladu s Godišnjim programom i planom rada te Kurikulumom.</w:t>
      </w:r>
    </w:p>
    <w:p w14:paraId="30E346F7">
      <w:pPr>
        <w:spacing w:line="273" w:lineRule="auto"/>
        <w:rPr>
          <w:rFonts w:hint="default" w:ascii="Times New Roman" w:hAnsi="Times New Roman" w:cs="Times New Roman"/>
        </w:rPr>
      </w:pPr>
      <w:r>
        <w:rPr>
          <w:rFonts w:hint="default" w:ascii="Times New Roman" w:hAnsi="Times New Roman" w:cs="Times New Roman"/>
        </w:rPr>
        <w:t>Kontinuirano smo pratili dinamiku dana djece, pratili dežurstva djece i sl. što bi na zajedničkim radnim sastancima analizirali i zajednički iznjedrili eventualne izmjene sukladno analizi. Za sve djelatnike ustanove vodila se satnica rada te za zamjene odgajatelja obračunavali prekovremeni sati.</w:t>
      </w:r>
    </w:p>
    <w:p w14:paraId="4E145979">
      <w:pPr>
        <w:spacing w:line="273" w:lineRule="auto"/>
        <w:rPr>
          <w:rFonts w:hint="default" w:ascii="Times New Roman" w:hAnsi="Times New Roman" w:cs="Times New Roman"/>
        </w:rPr>
      </w:pPr>
      <w:r>
        <w:rPr>
          <w:rFonts w:hint="default" w:ascii="Times New Roman" w:hAnsi="Times New Roman" w:cs="Times New Roman"/>
        </w:rPr>
        <w:t>Odgojni djelatnici su samostalno vodili evidenciju neposrednog i ostalog posla te liste individualnog stručnog usavršavanja prema godišnjem Planu. Na radnom sastanku prije početka ljeta dogovoren je ljetni plan rada koji je realiziran kroz kontinuirano praćenje broja djece, provođenje više vremena na otvorenome uz korištenje raznih resursa i zaštite od vrućine.</w:t>
      </w:r>
    </w:p>
    <w:p w14:paraId="28862A6B">
      <w:pPr>
        <w:spacing w:line="273" w:lineRule="auto"/>
        <w:rPr>
          <w:rFonts w:hint="default" w:ascii="Times New Roman" w:hAnsi="Times New Roman" w:cs="Times New Roman"/>
        </w:rPr>
      </w:pPr>
      <w:r>
        <w:rPr>
          <w:rFonts w:hint="default" w:ascii="Times New Roman" w:hAnsi="Times New Roman" w:cs="Times New Roman"/>
        </w:rPr>
        <w:t>Pratile su se i nastojale ublažiti negativne reakcije djece na promjene odgojitelja i prostora. Tjedno, mjesečno te kontinuirano prema potrebi dogovaralo se, informiralo o nastalim promjenama koje su se desile sa psihologom, medicinskim voditeljem, ravnateljem , odgajateljima i ostalim djelatnicima.</w:t>
      </w:r>
    </w:p>
    <w:p w14:paraId="43AF5726">
      <w:pPr>
        <w:spacing w:line="273" w:lineRule="auto"/>
        <w:rPr>
          <w:rFonts w:hint="default" w:ascii="Times New Roman" w:hAnsi="Times New Roman" w:cs="Times New Roman"/>
        </w:rPr>
      </w:pPr>
      <w:r>
        <w:rPr>
          <w:rFonts w:hint="default" w:ascii="Times New Roman" w:hAnsi="Times New Roman" w:cs="Times New Roman"/>
        </w:rPr>
        <w:t xml:space="preserve">Ove godine se poticala sportska aktivnost u radu s djecom i s prof. kineziologije te istraživanje na otvorenom. Organizirane su razne aktivnosti, izleti, posjeti i šetnje. </w:t>
      </w:r>
    </w:p>
    <w:p w14:paraId="5F25D482">
      <w:pPr>
        <w:spacing w:line="273" w:lineRule="auto"/>
        <w:rPr>
          <w:rFonts w:hint="default" w:ascii="Times New Roman" w:hAnsi="Times New Roman" w:cs="Times New Roman"/>
        </w:rPr>
      </w:pPr>
      <w:r>
        <w:rPr>
          <w:rFonts w:hint="default" w:ascii="Times New Roman" w:hAnsi="Times New Roman" w:cs="Times New Roman"/>
        </w:rPr>
        <w:t>Uz redoviti desetosatni program u ustanovi se provodio i Program predškole ,te Program rada na talijanskom jeziku .</w:t>
      </w:r>
    </w:p>
    <w:p w14:paraId="1D24FF24">
      <w:pPr>
        <w:pStyle w:val="23"/>
        <w:rPr>
          <w:rFonts w:hint="default" w:ascii="Times New Roman" w:hAnsi="Times New Roman" w:cs="Times New Roman"/>
          <w:lang w:val="hr-HR"/>
        </w:rPr>
      </w:pPr>
      <w:r>
        <w:rPr>
          <w:rFonts w:hint="default" w:ascii="Times New Roman" w:hAnsi="Times New Roman" w:cs="Times New Roman"/>
          <w:b w:val="0"/>
          <w:bCs/>
          <w:sz w:val="24"/>
          <w:szCs w:val="24"/>
          <w:lang w:val="hr-HR"/>
        </w:rPr>
        <w:t xml:space="preserve">Na </w:t>
      </w:r>
      <w:r>
        <w:rPr>
          <w:rFonts w:hint="default" w:ascii="Times New Roman" w:hAnsi="Times New Roman" w:cs="Times New Roman"/>
          <w:b w:val="0"/>
          <w:bCs/>
          <w:sz w:val="24"/>
          <w:szCs w:val="24"/>
        </w:rPr>
        <w:t>temelj</w:t>
      </w:r>
      <w:r>
        <w:rPr>
          <w:rFonts w:hint="default" w:ascii="Times New Roman" w:hAnsi="Times New Roman" w:cs="Times New Roman"/>
          <w:b w:val="0"/>
          <w:bCs/>
          <w:sz w:val="24"/>
          <w:szCs w:val="24"/>
          <w:lang w:val="hr-HR"/>
        </w:rPr>
        <w:t>u rezultata</w:t>
      </w:r>
      <w:r>
        <w:rPr>
          <w:rFonts w:hint="default" w:ascii="Times New Roman" w:hAnsi="Times New Roman" w:cs="Times New Roman"/>
          <w:b w:val="0"/>
          <w:bCs/>
          <w:sz w:val="24"/>
          <w:szCs w:val="24"/>
        </w:rPr>
        <w:t xml:space="preserve">  anket</w:t>
      </w:r>
      <w:r>
        <w:rPr>
          <w:rFonts w:hint="default" w:ascii="Times New Roman" w:hAnsi="Times New Roman" w:cs="Times New Roman"/>
          <w:b w:val="0"/>
          <w:bCs/>
          <w:sz w:val="24"/>
          <w:szCs w:val="24"/>
          <w:lang w:val="hr-HR"/>
        </w:rPr>
        <w:t>e</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hr-HR"/>
        </w:rPr>
        <w:t xml:space="preserve">za vrijeme zimskih školskih praznika,vrtić je bio zatvoren za sve korisnike u periodu od </w:t>
      </w:r>
      <w:r>
        <w:rPr>
          <w:rFonts w:hint="default" w:ascii="Times New Roman" w:hAnsi="Times New Roman" w:cs="Times New Roman"/>
          <w:b w:val="0"/>
          <w:bCs/>
          <w:sz w:val="24"/>
          <w:szCs w:val="24"/>
        </w:rPr>
        <w:t>23.12.2024. - 06.01.2025</w:t>
      </w:r>
      <w:r>
        <w:rPr>
          <w:rFonts w:hint="default" w:ascii="Times New Roman" w:hAnsi="Times New Roman" w:cs="Times New Roman"/>
          <w:b w:val="0"/>
          <w:bCs/>
          <w:sz w:val="24"/>
          <w:szCs w:val="24"/>
          <w:lang w:val="hr-HR"/>
        </w:rPr>
        <w:t>. godine</w:t>
      </w:r>
      <w:r>
        <w:rPr>
          <w:rFonts w:hint="default" w:ascii="Times New Roman" w:hAnsi="Times New Roman" w:cs="Times New Roman"/>
          <w:lang w:val="hr-HR"/>
        </w:rPr>
        <w:t>.</w:t>
      </w:r>
    </w:p>
    <w:p w14:paraId="76D31C3A">
      <w:pPr>
        <w:pStyle w:val="23"/>
        <w:rPr>
          <w:rFonts w:hint="default" w:ascii="Times New Roman" w:hAnsi="Times New Roman" w:cs="Times New Roman"/>
          <w:lang w:val="hr-HR"/>
        </w:rPr>
      </w:pPr>
      <w:r>
        <w:rPr>
          <w:rFonts w:hint="default" w:ascii="Times New Roman" w:hAnsi="Times New Roman" w:cs="Times New Roman"/>
        </w:rPr>
        <w:t>Za vrijeme uskršnjih, proljetnih praznika radi velikog broja upisane djece po anketi rad se odvijao normalno</w:t>
      </w:r>
      <w:r>
        <w:rPr>
          <w:rFonts w:hint="default" w:cs="Times New Roman"/>
          <w:lang w:val="hr-HR"/>
        </w:rPr>
        <w:t xml:space="preserve"> (u</w:t>
      </w:r>
      <w:r>
        <w:rPr>
          <w:rFonts w:hint="default" w:ascii="Times New Roman" w:hAnsi="Times New Roman" w:cs="Times New Roman"/>
          <w:b w:val="0"/>
          <w:bCs/>
          <w:sz w:val="24"/>
          <w:szCs w:val="24"/>
          <w:lang w:val="hr-HR"/>
        </w:rPr>
        <w:t xml:space="preserve"> periodu od 23.</w:t>
      </w:r>
      <w:r>
        <w:rPr>
          <w:rFonts w:hint="default" w:ascii="Times New Roman" w:hAnsi="Times New Roman" w:cs="Times New Roman"/>
          <w:lang w:val="hr-HR"/>
        </w:rPr>
        <w:t>veljače do 02.ožujka 2025.godine</w:t>
      </w:r>
      <w:r>
        <w:rPr>
          <w:rFonts w:hint="default" w:cs="Times New Roman"/>
          <w:lang w:val="hr-HR"/>
        </w:rPr>
        <w:t xml:space="preserve"> i u</w:t>
      </w:r>
      <w:r>
        <w:rPr>
          <w:rFonts w:hint="default" w:ascii="Times New Roman" w:hAnsi="Times New Roman" w:cs="Times New Roman"/>
          <w:lang w:val="hr-HR"/>
        </w:rPr>
        <w:t xml:space="preserve"> periodu od 17. - 21. travnja 2025.godine</w:t>
      </w:r>
      <w:r>
        <w:rPr>
          <w:rFonts w:hint="default" w:cs="Times New Roman"/>
          <w:lang w:val="hr-HR"/>
        </w:rPr>
        <w:t>)</w:t>
      </w:r>
      <w:r>
        <w:rPr>
          <w:rFonts w:hint="default" w:ascii="Times New Roman" w:hAnsi="Times New Roman" w:cs="Times New Roman"/>
          <w:lang w:val="hr-HR"/>
        </w:rPr>
        <w:t>.</w:t>
      </w:r>
    </w:p>
    <w:p w14:paraId="43FF1E03">
      <w:pPr>
        <w:pStyle w:val="23"/>
        <w:numPr>
          <w:ilvl w:val="0"/>
          <w:numId w:val="4"/>
        </w:numPr>
        <w:rPr>
          <w:rFonts w:hint="default" w:ascii="Times New Roman" w:hAnsi="Times New Roman" w:cs="Times New Roman"/>
          <w:lang w:val="hr-HR"/>
        </w:rPr>
      </w:pPr>
      <w:r>
        <w:rPr>
          <w:rFonts w:hint="default" w:ascii="Times New Roman" w:hAnsi="Times New Roman" w:cs="Times New Roman"/>
          <w:lang w:val="hr-HR"/>
        </w:rPr>
        <w:t xml:space="preserve">lipnja 2025. godine službeno su započeli školski ljetni praznici, te do kraja mjeseca lipnja skupine su zasebno funkcionirale. </w:t>
      </w:r>
    </w:p>
    <w:p w14:paraId="2E5A7368">
      <w:pPr>
        <w:pStyle w:val="23"/>
        <w:numPr>
          <w:ilvl w:val="0"/>
          <w:numId w:val="0"/>
        </w:numPr>
        <w:rPr>
          <w:rFonts w:hint="default" w:ascii="Times New Roman" w:hAnsi="Times New Roman" w:cs="Times New Roman"/>
          <w:lang w:val="hr-HR"/>
        </w:rPr>
      </w:pPr>
      <w:r>
        <w:rPr>
          <w:rFonts w:hint="default" w:ascii="Times New Roman" w:hAnsi="Times New Roman" w:cs="Times New Roman"/>
          <w:lang w:val="hr-HR"/>
        </w:rPr>
        <w:t>Od mjeseca srpnja 2025.</w:t>
      </w:r>
      <w:r>
        <w:rPr>
          <w:rFonts w:hint="default" w:cs="Times New Roman"/>
          <w:lang w:val="hr-HR"/>
        </w:rPr>
        <w:t xml:space="preserve"> </w:t>
      </w:r>
      <w:r>
        <w:rPr>
          <w:rFonts w:hint="default" w:ascii="Times New Roman" w:hAnsi="Times New Roman" w:cs="Times New Roman"/>
          <w:lang w:val="hr-HR"/>
        </w:rPr>
        <w:t xml:space="preserve">godine započelo je korištenje godišnjih odmora djelatnika, te su skupine počele spajati. Radi velikog broja jasličke djece upisane tijekom ljetnih mjeseci, one su morale djelovati zasebno. </w:t>
      </w:r>
    </w:p>
    <w:p w14:paraId="38ADFE20">
      <w:pPr>
        <w:pStyle w:val="23"/>
        <w:rPr>
          <w:rFonts w:hint="default" w:cs="Times New Roman"/>
          <w:color w:val="000000"/>
          <w:lang w:val="hr-HR"/>
        </w:rPr>
      </w:pPr>
      <w:r>
        <w:rPr>
          <w:rFonts w:hint="default" w:ascii="Times New Roman" w:hAnsi="Times New Roman" w:cs="Times New Roman"/>
          <w:color w:val="000000"/>
        </w:rPr>
        <w:t xml:space="preserve">U anketu ljetnih praznika bio je upisan veliki broj djece što je iziskivalo dodatnu organizaciju i napor kako bi svi zaposlenici mogli koristiti godišnji odmor. </w:t>
      </w:r>
      <w:r>
        <w:rPr>
          <w:rFonts w:hint="default" w:ascii="Times New Roman" w:hAnsi="Times New Roman" w:cs="Times New Roman"/>
          <w:color w:val="000000"/>
          <w:lang w:val="hr-HR"/>
        </w:rPr>
        <w:t xml:space="preserve">Kako bi olakašali rad u ljetnim mjesecima s dva zaposlenika na bolovovanju, zaposlili smo studenticu preko Student servisa koja je radila 8h dnevno u mjesecu srpnju i kolovozu </w:t>
      </w:r>
      <w:r>
        <w:rPr>
          <w:rFonts w:hint="default" w:cs="Times New Roman"/>
          <w:color w:val="000000"/>
          <w:lang w:val="hr-HR"/>
        </w:rPr>
        <w:t>.</w:t>
      </w:r>
    </w:p>
    <w:p w14:paraId="74DEC736">
      <w:pPr>
        <w:pStyle w:val="6"/>
        <w:widowControl/>
      </w:pPr>
      <w:r>
        <w:rPr>
          <w:b w:val="0"/>
          <w:bCs w:val="0"/>
          <w:sz w:val="24"/>
          <w:szCs w:val="24"/>
        </w:rPr>
        <w:t xml:space="preserve">Iskustvo dobre prakse </w:t>
      </w:r>
      <w:r>
        <w:rPr>
          <w:rFonts w:hint="default"/>
          <w:b w:val="0"/>
          <w:bCs w:val="0"/>
          <w:sz w:val="24"/>
          <w:szCs w:val="24"/>
          <w:lang w:val="hr-HR"/>
        </w:rPr>
        <w:t xml:space="preserve">i </w:t>
      </w:r>
      <w:r>
        <w:rPr>
          <w:b w:val="0"/>
          <w:bCs w:val="0"/>
          <w:sz w:val="24"/>
          <w:szCs w:val="24"/>
        </w:rPr>
        <w:t>ljetni rad studentice odgojiteljskog smjera u našem vrtiću</w:t>
      </w:r>
      <w:r>
        <w:rPr>
          <w:rFonts w:hint="default"/>
          <w:b w:val="0"/>
          <w:bCs w:val="0"/>
          <w:sz w:val="24"/>
          <w:szCs w:val="24"/>
          <w:lang w:val="hr-HR"/>
        </w:rPr>
        <w:t xml:space="preserve"> pokazao se tijekom </w:t>
      </w:r>
      <w:r>
        <w:t xml:space="preserve"> </w:t>
      </w:r>
      <w:r>
        <w:rPr>
          <w:b w:val="0"/>
          <w:bCs w:val="0"/>
          <w:sz w:val="24"/>
          <w:szCs w:val="24"/>
        </w:rPr>
        <w:t>ljetnih mjeseci, od lipnja do kolovoza 2025. godine, u našem se vrtiću zaposlila studentica odgojiteljskog smjera putem studentskog ugovora. Njezin je angažman bio od velike pomoći</w:t>
      </w:r>
      <w:r>
        <w:rPr>
          <w:rFonts w:hint="default"/>
          <w:b w:val="0"/>
          <w:bCs w:val="0"/>
          <w:sz w:val="24"/>
          <w:szCs w:val="24"/>
          <w:lang w:val="hr-HR"/>
        </w:rPr>
        <w:t xml:space="preserve">, </w:t>
      </w:r>
      <w:r>
        <w:rPr>
          <w:b w:val="0"/>
          <w:bCs w:val="0"/>
          <w:sz w:val="24"/>
          <w:szCs w:val="24"/>
        </w:rPr>
        <w:t>preuzimanjem dijela svakodnevnih aktivnosti značajno je rasteretila rad odgojiteljica i omogućila da svi djelatnici iskoriste svoj godišnji odmor, uz osiguranu kontinuitet i kvalitetu rada s djecom.</w:t>
      </w:r>
    </w:p>
    <w:p w14:paraId="75766A9C">
      <w:pPr>
        <w:pStyle w:val="15"/>
        <w:widowControl/>
      </w:pPr>
      <w:r>
        <w:t>Studentica se vrlo brzo uklopila u kolektiv, pokazala je odgovornost, profesionalnost i iskrenu motiviranost za rad u ranom i predškolskom odgoju. Posebno nas raduje njezin interes za pedagoški pristup i vrijednosti koje naš vrtić njeguje</w:t>
      </w:r>
      <w:r>
        <w:rPr>
          <w:rFonts w:hint="default"/>
          <w:lang w:val="hr-HR"/>
        </w:rPr>
        <w:t xml:space="preserve">, </w:t>
      </w:r>
      <w:r>
        <w:t>poticajno okruženje, kreativnost, suradnju i razvoj emocionalne pismenosti.</w:t>
      </w:r>
    </w:p>
    <w:p w14:paraId="48A65B16">
      <w:pPr>
        <w:pStyle w:val="23"/>
      </w:pPr>
      <w:r>
        <w:t>Ovakva suradnja pokazuje koliko su studentske prakse i ljetni angažmani važni ne samo kao podrška postojećem timu, već i kao prilika mladim odgojiteljima da steknu stvarno iskustvo, razvijaju kompetencije i prepoznaju kvalitetu rada u našim ustanovama</w:t>
      </w:r>
    </w:p>
    <w:p w14:paraId="38B09A88">
      <w:pPr>
        <w:pStyle w:val="15"/>
        <w:widowControl/>
        <w:rPr>
          <w:rFonts w:hint="default"/>
          <w:lang w:val="hr-HR"/>
        </w:rPr>
      </w:pPr>
      <w:r>
        <w:t>Vjerujemo da upravo ovakva iskustva mogu potaknuti buduće odgojitelje da se odluče za zaposlenje u našem vrtiću i postanu dio našeg stručnog tima</w:t>
      </w:r>
    </w:p>
    <w:p w14:paraId="72788212">
      <w:pPr>
        <w:pStyle w:val="23"/>
        <w:shd w:val="clear" w:fill="FFFFFF" w:themeFill="background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Od 2</w:t>
      </w:r>
      <w:r>
        <w:rPr>
          <w:rFonts w:hint="default" w:ascii="Times New Roman" w:hAnsi="Times New Roman" w:cs="Times New Roman"/>
          <w:color w:val="000000" w:themeColor="text1"/>
          <w:lang w:val="hr-HR"/>
          <w14:textFill>
            <w14:solidFill>
              <w14:schemeClr w14:val="tx1"/>
            </w14:solidFill>
          </w14:textFill>
        </w:rPr>
        <w:t>7</w:t>
      </w:r>
      <w:r>
        <w:rPr>
          <w:rFonts w:hint="default" w:cs="Times New Roman"/>
          <w:color w:val="000000" w:themeColor="text1"/>
          <w:lang w:val="hr-HR"/>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hr-HR"/>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t>. kolovoza 202</w:t>
      </w:r>
      <w:r>
        <w:rPr>
          <w:rFonts w:hint="default" w:ascii="Times New Roman" w:hAnsi="Times New Roman" w:cs="Times New Roman"/>
          <w:color w:val="000000" w:themeColor="text1"/>
          <w:lang w:val="hr-HR"/>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.godine vrtić je za sve korisnike bio zatvoren radi čišćenja i pripremanja vrtića za novu pedagošku godinu 202</w:t>
      </w:r>
      <w:r>
        <w:rPr>
          <w:rFonts w:hint="default" w:ascii="Times New Roman" w:hAnsi="Times New Roman" w:cs="Times New Roman"/>
          <w:color w:val="000000" w:themeColor="text1"/>
          <w:lang w:val="hr-HR"/>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 xml:space="preserve"> /202</w:t>
      </w:r>
      <w:r>
        <w:rPr>
          <w:rFonts w:hint="default" w:ascii="Times New Roman" w:hAnsi="Times New Roman" w:cs="Times New Roman"/>
          <w:color w:val="000000" w:themeColor="text1"/>
          <w:lang w:val="hr-HR"/>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 xml:space="preserve">. </w:t>
      </w:r>
    </w:p>
    <w:p w14:paraId="1A862E41">
      <w:pPr>
        <w:pStyle w:val="23"/>
        <w:rPr>
          <w:rFonts w:hint="default" w:ascii="Times New Roman" w:hAnsi="Times New Roman" w:cs="Times New Roman"/>
          <w:color w:val="000000"/>
        </w:rPr>
      </w:pPr>
    </w:p>
    <w:p w14:paraId="12F8929E">
      <w:pPr>
        <w:spacing w:line="273" w:lineRule="auto"/>
        <w:rPr>
          <w:rFonts w:hint="default" w:ascii="Times New Roman" w:hAnsi="Times New Roman" w:cs="Times New Roman"/>
          <w:b/>
          <w:lang w:val="hr-HR"/>
        </w:rPr>
      </w:pPr>
      <w:r>
        <w:rPr>
          <w:rFonts w:hint="default" w:cs="Times New Roman"/>
          <w:b/>
          <w:lang w:val="hr-HR"/>
        </w:rPr>
        <w:t>Radno vrijeme i struktrura djelatnika</w:t>
      </w:r>
    </w:p>
    <w:p w14:paraId="2DA7B105">
      <w:pPr>
        <w:pStyle w:val="24"/>
        <w:spacing w:line="273" w:lineRule="auto"/>
        <w:rPr>
          <w:rFonts w:hint="default" w:ascii="Times New Roman" w:hAnsi="Times New Roman" w:cs="Times New Roman"/>
        </w:rPr>
      </w:pPr>
      <w:r>
        <w:rPr>
          <w:rFonts w:hint="default" w:ascii="Times New Roman" w:hAnsi="Times New Roman" w:cs="Times New Roman"/>
        </w:rPr>
        <w:t>Pedagoška godina 202</w:t>
      </w:r>
      <w:r>
        <w:rPr>
          <w:rFonts w:hint="default" w:ascii="Times New Roman" w:hAnsi="Times New Roman" w:cs="Times New Roman"/>
          <w:lang w:val="hr-HR"/>
        </w:rPr>
        <w:t>4</w:t>
      </w:r>
      <w:r>
        <w:rPr>
          <w:rFonts w:hint="default" w:ascii="Times New Roman" w:hAnsi="Times New Roman" w:cs="Times New Roman"/>
        </w:rPr>
        <w:t>/202</w:t>
      </w:r>
      <w:r>
        <w:rPr>
          <w:rFonts w:hint="default" w:ascii="Times New Roman" w:hAnsi="Times New Roman" w:cs="Times New Roman"/>
          <w:lang w:val="hr-HR"/>
        </w:rPr>
        <w:t>5</w:t>
      </w:r>
      <w:r>
        <w:rPr>
          <w:rFonts w:hint="default" w:ascii="Times New Roman" w:hAnsi="Times New Roman" w:cs="Times New Roman"/>
        </w:rPr>
        <w:t xml:space="preserve"> za naš vtić započela je u ponedjeljak, </w:t>
      </w:r>
      <w:r>
        <w:rPr>
          <w:rFonts w:hint="default" w:ascii="Times New Roman" w:hAnsi="Times New Roman" w:cs="Times New Roman"/>
          <w:lang w:val="hr-HR"/>
        </w:rPr>
        <w:t>02</w:t>
      </w:r>
      <w:r>
        <w:rPr>
          <w:rFonts w:hint="default" w:ascii="Times New Roman" w:hAnsi="Times New Roman" w:cs="Times New Roman"/>
        </w:rPr>
        <w:t>. rujna 202</w:t>
      </w:r>
      <w:r>
        <w:rPr>
          <w:rFonts w:hint="default" w:ascii="Times New Roman" w:hAnsi="Times New Roman" w:cs="Times New Roman"/>
          <w:lang w:val="hr-HR"/>
        </w:rPr>
        <w:t>4</w:t>
      </w:r>
      <w:r>
        <w:rPr>
          <w:rFonts w:hint="default" w:ascii="Times New Roman" w:hAnsi="Times New Roman" w:cs="Times New Roman"/>
        </w:rPr>
        <w:t>.godine, a završila 31. kolovoza 202</w:t>
      </w:r>
      <w:r>
        <w:rPr>
          <w:rFonts w:hint="default" w:ascii="Times New Roman" w:hAnsi="Times New Roman" w:cs="Times New Roman"/>
          <w:lang w:val="hr-HR"/>
        </w:rPr>
        <w:t>5</w:t>
      </w:r>
      <w:r>
        <w:rPr>
          <w:rFonts w:hint="default" w:ascii="Times New Roman" w:hAnsi="Times New Roman" w:cs="Times New Roman"/>
        </w:rPr>
        <w:t>. godine</w:t>
      </w:r>
      <w:r>
        <w:rPr>
          <w:rFonts w:hint="default" w:ascii="Times New Roman" w:hAnsi="Times New Roman" w:cs="Times New Roman"/>
          <w:lang w:val="hr-HR"/>
        </w:rPr>
        <w:t xml:space="preserve"> i bilo je upisano 65-djece.</w:t>
      </w:r>
      <w:r>
        <w:rPr>
          <w:rFonts w:hint="default" w:ascii="Times New Roman" w:hAnsi="Times New Roman" w:cs="Times New Roman"/>
        </w:rPr>
        <w:t>.</w:t>
      </w:r>
    </w:p>
    <w:p w14:paraId="71D6CB2D">
      <w:pPr>
        <w:shd w:val="clear" w:color="auto" w:fill="FFFFFF"/>
        <w:spacing w:line="273" w:lineRule="auto"/>
        <w:rPr>
          <w:rFonts w:hint="default" w:ascii="Times New Roman" w:hAnsi="Times New Roman" w:cs="Times New Roman"/>
        </w:rPr>
      </w:pPr>
      <w:r>
        <w:rPr>
          <w:rFonts w:hint="default" w:ascii="Times New Roman" w:hAnsi="Times New Roman" w:cs="Times New Roman"/>
        </w:rPr>
        <w:t>Radni tjedan tijekom godine trajao je pet dana (ponedjeljak- petak), a radno vrijeme Vrtića je od 6,30 – 16,30 sati i prilagođeno je potrebama svih korisnika.</w:t>
      </w:r>
    </w:p>
    <w:p w14:paraId="6267FDA9">
      <w:pPr>
        <w:spacing w:line="273" w:lineRule="auto"/>
        <w:rPr>
          <w:rFonts w:hint="default" w:ascii="Times New Roman" w:hAnsi="Times New Roman" w:cs="Times New Roman"/>
        </w:rPr>
      </w:pPr>
      <w:r>
        <w:rPr>
          <w:rFonts w:hint="default" w:ascii="Times New Roman" w:hAnsi="Times New Roman" w:cs="Times New Roman"/>
        </w:rPr>
        <w:t>U realizaciju odgojno-obrazovnog rada u pedagoškoj godini 202</w:t>
      </w:r>
      <w:r>
        <w:rPr>
          <w:rFonts w:hint="default" w:ascii="Times New Roman" w:hAnsi="Times New Roman" w:cs="Times New Roman"/>
          <w:lang w:val="hr-HR"/>
        </w:rPr>
        <w:t>4</w:t>
      </w:r>
      <w:r>
        <w:rPr>
          <w:rFonts w:hint="default" w:ascii="Times New Roman" w:hAnsi="Times New Roman" w:cs="Times New Roman"/>
        </w:rPr>
        <w:t>/ 202</w:t>
      </w:r>
      <w:r>
        <w:rPr>
          <w:rFonts w:hint="default" w:ascii="Times New Roman" w:hAnsi="Times New Roman" w:cs="Times New Roman"/>
          <w:lang w:val="hr-HR"/>
        </w:rPr>
        <w:t xml:space="preserve">5 </w:t>
      </w:r>
      <w:r>
        <w:rPr>
          <w:rFonts w:hint="default" w:ascii="Times New Roman" w:hAnsi="Times New Roman" w:cs="Times New Roman"/>
        </w:rPr>
        <w:t>bili su uključeni:</w:t>
      </w:r>
    </w:p>
    <w:p w14:paraId="20287813">
      <w:pPr>
        <w:spacing w:line="273" w:lineRule="auto"/>
        <w:rPr>
          <w:rFonts w:hint="default" w:ascii="Times New Roman" w:hAnsi="Times New Roman" w:cs="Times New Roman"/>
        </w:rPr>
      </w:pPr>
      <w:r>
        <w:rPr>
          <w:rFonts w:hint="default" w:ascii="Times New Roman" w:hAnsi="Times New Roman" w:cs="Times New Roman"/>
        </w:rPr>
        <w:t xml:space="preserve">• ravnatelj/ica </w:t>
      </w:r>
    </w:p>
    <w:p w14:paraId="238B1C38">
      <w:pPr>
        <w:spacing w:line="273" w:lineRule="auto"/>
        <w:rPr>
          <w:rFonts w:hint="default" w:ascii="Times New Roman" w:hAnsi="Times New Roman" w:cs="Times New Roman"/>
        </w:rPr>
      </w:pPr>
      <w:r>
        <w:rPr>
          <w:rFonts w:hint="default" w:ascii="Times New Roman" w:hAnsi="Times New Roman" w:cs="Times New Roman"/>
        </w:rPr>
        <w:t>• psiholog/inja</w:t>
      </w:r>
    </w:p>
    <w:p w14:paraId="45E560E6">
      <w:pPr>
        <w:spacing w:line="273" w:lineRule="auto"/>
        <w:rPr>
          <w:rFonts w:hint="default" w:ascii="Times New Roman" w:hAnsi="Times New Roman" w:cs="Times New Roman"/>
        </w:rPr>
      </w:pPr>
      <w:r>
        <w:rPr>
          <w:rFonts w:hint="default" w:ascii="Times New Roman" w:hAnsi="Times New Roman" w:cs="Times New Roman"/>
        </w:rPr>
        <w:t>• zdravstvena voditeljica</w:t>
      </w:r>
    </w:p>
    <w:p w14:paraId="108A8C36">
      <w:pPr>
        <w:spacing w:line="273" w:lineRule="auto"/>
        <w:rPr>
          <w:rFonts w:hint="default" w:ascii="Times New Roman" w:hAnsi="Times New Roman" w:cs="Times New Roman"/>
        </w:rPr>
      </w:pPr>
      <w:r>
        <w:rPr>
          <w:rFonts w:hint="default" w:ascii="Times New Roman" w:hAnsi="Times New Roman" w:cs="Times New Roman"/>
        </w:rPr>
        <w:t xml:space="preserve">• 9 odgojitelja/ljica (redovni program) </w:t>
      </w:r>
    </w:p>
    <w:p w14:paraId="3893299C">
      <w:pPr>
        <w:spacing w:line="273" w:lineRule="auto"/>
        <w:rPr>
          <w:rFonts w:hint="default" w:ascii="Times New Roman" w:hAnsi="Times New Roman" w:cs="Times New Roman"/>
        </w:rPr>
      </w:pPr>
      <w:r>
        <w:rPr>
          <w:rFonts w:hint="default" w:ascii="Times New Roman" w:hAnsi="Times New Roman" w:cs="Times New Roman"/>
        </w:rPr>
        <w:t xml:space="preserve">Pored odgojno-obrazovnih djelatnika u vrtiću su zaposleni/e: </w:t>
      </w:r>
    </w:p>
    <w:p w14:paraId="76285B28">
      <w:pPr>
        <w:spacing w:line="273" w:lineRule="auto"/>
        <w:rPr>
          <w:rFonts w:hint="default" w:ascii="Times New Roman" w:hAnsi="Times New Roman" w:cs="Times New Roman"/>
        </w:rPr>
      </w:pPr>
      <w:r>
        <w:rPr>
          <w:rFonts w:hint="default" w:ascii="Times New Roman" w:hAnsi="Times New Roman" w:cs="Times New Roman"/>
        </w:rPr>
        <w:t>• 1 kuhar</w:t>
      </w:r>
    </w:p>
    <w:p w14:paraId="4B73B68F">
      <w:pPr>
        <w:spacing w:line="273" w:lineRule="auto"/>
        <w:rPr>
          <w:rFonts w:hint="default" w:ascii="Times New Roman" w:hAnsi="Times New Roman" w:cs="Times New Roman"/>
        </w:rPr>
      </w:pPr>
      <w:r>
        <w:rPr>
          <w:rFonts w:hint="default" w:ascii="Times New Roman" w:hAnsi="Times New Roman" w:cs="Times New Roman"/>
        </w:rPr>
        <w:t>• 1  pomoćna kuharica</w:t>
      </w:r>
    </w:p>
    <w:p w14:paraId="5F3532AE">
      <w:pPr>
        <w:spacing w:line="273" w:lineRule="auto"/>
        <w:rPr>
          <w:rFonts w:hint="default" w:ascii="Times New Roman" w:hAnsi="Times New Roman" w:cs="Times New Roman"/>
        </w:rPr>
      </w:pPr>
      <w:r>
        <w:rPr>
          <w:rFonts w:hint="default" w:ascii="Times New Roman" w:hAnsi="Times New Roman" w:cs="Times New Roman"/>
        </w:rPr>
        <w:t>•  2 spremačice</w:t>
      </w:r>
    </w:p>
    <w:p w14:paraId="10523939">
      <w:pPr>
        <w:spacing w:line="273" w:lineRule="auto"/>
        <w:rPr>
          <w:rFonts w:hint="default" w:ascii="Times New Roman" w:hAnsi="Times New Roman" w:cs="Times New Roman"/>
        </w:rPr>
      </w:pPr>
      <w:r>
        <w:rPr>
          <w:rFonts w:hint="default" w:ascii="Times New Roman" w:hAnsi="Times New Roman" w:cs="Times New Roman"/>
        </w:rPr>
        <w:t xml:space="preserve"> • 1 kućni majstor - vozač</w:t>
      </w:r>
    </w:p>
    <w:p w14:paraId="6BBA738D">
      <w:pPr>
        <w:spacing w:line="273" w:lineRule="auto"/>
        <w:rPr>
          <w:rFonts w:hint="default" w:ascii="Times New Roman" w:hAnsi="Times New Roman" w:cs="Times New Roman"/>
        </w:rPr>
      </w:pPr>
      <w:r>
        <w:rPr>
          <w:rFonts w:hint="default" w:ascii="Times New Roman" w:hAnsi="Times New Roman" w:cs="Times New Roman"/>
        </w:rPr>
        <w:t xml:space="preserve">Temeljno polazište našeg rada nalazilo se u shvaćanju djeteta kao cjelovitog, kreativnog bića i podržavanju integrirane prirode njegova učenja. Bitna pretpostavka u ostvarivanju ciljeva postavljenih u godišnjem planu i programu rada bila je stalan razvoj stručnih kompetencija odgajatelja i stručnih suradnika, kvalitetna suradnja s roditeljima i podrška i suradnja lokalne zajednice na koju smo ove godine stavili naglasak. Dosadašnjim radom na oblikovanju konteksta, djeci je omogućeno svakodnevno aktivno učenje (igrom, istraživanjem, eksperimentiranjem, otkrivanjem), zadovoljavanje različitih interesa i mogućnosti interakcije s različitim sadržajima učenja kao i sloboda i bogatstvo susreta, interakcija i komunikacije. </w:t>
      </w:r>
    </w:p>
    <w:p w14:paraId="0E6F267B">
      <w:pPr>
        <w:shd w:val="clear" w:color="auto" w:fill="FFFFFF"/>
        <w:spacing w:line="273" w:lineRule="auto"/>
        <w:rPr>
          <w:rFonts w:hint="default" w:ascii="Times New Roman" w:hAnsi="Times New Roman" w:cs="Times New Roman"/>
        </w:rPr>
      </w:pPr>
      <w:r>
        <w:rPr>
          <w:rFonts w:hint="default" w:ascii="Times New Roman" w:hAnsi="Times New Roman" w:cs="Times New Roman"/>
        </w:rPr>
        <w:t>U ovoj godini u Vrtiću realizirali su se slijedeći programi:</w:t>
      </w:r>
    </w:p>
    <w:p w14:paraId="175F5246">
      <w:pPr>
        <w:shd w:val="clear" w:color="auto" w:fill="FFFFFF"/>
        <w:spacing w:line="273" w:lineRule="auto"/>
        <w:rPr>
          <w:rFonts w:hint="default" w:ascii="Times New Roman" w:hAnsi="Times New Roman" w:cs="Times New Roman"/>
        </w:rPr>
      </w:pPr>
      <w:r>
        <w:rPr>
          <w:rFonts w:hint="default" w:ascii="Times New Roman" w:hAnsi="Times New Roman" w:cs="Times New Roman"/>
        </w:rPr>
        <w:t xml:space="preserve"> • Redoviti primarni desetosatni program ,</w:t>
      </w:r>
    </w:p>
    <w:p w14:paraId="0E520EC2">
      <w:pPr>
        <w:shd w:val="clear" w:color="auto" w:fill="FFFFFF"/>
        <w:spacing w:line="273" w:lineRule="auto"/>
        <w:rPr>
          <w:rFonts w:hint="default" w:ascii="Times New Roman" w:hAnsi="Times New Roman" w:cs="Times New Roman"/>
        </w:rPr>
      </w:pPr>
      <w:r>
        <w:rPr>
          <w:rFonts w:hint="default" w:ascii="Times New Roman" w:hAnsi="Times New Roman" w:cs="Times New Roman"/>
        </w:rPr>
        <w:t>• Program predškole ,</w:t>
      </w:r>
    </w:p>
    <w:p w14:paraId="33983AC7">
      <w:pPr>
        <w:shd w:val="clear" w:color="auto" w:fill="FFFFFF"/>
        <w:spacing w:line="273" w:lineRule="auto"/>
        <w:rPr>
          <w:rFonts w:hint="default" w:ascii="Times New Roman" w:hAnsi="Times New Roman" w:cs="Times New Roman"/>
        </w:rPr>
      </w:pPr>
      <w:r>
        <w:rPr>
          <w:rFonts w:hint="default" w:ascii="Times New Roman" w:hAnsi="Times New Roman" w:cs="Times New Roman"/>
        </w:rPr>
        <w:t>• Program talijanskog jezika.</w:t>
      </w:r>
    </w:p>
    <w:p w14:paraId="449730DE">
      <w:pPr>
        <w:shd w:val="clear" w:color="auto" w:fill="FFFFFF"/>
        <w:spacing w:line="273" w:lineRule="auto"/>
        <w:rPr>
          <w:rFonts w:hint="default" w:ascii="Times New Roman" w:hAnsi="Times New Roman" w:cs="Times New Roman"/>
        </w:rPr>
      </w:pPr>
    </w:p>
    <w:p w14:paraId="00D6A8B1">
      <w:pPr>
        <w:spacing w:line="273" w:lineRule="auto"/>
        <w:rPr>
          <w:rFonts w:hint="default" w:ascii="Times New Roman" w:hAnsi="Times New Roman" w:cs="Times New Roman"/>
          <w:b/>
          <w:bCs/>
          <w:u w:val="single"/>
        </w:rPr>
      </w:pPr>
      <w:r>
        <w:rPr>
          <w:rFonts w:hint="default" w:ascii="Times New Roman" w:hAnsi="Times New Roman" w:cs="Times New Roman"/>
          <w:b/>
          <w:bCs/>
          <w:u w:val="single"/>
        </w:rPr>
        <w:t>Redoviti primarni desetosatni program</w:t>
      </w:r>
    </w:p>
    <w:p w14:paraId="7B7E7807">
      <w:pPr>
        <w:shd w:val="clear" w:fill="FFFFFF" w:themeFill="background1"/>
        <w:spacing w:line="273"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Broj upisane djece u vrtiću na kraju godine bio je 6</w:t>
      </w:r>
      <w:r>
        <w:rPr>
          <w:rFonts w:hint="default" w:cs="Times New Roman"/>
          <w:color w:val="000000" w:themeColor="text1"/>
          <w:lang w:val="hr-HR"/>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 xml:space="preserve">. Kapaciteti Vrtića popunjeni su djecom iz područja općine Brtonigla – Verteneglio i Grada Buja. </w:t>
      </w:r>
    </w:p>
    <w:p w14:paraId="326B7434">
      <w:pPr>
        <w:spacing w:line="273" w:lineRule="auto"/>
        <w:rPr>
          <w:rFonts w:hint="default" w:ascii="Times New Roman" w:hAnsi="Times New Roman" w:cs="Times New Roman"/>
        </w:rPr>
      </w:pPr>
      <w:r>
        <w:rPr>
          <w:rFonts w:hint="default" w:ascii="Times New Roman" w:hAnsi="Times New Roman" w:cs="Times New Roman"/>
        </w:rPr>
        <w:t>Najčešći razlozi izostanka djece u programu bili su pojedinačna oboljenja, godišnji odmor roditelja i blagdani. U prosincu je zbog pojedinačnih oboljenja bio najniži postotak prisutnosti djece u programu.</w:t>
      </w:r>
    </w:p>
    <w:p w14:paraId="7A70EA5A">
      <w:pPr>
        <w:spacing w:line="273" w:lineRule="auto"/>
        <w:rPr>
          <w:rFonts w:hint="default" w:ascii="Times New Roman" w:hAnsi="Times New Roman" w:cs="Times New Roman"/>
        </w:rPr>
      </w:pPr>
    </w:p>
    <w:p w14:paraId="07A5A362">
      <w:pPr>
        <w:spacing w:line="273" w:lineRule="auto"/>
        <w:rPr>
          <w:rFonts w:hint="default" w:ascii="Times New Roman" w:hAnsi="Times New Roman" w:cs="Times New Roman"/>
          <w:b/>
          <w:bCs/>
          <w:u w:val="single"/>
        </w:rPr>
      </w:pPr>
      <w:r>
        <w:rPr>
          <w:rFonts w:hint="default" w:ascii="Times New Roman" w:hAnsi="Times New Roman" w:cs="Times New Roman"/>
          <w:b/>
          <w:bCs/>
          <w:u w:val="single"/>
        </w:rPr>
        <w:t>Program predškole</w:t>
      </w:r>
    </w:p>
    <w:p w14:paraId="6358DC7D">
      <w:pPr>
        <w:spacing w:line="273" w:lineRule="auto"/>
        <w:rPr>
          <w:rFonts w:hint="default" w:ascii="Times New Roman" w:hAnsi="Times New Roman" w:cs="Times New Roman"/>
        </w:rPr>
      </w:pPr>
      <w:r>
        <w:rPr>
          <w:rFonts w:hint="default" w:ascii="Times New Roman" w:hAnsi="Times New Roman" w:cs="Times New Roman"/>
        </w:rPr>
        <w:t>U okviru deseto satnog programa provodio se i Program predškole u trajanju od 250 sati, kojim je bilo obuhvaćeno</w:t>
      </w:r>
      <w:r>
        <w:rPr>
          <w:rFonts w:hint="default" w:ascii="Times New Roman" w:hAnsi="Times New Roman" w:cs="Times New Roman"/>
          <w:shd w:val="clear" w:fill="FFFFFF" w:themeFill="background1"/>
        </w:rPr>
        <w:t xml:space="preserve"> 1</w:t>
      </w:r>
      <w:r>
        <w:rPr>
          <w:rFonts w:hint="default" w:ascii="Times New Roman" w:hAnsi="Times New Roman" w:cs="Times New Roman"/>
          <w:shd w:val="clear" w:fill="FFFFFF" w:themeFill="background1"/>
          <w:lang w:val="hr-HR"/>
        </w:rPr>
        <w:t xml:space="preserve">6 </w:t>
      </w:r>
      <w:r>
        <w:rPr>
          <w:rFonts w:hint="default" w:ascii="Times New Roman" w:hAnsi="Times New Roman" w:cs="Times New Roman"/>
          <w:shd w:val="clear" w:fill="FFFFFF" w:themeFill="background1"/>
        </w:rPr>
        <w:t>- ero djece.</w:t>
      </w:r>
      <w:r>
        <w:rPr>
          <w:rFonts w:hint="default" w:ascii="Times New Roman" w:hAnsi="Times New Roman" w:cs="Times New Roman"/>
        </w:rPr>
        <w:t xml:space="preserve"> Ove godine u trijažu predškolaraca uključili smo dva logopeda, na hrvatskom i talijanskom jeziku što se pokazalo jako korisno.</w:t>
      </w:r>
    </w:p>
    <w:p w14:paraId="020C91CB">
      <w:pPr>
        <w:spacing w:line="273" w:lineRule="auto"/>
        <w:rPr>
          <w:rFonts w:hint="default" w:ascii="Times New Roman" w:hAnsi="Times New Roman" w:eastAsia="Calibri" w:cs="Times New Roman"/>
        </w:rPr>
      </w:pPr>
      <w:r>
        <w:rPr>
          <w:rFonts w:hint="default" w:ascii="Times New Roman" w:hAnsi="Times New Roman" w:eastAsia="Calibri" w:cs="Times New Roman"/>
        </w:rPr>
        <w:t>Program predškole namijenjen je djeci u godini dana prije polaska u školu , koja jesu ili  nisu obuhvaćena redovitim programom predškolskog odgoja u dječjem vrtiću, te je stoga  u mjesecu listopadu 202</w:t>
      </w:r>
      <w:r>
        <w:rPr>
          <w:rFonts w:hint="default" w:ascii="Times New Roman" w:hAnsi="Times New Roman" w:eastAsia="Calibri" w:cs="Times New Roman"/>
          <w:lang w:val="hr-HR"/>
        </w:rPr>
        <w:t>4</w:t>
      </w:r>
      <w:r>
        <w:rPr>
          <w:rFonts w:hint="default" w:ascii="Times New Roman" w:hAnsi="Times New Roman" w:eastAsia="Calibri" w:cs="Times New Roman"/>
        </w:rPr>
        <w:t xml:space="preserve">. raspisan  javni poziv za uključivanje djece u Program predškole za svu djecu koja nisu uklučena u vrtić. Odaziva nije bilo pa se Program predškole odvijao samo u redovitom programu ustanove. Program predškole Vrtića ove godine obogatili smo sadržajima (kazalište, predstave, izleti...) i radionicama. </w:t>
      </w:r>
    </w:p>
    <w:p w14:paraId="210ABA05">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xml:space="preserve">Posebna pažnja posvećena je oblikovanju kvalitetnog prostorno-materijalnog okruženja koje odražava i promovira vrijednosti svih programa pa tako i programa predškole. U svim predškolskim skupinama formirani su stalni i promjenjivi centri aktivnosti u funkciji istraživanja i učenja djece (centri istraživanja, početnog čitanja i pisanja te predmatematičkih vještina).  Osim kroz svakodnevne aktivnosti u redovnom programu, program predškole ostvaruje se i kroz korištenje radnih listova za razvoj grafomotorike, predčitalačkih i pred matematičkih vještina.Ove pedagoške godine koristili su se radni listići raznih nakladnika. </w:t>
      </w:r>
    </w:p>
    <w:p w14:paraId="1814FB3C">
      <w:pPr>
        <w:pStyle w:val="25"/>
        <w:spacing w:line="273" w:lineRule="auto"/>
        <w:rPr>
          <w:rFonts w:hint="default" w:ascii="Times New Roman" w:hAnsi="Times New Roman" w:eastAsia="Calibri" w:cs="Times New Roman"/>
          <w:shd w:val="clear" w:color="auto" w:fill="FFFF00"/>
        </w:rPr>
      </w:pPr>
      <w:r>
        <w:rPr>
          <w:rFonts w:hint="default" w:ascii="Times New Roman" w:hAnsi="Times New Roman" w:eastAsia="Calibri" w:cs="Times New Roman"/>
        </w:rPr>
        <w:t>Vrtićki psiholog procijenio je spremnost za školu svih školskih obveznika i o tome obavijestio roditelje individualno. Logopedi su u suradnji s psihologom izvršili trijažu predškolaraca, te kod p</w:t>
      </w:r>
      <w:r>
        <w:rPr>
          <w:rFonts w:hint="default" w:ascii="Times New Roman" w:hAnsi="Times New Roman" w:eastAsia="Calibri" w:cs="Times New Roman"/>
          <w:shd w:val="clear" w:color="auto" w:fill="FFFFFF" w:themeFill="background1"/>
        </w:rPr>
        <w:t xml:space="preserve">ojedine djece uočili smo nedovoljno znanje dal talijanskog dal hrvatskog jezika te time omogućili dodatno testiranje u suradnji psiholog/logoped kako bi olakšali pdjetetu polazak u školu. </w:t>
      </w:r>
    </w:p>
    <w:p w14:paraId="08812CA8">
      <w:pPr>
        <w:pStyle w:val="25"/>
        <w:spacing w:line="273" w:lineRule="auto"/>
        <w:rPr>
          <w:rFonts w:hint="default" w:ascii="Times New Roman" w:hAnsi="Times New Roman" w:eastAsia="Calibri" w:cs="Times New Roman"/>
        </w:rPr>
      </w:pPr>
      <w:r>
        <w:rPr>
          <w:rFonts w:hint="default" w:ascii="Times New Roman" w:hAnsi="Times New Roman" w:eastAsia="Calibri" w:cs="Times New Roman"/>
          <w:shd w:val="clear" w:color="auto" w:fill="FFFFFF" w:themeFill="background1"/>
        </w:rPr>
        <w:t>P</w:t>
      </w:r>
      <w:r>
        <w:rPr>
          <w:rFonts w:hint="default" w:ascii="Times New Roman" w:hAnsi="Times New Roman" w:eastAsia="Calibri" w:cs="Times New Roman"/>
        </w:rPr>
        <w:t xml:space="preserve">ojedinačno se roditelje obavijestilo (psiholog i logopedi) o spremnosti za školu, napretku ili načinu na koji se može poboljšati i olakšati polazak. </w:t>
      </w:r>
    </w:p>
    <w:p w14:paraId="6A09A879">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Održan je sastanak sa školom te su roditeljima date određene smjernice u radu prije polaska u školu.</w:t>
      </w:r>
    </w:p>
    <w:p w14:paraId="46E561D0">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xml:space="preserve">Suradnja sa školom odvijala se tijekom cijele godine kroz aktivnosti čitanja, tjelesne aktivnosti, dramske te u svakodnevnom radu. </w:t>
      </w:r>
    </w:p>
    <w:p w14:paraId="7564CB27">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xml:space="preserve">Cilj programa predškole je poticati razvoj osobnih potencijala, znanja, vještina i navika djece u godini prije polaska u osnovnu školu zbog lakše prilagodbe na školsku sredinu. </w:t>
      </w:r>
    </w:p>
    <w:p w14:paraId="52B8FC2B">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Razvoj svih kompetencija djeteta u godini prije polaska u školu ostvaren je kroz sljedeće zadaće:  poticati razvoj spoznaje, poticati razvoj logičkog zaključivanja, poticati razvoj predpisalačkih vještina (finu motoriku šake), razvijati predčitalačke i predmatematičke vještine, razvijati emocionalnu stabilnost i samoregulaciju djeteta, poticati samostalnost i neovisnost djeteta, razvijati pažnju i koncentraciju, razvijati maštu i kreativnost, razvijati vještine samostalnog i suradničkog rješavanja problema i sukoba, razvijati složene motoričke vještine, razvijati osnove kompetentnosti komunikacije na materinskom jeziku (i na stranim jezicima) kroz prepričavanje, opisivanje i druge oblike verbalnog izražavanja, razvijati komunikacijske i socijalne vještine, razvijati govorno-jezične vještine i obogaćivati vokabular, poticati socio-emocionalni razvoj s naglaskom na emocionalnu samoregulaciju, jasno izražavanje vlastitih želja, potreba i emocija te prepoznavanje tuđih potreba i emocija, poticati razvoj samopouzdanja i pozitivne slike djeteta o sebi, poticati razvoj empatije i altruizma, poticati primjenu bontona u svakodnevnim situacijama, • poticati stjecanje pojmova i odnosa među njima – boje, geometrijski likovi, geometrijska tijela, vrijeme, prostor, suprotnosti, poticati informiranost djeteta o svijetu koji ga okružuje – o biljnom i životinjskom svijetu, o zanimanjima odraslih, o prometnim sredstvima, o reljefu, o prirodnim i fizikalnim pojavama, poticati razvoj medijske pismenosti i digitalne kompetencije, poticati razvoj prometne kulture, poticati kreativno izražavanje ideja, iskustava i osjećaja djeteta u nizu umjetničkih područja, poticati primjenu stečenih znanja i vještina u praktičnom životu.</w:t>
      </w:r>
    </w:p>
    <w:p w14:paraId="00E11305">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xml:space="preserve">Ishodi učenja (postignuća) procijenjeni su u odnosu na razvoj temeljnih kompetencija kako slijedi: </w:t>
      </w:r>
    </w:p>
    <w:p w14:paraId="6F06D9F1">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Razvoju predčitalačkih vještina (analiza i sinteza glasova, smjer teksta, usvojeni novi pojmovi) pridonijele su projektne aktivnosti na temu bajki, slikovnica, knjižnice, slova, medija itd.</w:t>
      </w:r>
    </w:p>
    <w:p w14:paraId="191B0C97">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xml:space="preserve"> • Djeca su usvojila sljedeće matematičke koncepte: raspodjela predmeta u odnose, spajanje u redoslijede po veličini i količini, klasificiranje prema pripadajućim svojstvima, mjerenje, imenovanje geometrijskih tijela i oblika, računske operacije zbrajanja, oduzimanja, pridruživanja, dijeljenja, odnosi i orijentacija u prostoru, količinski odnosi, vremenski pojmovi.</w:t>
      </w:r>
    </w:p>
    <w:p w14:paraId="12AFBF0A">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Kompetencija „Učiti kako učiti“ razvijala se u problemskim, istraživačkim i drugim aktivnostima u kojima dijete je razvilo meta kognitivne sposobnosti, odnosno strategiju vlastitog učenja. Razvijanje koncentracije i pozornosti kao sastavnice ove kompetencije,  važan je aspekt pripreme za školu. Osim toga, naglasak je bio na razvijanju koncentracije i pozornosti, važnih aspekata pripreme za školu.</w:t>
      </w:r>
    </w:p>
    <w:p w14:paraId="60A703CF">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xml:space="preserve"> • Komunikacija na materinskom jeziku razvijana je kroz svakodnevne aktivnosti (čitanje slikovnica, pričanje priča, prepričavanje događaja i sl.) </w:t>
      </w:r>
    </w:p>
    <w:p w14:paraId="78D3E923">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xml:space="preserve"> • Komunikacija na stranom jeziku </w:t>
      </w:r>
    </w:p>
    <w:p w14:paraId="135509ED">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Ostale kompetencije (socijalna i građanska, inicijativnost i poduzetnost, kulturna svijest i izražavanje) razvijane su kroz projektni rad i suradničko učenje.</w:t>
      </w:r>
    </w:p>
    <w:p w14:paraId="3D81D09A">
      <w:pPr>
        <w:pStyle w:val="25"/>
        <w:spacing w:line="273" w:lineRule="auto"/>
        <w:rPr>
          <w:rFonts w:hint="default" w:ascii="Times New Roman" w:hAnsi="Times New Roman" w:eastAsia="Calibri" w:cs="Times New Roman"/>
        </w:rPr>
      </w:pPr>
    </w:p>
    <w:p w14:paraId="2E139B82">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Nedostatak koji se uočuje svake godine u djece prilikom testiranja i rada je grafomotorika.</w:t>
      </w:r>
    </w:p>
    <w:p w14:paraId="3EFBD7B8">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Razvoj grafomotorike je individualan proces, one se odnosi na vještine povezane  s</w:t>
      </w:r>
      <w:r>
        <w:rPr>
          <w:rFonts w:hint="default" w:ascii="Times New Roman" w:hAnsi="Times New Roman" w:eastAsia="Calibri" w:cs="Times New Roman"/>
          <w:lang w:val="hr-HR"/>
        </w:rPr>
        <w:t xml:space="preserve"> </w:t>
      </w:r>
      <w:r>
        <w:rPr>
          <w:rFonts w:hint="default" w:ascii="Times New Roman" w:hAnsi="Times New Roman" w:eastAsia="Calibri" w:cs="Times New Roman"/>
        </w:rPr>
        <w:t>pokretima ruke i prstiju potrebnim za crtanje i pisanje i svako dijete nareduje svojim tempom.</w:t>
      </w:r>
    </w:p>
    <w:p w14:paraId="1D13EBAC">
      <w:pPr>
        <w:pStyle w:val="25"/>
        <w:spacing w:line="273" w:lineRule="auto"/>
        <w:rPr>
          <w:rFonts w:hint="default" w:ascii="Times New Roman" w:hAnsi="Times New Roman" w:eastAsia="Calibri" w:cs="Times New Roman"/>
        </w:rPr>
      </w:pPr>
      <w:r>
        <w:rPr>
          <w:rFonts w:hint="default" w:ascii="Times New Roman" w:hAnsi="Times New Roman" w:eastAsia="Calibri" w:cs="Times New Roman"/>
        </w:rPr>
        <w:t xml:space="preserve">U sljedećoj pedagoškoj godini treba intenzivirati rad za razvoj grafomotorike. </w:t>
      </w:r>
    </w:p>
    <w:p w14:paraId="6582D31A">
      <w:pPr>
        <w:spacing w:line="273" w:lineRule="auto"/>
        <w:rPr>
          <w:rFonts w:hint="default" w:ascii="Times New Roman" w:hAnsi="Times New Roman" w:cs="Times New Roman"/>
          <w:b/>
          <w:bCs/>
          <w:u w:val="single"/>
        </w:rPr>
      </w:pPr>
      <w:r>
        <w:rPr>
          <w:rFonts w:hint="default" w:ascii="Times New Roman" w:hAnsi="Times New Roman" w:cs="Times New Roman"/>
          <w:b/>
          <w:bCs/>
          <w:u w:val="single"/>
        </w:rPr>
        <w:t>Program ranog učenja talijanskog jezika</w:t>
      </w:r>
    </w:p>
    <w:p w14:paraId="5F65E53C">
      <w:pPr>
        <w:spacing w:line="273" w:lineRule="auto"/>
        <w:rPr>
          <w:rFonts w:hint="default" w:ascii="Times New Roman" w:hAnsi="Times New Roman" w:cs="Times New Roman"/>
        </w:rPr>
      </w:pPr>
      <w:r>
        <w:rPr>
          <w:rFonts w:hint="default" w:ascii="Times New Roman" w:hAnsi="Times New Roman" w:cs="Times New Roman"/>
        </w:rPr>
        <w:t>Temeljni je cilj ovog programa omogućavanje učenja i upoznavanja talijanskoga jezika i kulture od najranije dobi na djeci primjeren način, uz osiguranje poticajnog okruženja  oblikovanjem prostorno-materijalne sredine, osiguravanjem adekvatne opreme koja će im omogućiti da na njima zanimljiv način  uče osnove talijanskoga  jezika. Program ranog učenja talijanskog jezika odvijao se u dvije jasličke skupine. Nositeljice programa bile su odgajateljice na talijanskom jeziku i pismu. Svakodnevno su se provodile grupne i individualne aktivnosti s djecom,planirale tjedno,mjesečno i tromjesečno, te se rad vrednovao na kraju svakog tromjesečja i kraju godine.</w:t>
      </w:r>
    </w:p>
    <w:p w14:paraId="4DF20D6D">
      <w:pPr>
        <w:spacing w:line="273" w:lineRule="auto"/>
        <w:rPr>
          <w:rFonts w:hint="default" w:ascii="Times New Roman" w:hAnsi="Times New Roman" w:cs="Times New Roman"/>
        </w:rPr>
      </w:pPr>
    </w:p>
    <w:p w14:paraId="2FBBD827">
      <w:pPr>
        <w:spacing w:line="273" w:lineRule="auto"/>
        <w:rPr>
          <w:rFonts w:hint="default" w:ascii="Times New Roman" w:hAnsi="Times New Roman" w:cs="Times New Roman"/>
        </w:rPr>
      </w:pPr>
    </w:p>
    <w:p w14:paraId="336D9062">
      <w:pPr>
        <w:spacing w:line="273" w:lineRule="auto"/>
        <w:rPr>
          <w:rFonts w:hint="default" w:ascii="Times New Roman" w:hAnsi="Times New Roman" w:cs="Times New Roman"/>
        </w:rPr>
      </w:pPr>
    </w:p>
    <w:p w14:paraId="386CC0CB">
      <w:pPr>
        <w:pStyle w:val="5"/>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Program ranog učenja engleskog jezika</w:t>
      </w:r>
    </w:p>
    <w:p w14:paraId="50F1F2C4">
      <w:pPr>
        <w:pStyle w:val="5"/>
        <w:rPr>
          <w:rFonts w:hint="default" w:ascii="Times New Roman" w:hAnsi="Times New Roman" w:cs="Times New Roman"/>
          <w:b/>
          <w:bCs/>
          <w:sz w:val="24"/>
          <w:szCs w:val="24"/>
        </w:rPr>
      </w:pPr>
    </w:p>
    <w:p w14:paraId="2327798C">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Program ranog učenja engleskog jezika temelji se na spoznaji da je predškolska dob najpovoljnije životno razdoblje za usvajanje stranog jezika zbog bioloških i psiholoških karakteristika djece rane dobi. Program se održavao pod vodstvom diplomirane učiteljice engleskog jezika i razredne nastave, Gordane Krevatin. Program engleskog jezika pohađalo je 10-ero djece iz skupine „Legići“</w:t>
      </w:r>
      <w:r>
        <w:rPr>
          <w:rFonts w:hint="default" w:ascii="Times New Roman" w:hAnsi="Times New Roman" w:cs="Times New Roman"/>
          <w:sz w:val="24"/>
          <w:szCs w:val="24"/>
          <w:lang w:val="hr-HR"/>
        </w:rPr>
        <w:t xml:space="preserve"> i 4 djece iz skupine “Folletti”</w:t>
      </w:r>
      <w:r>
        <w:rPr>
          <w:rFonts w:hint="default" w:ascii="Times New Roman" w:hAnsi="Times New Roman" w:cs="Times New Roman"/>
          <w:sz w:val="24"/>
          <w:szCs w:val="24"/>
        </w:rPr>
        <w:t>.</w:t>
      </w:r>
    </w:p>
    <w:p w14:paraId="3C6EA668">
      <w:pPr>
        <w:pStyle w:val="5"/>
        <w:rPr>
          <w:rFonts w:hint="default" w:ascii="Times New Roman" w:hAnsi="Times New Roman" w:cs="Times New Roman"/>
          <w:sz w:val="24"/>
          <w:szCs w:val="24"/>
        </w:rPr>
      </w:pPr>
    </w:p>
    <w:p w14:paraId="5939CD80">
      <w:pPr>
        <w:pStyle w:val="5"/>
        <w:rPr>
          <w:rFonts w:hint="default" w:ascii="Times New Roman" w:hAnsi="Times New Roman" w:cs="Times New Roman"/>
          <w:b/>
          <w:bCs/>
          <w:sz w:val="28"/>
          <w:szCs w:val="28"/>
          <w:u w:val="single"/>
        </w:rPr>
      </w:pPr>
      <w:r>
        <w:rPr>
          <w:rFonts w:hint="default" w:ascii="Times New Roman" w:hAnsi="Times New Roman" w:cs="Times New Roman"/>
          <w:b/>
          <w:bCs/>
          <w:sz w:val="24"/>
          <w:szCs w:val="24"/>
          <w:u w:val="single"/>
        </w:rPr>
        <w:t>Sportsk</w:t>
      </w:r>
      <w:r>
        <w:rPr>
          <w:rFonts w:hint="default" w:cs="Times New Roman"/>
          <w:b/>
          <w:bCs/>
          <w:sz w:val="24"/>
          <w:szCs w:val="24"/>
          <w:u w:val="single"/>
          <w:lang w:val="hr-HR"/>
        </w:rPr>
        <w:t>a igraonica i stručno usavršavanje za djelatnice</w:t>
      </w:r>
      <w:r>
        <w:rPr>
          <w:rFonts w:hint="default" w:ascii="Times New Roman" w:hAnsi="Times New Roman" w:cs="Times New Roman"/>
          <w:b/>
          <w:bCs/>
          <w:sz w:val="28"/>
          <w:szCs w:val="28"/>
          <w:u w:val="single"/>
        </w:rPr>
        <w:t xml:space="preserve">  </w:t>
      </w:r>
    </w:p>
    <w:p w14:paraId="2E0C2257">
      <w:pPr>
        <w:pStyle w:val="15"/>
        <w:widowControl/>
      </w:pPr>
    </w:p>
    <w:p w14:paraId="1E009926">
      <w:pPr>
        <w:pStyle w:val="15"/>
        <w:widowControl/>
      </w:pPr>
      <w:r>
        <w:t xml:space="preserve">U pedagoškoj godini 2024./2025. u našem </w:t>
      </w:r>
      <w:r>
        <w:rPr>
          <w:rFonts w:hint="default"/>
          <w:lang w:val="hr-HR"/>
        </w:rPr>
        <w:t>su</w:t>
      </w:r>
      <w:r>
        <w:t xml:space="preserve"> vrtiću proveden</w:t>
      </w:r>
      <w:r>
        <w:rPr>
          <w:rFonts w:hint="default"/>
          <w:lang w:val="hr-HR"/>
        </w:rPr>
        <w:t>e</w:t>
      </w:r>
      <w:r>
        <w:t xml:space="preserve"> sportsk</w:t>
      </w:r>
      <w:r>
        <w:rPr>
          <w:rFonts w:hint="default"/>
          <w:lang w:val="hr-HR"/>
        </w:rPr>
        <w:t>e igraonice za djecu i stručno usavršavanje za odgojiteljice na temu tjelesnog odgoja. Radionice su</w:t>
      </w:r>
      <w:r>
        <w:t xml:space="preserve"> se odvija</w:t>
      </w:r>
      <w:r>
        <w:rPr>
          <w:rFonts w:hint="default"/>
          <w:lang w:val="hr-HR"/>
        </w:rPr>
        <w:t>le</w:t>
      </w:r>
      <w:r>
        <w:t xml:space="preserve"> od veljače do kraja svibnja 2025. godine</w:t>
      </w:r>
      <w:r>
        <w:rPr>
          <w:rFonts w:hint="default"/>
          <w:lang w:val="hr-HR"/>
        </w:rPr>
        <w:t>Bile su</w:t>
      </w:r>
      <w:r>
        <w:t xml:space="preserve"> osmišljen</w:t>
      </w:r>
      <w:r>
        <w:rPr>
          <w:rFonts w:hint="default"/>
          <w:lang w:val="hr-HR"/>
        </w:rPr>
        <w:t>e</w:t>
      </w:r>
      <w:r>
        <w:t xml:space="preserve"> i realiziran</w:t>
      </w:r>
      <w:r>
        <w:rPr>
          <w:rFonts w:hint="default"/>
          <w:lang w:val="hr-HR"/>
        </w:rPr>
        <w:t>e</w:t>
      </w:r>
      <w:r>
        <w:t xml:space="preserve"> u suradnji s profesorom kineziologije, koji je vodio tjelesne aktivnosti s djecom te istovremeno provodio stručno usavršavanje djelatnica vrtića s ciljem unapređenja kinezioloških kompetencija i kvalitete tjelesnog vježbanja u svakodnevnom radu.</w:t>
      </w:r>
    </w:p>
    <w:p w14:paraId="70F5775D">
      <w:pPr>
        <w:pStyle w:val="15"/>
        <w:widowControl/>
      </w:pPr>
      <w:r>
        <w:rPr>
          <w:rFonts w:hint="default"/>
          <w:lang w:val="hr-HR"/>
        </w:rPr>
        <w:t>O</w:t>
      </w:r>
      <w:r>
        <w:t>rganiziran</w:t>
      </w:r>
      <w:r>
        <w:rPr>
          <w:rFonts w:hint="default"/>
          <w:lang w:val="hr-HR"/>
        </w:rPr>
        <w:t>e</w:t>
      </w:r>
      <w:r>
        <w:t xml:space="preserve"> </w:t>
      </w:r>
      <w:r>
        <w:rPr>
          <w:rFonts w:hint="default"/>
          <w:lang w:val="hr-HR"/>
        </w:rPr>
        <w:t xml:space="preserve">su </w:t>
      </w:r>
      <w:r>
        <w:t>dva puta tjedno te  namijenjen</w:t>
      </w:r>
      <w:r>
        <w:rPr>
          <w:rFonts w:hint="default"/>
          <w:lang w:val="hr-HR"/>
        </w:rPr>
        <w:t>e</w:t>
      </w:r>
      <w:r>
        <w:t xml:space="preserve"> djeci u dobi od 4 do 7 godina. Aktivnosti su se odvijale u prostor</w:t>
      </w:r>
      <w:r>
        <w:rPr>
          <w:rFonts w:hint="default"/>
          <w:lang w:val="hr-HR"/>
        </w:rPr>
        <w:t>ijama</w:t>
      </w:r>
      <w:r>
        <w:t xml:space="preserve"> Turističke zajednice Brtonigla, odnosno u</w:t>
      </w:r>
      <w:r>
        <w:rPr>
          <w:rFonts w:hint="default"/>
          <w:lang w:val="hr-HR"/>
        </w:rPr>
        <w:t xml:space="preserve"> budućem</w:t>
      </w:r>
      <w:r>
        <w:t xml:space="preserve"> Muzeju seljačkog stvaralaštva i vina, koji je svojom prostornom prilagodbom i atmosferom pružio sigurno i poticajno okruženje za kretanje i tjelesnu aktivnost djece</w:t>
      </w:r>
      <w:r>
        <w:rPr>
          <w:rFonts w:hint="default"/>
          <w:lang w:val="hr-HR"/>
        </w:rPr>
        <w:t xml:space="preserve"> i za vrijeme kišnog razdoblja.</w:t>
      </w:r>
      <w:r>
        <w:t>.</w:t>
      </w:r>
    </w:p>
    <w:p w14:paraId="21C65EC4">
      <w:pPr>
        <w:pStyle w:val="15"/>
        <w:widowControl/>
      </w:pPr>
      <w:r>
        <w:t xml:space="preserve">Kroz različite motoričke poligone i sportske zadatke djeca su razvijala osnovne motoričke sposobnosti </w:t>
      </w:r>
      <w:r>
        <w:rPr>
          <w:rFonts w:hint="default"/>
          <w:lang w:val="hr-HR"/>
        </w:rPr>
        <w:t xml:space="preserve">: </w:t>
      </w:r>
      <w:r>
        <w:t xml:space="preserve">ravnotežu, koordinaciju, brzinu, snagu i preciznost. </w:t>
      </w:r>
      <w:r>
        <w:rPr>
          <w:rFonts w:hint="default"/>
          <w:lang w:val="hr-HR"/>
        </w:rPr>
        <w:t>Radionice</w:t>
      </w:r>
      <w:r>
        <w:t xml:space="preserve"> </w:t>
      </w:r>
      <w:r>
        <w:rPr>
          <w:rFonts w:hint="default"/>
          <w:lang w:val="hr-HR"/>
        </w:rPr>
        <w:t>su</w:t>
      </w:r>
      <w:r>
        <w:t xml:space="preserve"> bi</w:t>
      </w:r>
      <w:r>
        <w:rPr>
          <w:rFonts w:hint="default"/>
          <w:lang w:val="hr-HR"/>
        </w:rPr>
        <w:t>le</w:t>
      </w:r>
      <w:r>
        <w:t xml:space="preserve"> osmišljen</w:t>
      </w:r>
      <w:r>
        <w:rPr>
          <w:rFonts w:hint="default"/>
          <w:lang w:val="hr-HR"/>
        </w:rPr>
        <w:t>e</w:t>
      </w:r>
      <w:r>
        <w:t xml:space="preserve"> tako da potiče cjeloviti razvoj djeteta, uz naglasak na suradnju, međusobno pomaganje, ustrajnost i radost kretanja.</w:t>
      </w:r>
    </w:p>
    <w:p w14:paraId="0DAC6B38">
      <w:pPr>
        <w:pStyle w:val="15"/>
        <w:widowControl/>
      </w:pPr>
      <w:r>
        <w:t xml:space="preserve">Profesor kineziologije pratio je individualni napredak djece, poticao ih na svladavanje novih izazova te prilagođavao vježbe dobi i mogućnostima svake skupine. Osim što su djeca kroz igru i zabavu razvijala motoričke i socijalne vještine, </w:t>
      </w:r>
      <w:r>
        <w:rPr>
          <w:rFonts w:hint="default"/>
          <w:lang w:val="hr-HR"/>
        </w:rPr>
        <w:t xml:space="preserve">radionice su </w:t>
      </w:r>
      <w:r>
        <w:t>ima</w:t>
      </w:r>
      <w:r>
        <w:rPr>
          <w:rFonts w:hint="default"/>
          <w:lang w:val="hr-HR"/>
        </w:rPr>
        <w:t>le</w:t>
      </w:r>
      <w:r>
        <w:t xml:space="preserve"> i važnu edukativnu komponentu</w:t>
      </w:r>
      <w:r>
        <w:rPr>
          <w:rFonts w:hint="default"/>
          <w:lang w:val="hr-HR"/>
        </w:rPr>
        <w:t xml:space="preserve">, </w:t>
      </w:r>
      <w:r>
        <w:t>odgojiteljice su imale priliku promatrati i usvajati nove metode rada, koje sada mogu primjenjivati u svakodnevnim aktivnostima u skupini.</w:t>
      </w:r>
    </w:p>
    <w:p w14:paraId="6B863762">
      <w:pPr>
        <w:pStyle w:val="15"/>
        <w:widowControl/>
        <w:rPr>
          <w:rFonts w:hint="default"/>
          <w:lang w:val="hr-HR"/>
        </w:rPr>
      </w:pPr>
      <w:r>
        <w:t>Provedbom ov</w:t>
      </w:r>
      <w:r>
        <w:rPr>
          <w:rFonts w:hint="default"/>
          <w:lang w:val="hr-HR"/>
        </w:rPr>
        <w:t xml:space="preserve">akvog načina rada </w:t>
      </w:r>
      <w:r>
        <w:t xml:space="preserve">dodatno je unaprijeđena kvaliteta rada u području tjelesnog i zdravstvenog razvoja djece, a istovremeno su se jačale kompetencije stručnog osoblja. Djeca su s oduševljenjem sudjelovala u sportskim aktivnostima, a roditelji su izrazili zadovoljstvo zbog uključivanja </w:t>
      </w:r>
      <w:r>
        <w:rPr>
          <w:rFonts w:hint="default"/>
          <w:lang w:val="hr-HR"/>
        </w:rPr>
        <w:t>u radionice</w:t>
      </w:r>
      <w:r>
        <w:t xml:space="preserve"> koj</w:t>
      </w:r>
      <w:r>
        <w:rPr>
          <w:rFonts w:hint="default"/>
          <w:lang w:val="hr-HR"/>
        </w:rPr>
        <w:t>e</w:t>
      </w:r>
      <w:r>
        <w:t xml:space="preserve"> </w:t>
      </w:r>
      <w:r>
        <w:rPr>
          <w:rFonts w:hint="default"/>
          <w:lang w:val="hr-HR"/>
        </w:rPr>
        <w:t xml:space="preserve">potiču </w:t>
      </w:r>
      <w:r>
        <w:t>zdrav način života i važnost redovnog kretanja.</w:t>
      </w:r>
      <w:r>
        <w:rPr>
          <w:rFonts w:hint="default"/>
          <w:lang w:val="hr-HR"/>
        </w:rPr>
        <w:t xml:space="preserve"> </w:t>
      </w:r>
      <w:r>
        <w:t>Sportsk</w:t>
      </w:r>
      <w:r>
        <w:rPr>
          <w:rFonts w:hint="default"/>
          <w:lang w:val="hr-HR"/>
        </w:rPr>
        <w:t>e radionice</w:t>
      </w:r>
      <w:r>
        <w:t xml:space="preserve"> pokaza</w:t>
      </w:r>
      <w:r>
        <w:rPr>
          <w:rFonts w:hint="default"/>
          <w:lang w:val="hr-HR"/>
        </w:rPr>
        <w:t>le su</w:t>
      </w:r>
      <w:r>
        <w:t xml:space="preserve"> se kao izuzetno vrijedna i korisna praksa</w:t>
      </w:r>
      <w:r>
        <w:rPr>
          <w:rFonts w:hint="default"/>
          <w:lang w:val="hr-HR"/>
        </w:rPr>
        <w:t>.</w:t>
      </w:r>
    </w:p>
    <w:p w14:paraId="59E63099">
      <w:pPr>
        <w:spacing w:line="273" w:lineRule="auto"/>
        <w:rPr>
          <w:rFonts w:hint="default" w:ascii="Times New Roman" w:hAnsi="Times New Roman" w:cs="Times New Roman"/>
        </w:rPr>
      </w:pPr>
    </w:p>
    <w:p w14:paraId="2DB75EF3">
      <w:pPr>
        <w:spacing w:line="273" w:lineRule="auto"/>
        <w:rPr>
          <w:rFonts w:hint="default" w:ascii="Times New Roman" w:hAnsi="Times New Roman" w:cs="Times New Roman"/>
        </w:rPr>
      </w:pPr>
    </w:p>
    <w:p w14:paraId="0259854D">
      <w:pPr>
        <w:spacing w:line="273" w:lineRule="auto"/>
        <w:rPr>
          <w:rStyle w:val="26"/>
          <w:rFonts w:hint="default" w:ascii="Times New Roman" w:hAnsi="Times New Roman" w:cs="Times New Roman"/>
          <w:color w:val="3B3F4A"/>
        </w:rPr>
      </w:pPr>
      <w:r>
        <w:rPr>
          <w:rStyle w:val="26"/>
          <w:rFonts w:hint="default" w:ascii="Times New Roman" w:hAnsi="Times New Roman" w:cs="Times New Roman"/>
          <w:color w:val="3B3F4A"/>
        </w:rPr>
        <w:t>STRUKTURA ZAPOSLENIH U VRTIĆU</w:t>
      </w:r>
    </w:p>
    <w:p w14:paraId="6C699511">
      <w:pPr>
        <w:spacing w:line="273" w:lineRule="auto"/>
        <w:rPr>
          <w:rStyle w:val="26"/>
          <w:rFonts w:hint="default" w:ascii="Times New Roman" w:hAnsi="Times New Roman" w:cs="Times New Roman"/>
          <w:color w:val="3B3F4A"/>
        </w:rPr>
      </w:pPr>
    </w:p>
    <w:p w14:paraId="32AA5B5D">
      <w:pPr>
        <w:spacing w:line="273" w:lineRule="auto"/>
        <w:rPr>
          <w:rStyle w:val="26"/>
          <w:rFonts w:hint="default" w:ascii="Times New Roman" w:hAnsi="Times New Roman" w:cs="Times New Roman"/>
          <w:color w:val="3B3F4A"/>
        </w:rPr>
      </w:pPr>
      <w:r>
        <w:rPr>
          <w:rStyle w:val="26"/>
          <w:rFonts w:hint="default" w:ascii="Times New Roman" w:hAnsi="Times New Roman" w:cs="Times New Roman"/>
          <w:color w:val="3B3F4A"/>
        </w:rPr>
        <w:t>Tabelarni prikaz ustroja rada u D</w:t>
      </w:r>
      <w:r>
        <w:rPr>
          <w:rStyle w:val="26"/>
          <w:rFonts w:hint="default" w:cs="Times New Roman"/>
          <w:color w:val="3B3F4A"/>
          <w:lang w:val="hr-HR"/>
        </w:rPr>
        <w:t>j</w:t>
      </w:r>
      <w:r>
        <w:rPr>
          <w:rStyle w:val="26"/>
          <w:rFonts w:hint="default" w:ascii="Calibri" w:cs="Times New Roman"/>
          <w:color w:val="3B3F4A"/>
          <w:lang w:val="hr-HR"/>
        </w:rPr>
        <w:t>ečji vrtić</w:t>
      </w:r>
      <w:r>
        <w:rPr>
          <w:rStyle w:val="26"/>
          <w:rFonts w:hint="default" w:ascii="Times New Roman" w:hAnsi="Times New Roman" w:cs="Times New Roman"/>
          <w:color w:val="3B3F4A"/>
        </w:rPr>
        <w:t xml:space="preserve"> </w:t>
      </w:r>
      <w:r>
        <w:rPr>
          <w:rStyle w:val="26"/>
          <w:rFonts w:hint="default" w:cs="Times New Roman"/>
          <w:color w:val="3B3F4A"/>
          <w:lang w:val="hr-HR"/>
        </w:rPr>
        <w:t>“</w:t>
      </w:r>
      <w:r>
        <w:rPr>
          <w:rStyle w:val="26"/>
          <w:rFonts w:hint="default" w:ascii="Times New Roman" w:hAnsi="Times New Roman" w:cs="Times New Roman"/>
          <w:color w:val="3B3F4A"/>
        </w:rPr>
        <w:t>Kalimero</w:t>
      </w:r>
      <w:r>
        <w:rPr>
          <w:rStyle w:val="26"/>
          <w:rFonts w:hint="default" w:cs="Times New Roman"/>
          <w:color w:val="3B3F4A"/>
          <w:lang w:val="hr-HR"/>
        </w:rPr>
        <w:t>”</w:t>
      </w:r>
      <w:r>
        <w:rPr>
          <w:rStyle w:val="26"/>
          <w:rFonts w:hint="default" w:ascii="Times New Roman" w:hAnsi="Times New Roman" w:cs="Times New Roman"/>
          <w:color w:val="3B3F4A"/>
        </w:rPr>
        <w:t xml:space="preserve">  -</w:t>
      </w:r>
      <w:r>
        <w:rPr>
          <w:rStyle w:val="26"/>
          <w:rFonts w:hint="default" w:cs="Times New Roman"/>
          <w:color w:val="3B3F4A"/>
          <w:lang w:val="hr-HR"/>
        </w:rPr>
        <w:t xml:space="preserve"> </w:t>
      </w:r>
      <w:r>
        <w:rPr>
          <w:rStyle w:val="26"/>
          <w:rFonts w:hint="default" w:ascii="Times New Roman" w:hAnsi="Times New Roman" w:cs="Times New Roman"/>
          <w:color w:val="3B3F4A"/>
        </w:rPr>
        <w:t xml:space="preserve">Scuola dell'infanzia </w:t>
      </w:r>
      <w:r>
        <w:rPr>
          <w:rStyle w:val="26"/>
          <w:rFonts w:hint="default" w:cs="Times New Roman"/>
          <w:color w:val="3B3F4A"/>
          <w:lang w:val="hr-HR"/>
        </w:rPr>
        <w:t>“</w:t>
      </w:r>
      <w:r>
        <w:rPr>
          <w:rStyle w:val="26"/>
          <w:rFonts w:hint="default" w:ascii="Times New Roman" w:hAnsi="Times New Roman" w:cs="Times New Roman"/>
          <w:color w:val="3B3F4A"/>
        </w:rPr>
        <w:t>Calimero</w:t>
      </w:r>
      <w:r>
        <w:rPr>
          <w:rStyle w:val="26"/>
          <w:rFonts w:hint="default" w:cs="Times New Roman"/>
          <w:color w:val="3B3F4A"/>
          <w:lang w:val="hr-HR"/>
        </w:rPr>
        <w:t>”</w:t>
      </w:r>
      <w:r>
        <w:rPr>
          <w:rStyle w:val="26"/>
          <w:rFonts w:hint="default" w:ascii="Times New Roman" w:hAnsi="Times New Roman" w:cs="Times New Roman"/>
          <w:color w:val="3B3F4A"/>
        </w:rPr>
        <w:t xml:space="preserve"> Brtonigla</w:t>
      </w:r>
      <w:r>
        <w:rPr>
          <w:rStyle w:val="26"/>
          <w:rFonts w:hint="default" w:cs="Times New Roman"/>
          <w:color w:val="3B3F4A"/>
          <w:lang w:val="hr-HR"/>
        </w:rPr>
        <w:t xml:space="preserve"> -</w:t>
      </w:r>
      <w:r>
        <w:rPr>
          <w:rStyle w:val="26"/>
          <w:rFonts w:hint="default" w:ascii="Times New Roman" w:hAnsi="Times New Roman" w:cs="Times New Roman"/>
          <w:color w:val="3B3F4A"/>
        </w:rPr>
        <w:t>Verteneglio:</w:t>
      </w:r>
    </w:p>
    <w:p w14:paraId="139842E8">
      <w:pPr>
        <w:spacing w:line="273" w:lineRule="auto"/>
        <w:rPr>
          <w:rFonts w:hint="default" w:ascii="Times New Roman" w:hAnsi="Times New Roman" w:cs="Times New Roman"/>
        </w:rPr>
      </w:pPr>
      <w:r>
        <w:rPr>
          <w:rFonts w:hint="default" w:ascii="Times New Roman" w:hAnsi="Times New Roman" w:cs="Times New Roman"/>
        </w:rPr>
        <w:t xml:space="preserve"> - skupina</w:t>
      </w:r>
    </w:p>
    <w:p w14:paraId="7FCC8A8E">
      <w:pPr>
        <w:spacing w:line="273" w:lineRule="auto"/>
        <w:rPr>
          <w:rFonts w:hint="default" w:ascii="Times New Roman" w:hAnsi="Times New Roman" w:cs="Times New Roman"/>
        </w:rPr>
      </w:pPr>
      <w:r>
        <w:rPr>
          <w:rFonts w:hint="default" w:ascii="Times New Roman" w:hAnsi="Times New Roman" w:cs="Times New Roman"/>
        </w:rPr>
        <w:t xml:space="preserve">-  imena odgojitelja </w:t>
      </w:r>
    </w:p>
    <w:p w14:paraId="1EA05BFA">
      <w:pPr>
        <w:spacing w:line="273" w:lineRule="auto"/>
        <w:rPr>
          <w:rFonts w:hint="default" w:ascii="Times New Roman" w:hAnsi="Times New Roman" w:cs="Times New Roman"/>
        </w:rPr>
      </w:pPr>
      <w:r>
        <w:rPr>
          <w:rFonts w:hint="default" w:ascii="Times New Roman" w:hAnsi="Times New Roman" w:cs="Times New Roman"/>
        </w:rPr>
        <w:t>- vrsta stručne spreme</w:t>
      </w:r>
    </w:p>
    <w:p w14:paraId="3057E532">
      <w:pPr>
        <w:spacing w:line="273" w:lineRule="auto"/>
        <w:rPr>
          <w:rFonts w:hint="default" w:ascii="Times New Roman" w:hAnsi="Times New Roman" w:cs="Times New Roman"/>
        </w:rPr>
      </w:pPr>
      <w:r>
        <w:rPr>
          <w:rFonts w:hint="default" w:ascii="Times New Roman" w:hAnsi="Times New Roman" w:cs="Times New Roman"/>
        </w:rPr>
        <w:t>- dobna skupina djece</w:t>
      </w:r>
    </w:p>
    <w:p w14:paraId="2B5D71B9">
      <w:pPr>
        <w:spacing w:line="273" w:lineRule="auto"/>
        <w:rPr>
          <w:rFonts w:hint="default" w:ascii="Times New Roman" w:hAnsi="Times New Roman" w:cs="Times New Roman"/>
        </w:rPr>
      </w:pPr>
      <w:r>
        <w:rPr>
          <w:rFonts w:hint="default" w:ascii="Times New Roman" w:hAnsi="Times New Roman" w:cs="Times New Roman"/>
        </w:rPr>
        <w:t>- broj djece u odgojnoj skupini</w:t>
      </w:r>
    </w:p>
    <w:p w14:paraId="55C314A8">
      <w:pPr>
        <w:spacing w:line="273" w:lineRule="auto"/>
        <w:rPr>
          <w:rFonts w:hint="default" w:ascii="Times New Roman" w:hAnsi="Times New Roman" w:cs="Times New Roman"/>
        </w:rPr>
      </w:pPr>
      <w:r>
        <w:rPr>
          <w:rFonts w:hint="default" w:ascii="Times New Roman" w:hAnsi="Times New Roman" w:cs="Times New Roman"/>
        </w:rPr>
        <w:t>MJEŠOVITA VRTIĆKA SKUPINA NA HRVATSKOM JEZIKU ''LEGIĆI''</w:t>
      </w:r>
    </w:p>
    <w:tbl>
      <w:tblPr>
        <w:tblStyle w:val="27"/>
        <w:tblW w:w="0" w:type="auto"/>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6"/>
        <w:gridCol w:w="2429"/>
        <w:gridCol w:w="2009"/>
        <w:gridCol w:w="1979"/>
        <w:gridCol w:w="1671"/>
      </w:tblGrid>
      <w:tr w14:paraId="2EB96D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75B7F197">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Rd. Br.   </w:t>
            </w:r>
          </w:p>
          <w:p w14:paraId="2146FCDE">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4939E75B">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 ODGOJITELJI </w:t>
            </w:r>
          </w:p>
        </w:tc>
        <w:tc>
          <w:tcPr>
            <w:tcW w:w="1965" w:type="dxa"/>
            <w:tcBorders>
              <w:top w:val="outset" w:color="auto" w:sz="6" w:space="0"/>
              <w:left w:val="outset" w:color="auto" w:sz="6" w:space="0"/>
              <w:bottom w:val="outset" w:color="auto" w:sz="6" w:space="0"/>
              <w:right w:val="outset" w:color="auto" w:sz="6" w:space="0"/>
            </w:tcBorders>
          </w:tcPr>
          <w:p w14:paraId="460B82BA">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STRUČNA SPREMA</w:t>
            </w:r>
          </w:p>
        </w:tc>
        <w:tc>
          <w:tcPr>
            <w:tcW w:w="1935" w:type="dxa"/>
            <w:tcBorders>
              <w:top w:val="outset" w:color="auto" w:sz="6" w:space="0"/>
              <w:left w:val="outset" w:color="auto" w:sz="6" w:space="0"/>
              <w:bottom w:val="outset" w:color="auto" w:sz="6" w:space="0"/>
              <w:right w:val="outset" w:color="auto" w:sz="6" w:space="0"/>
            </w:tcBorders>
          </w:tcPr>
          <w:p w14:paraId="3FD5B4C3">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DOBN SKUPINA DJECE </w:t>
            </w:r>
          </w:p>
        </w:tc>
        <w:tc>
          <w:tcPr>
            <w:tcW w:w="1605" w:type="dxa"/>
            <w:tcBorders>
              <w:top w:val="outset" w:color="auto" w:sz="6" w:space="0"/>
              <w:left w:val="outset" w:color="auto" w:sz="6" w:space="0"/>
              <w:bottom w:val="outset" w:color="auto" w:sz="6" w:space="0"/>
              <w:right w:val="outset" w:color="auto" w:sz="6" w:space="0"/>
            </w:tcBorders>
          </w:tcPr>
          <w:p w14:paraId="5426BAC6">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BROJ DJECE</w:t>
            </w:r>
          </w:p>
        </w:tc>
      </w:tr>
      <w:tr w14:paraId="10DEB4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47B94448">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1.</w:t>
            </w:r>
          </w:p>
          <w:p w14:paraId="475544AE">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2715AB07">
            <w:pPr>
              <w:numPr>
                <w:ilvl w:val="0"/>
                <w:numId w:val="5"/>
              </w:numPr>
              <w:spacing w:line="273" w:lineRule="auto"/>
              <w:rPr>
                <w:rFonts w:hint="default" w:ascii="Times New Roman" w:hAnsi="Times New Roman" w:cs="Times New Roman"/>
                <w:lang w:eastAsia="hr-BA"/>
              </w:rPr>
            </w:pPr>
            <w:r>
              <w:rPr>
                <w:rFonts w:hint="default" w:ascii="Times New Roman" w:hAnsi="Times New Roman" w:cs="Times New Roman"/>
                <w:lang w:eastAsia="hr-BA"/>
              </w:rPr>
              <w:t>P.</w:t>
            </w:r>
          </w:p>
          <w:p w14:paraId="2AECF83C">
            <w:pPr>
              <w:numPr>
                <w:ilvl w:val="0"/>
                <w:numId w:val="6"/>
              </w:numPr>
              <w:spacing w:line="273" w:lineRule="auto"/>
              <w:rPr>
                <w:rFonts w:hint="default" w:ascii="Times New Roman" w:hAnsi="Times New Roman" w:cs="Times New Roman"/>
                <w:lang w:eastAsia="hr-BA"/>
              </w:rPr>
            </w:pPr>
            <w:r>
              <w:rPr>
                <w:rFonts w:hint="default" w:ascii="Times New Roman" w:hAnsi="Times New Roman" w:cs="Times New Roman"/>
                <w:lang w:eastAsia="hr-BA"/>
              </w:rPr>
              <w:t xml:space="preserve">P. </w:t>
            </w:r>
          </w:p>
          <w:p w14:paraId="73B265B4">
            <w:pPr>
              <w:numPr>
                <w:ilvl w:val="0"/>
                <w:numId w:val="0"/>
              </w:numPr>
              <w:spacing w:line="273" w:lineRule="auto"/>
              <w:rPr>
                <w:rFonts w:hint="default" w:ascii="Times New Roman" w:hAnsi="Times New Roman" w:cs="Times New Roman"/>
                <w:lang w:eastAsia="hr-BA"/>
              </w:rPr>
            </w:pPr>
            <w:r>
              <w:rPr>
                <w:rFonts w:hint="default" w:ascii="Times New Roman" w:hAnsi="Times New Roman" w:cs="Times New Roman"/>
                <w:lang w:eastAsia="hr-BA"/>
              </w:rPr>
              <w:t>S. M .</w:t>
            </w:r>
          </w:p>
        </w:tc>
        <w:tc>
          <w:tcPr>
            <w:tcW w:w="1965" w:type="dxa"/>
            <w:tcBorders>
              <w:top w:val="outset" w:color="auto" w:sz="6" w:space="0"/>
              <w:left w:val="outset" w:color="auto" w:sz="6" w:space="0"/>
              <w:bottom w:val="outset" w:color="auto" w:sz="6" w:space="0"/>
              <w:right w:val="outset" w:color="auto" w:sz="6" w:space="0"/>
            </w:tcBorders>
          </w:tcPr>
          <w:p w14:paraId="25866DE5">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VŠS</w:t>
            </w:r>
          </w:p>
          <w:p w14:paraId="1D19B8BA">
            <w:pPr>
              <w:spacing w:line="273" w:lineRule="auto"/>
              <w:jc w:val="center"/>
              <w:rPr>
                <w:rFonts w:hint="default" w:ascii="Times New Roman" w:hAnsi="Times New Roman" w:cs="Times New Roman"/>
                <w:lang w:val="hr-HR" w:eastAsia="hr-BA"/>
              </w:rPr>
            </w:pPr>
            <w:r>
              <w:rPr>
                <w:rFonts w:hint="default" w:ascii="Times New Roman" w:hAnsi="Times New Roman" w:cs="Times New Roman"/>
                <w:lang w:val="hr-HR" w:eastAsia="hr-BA"/>
              </w:rPr>
              <w:t>VSS</w:t>
            </w:r>
          </w:p>
          <w:p w14:paraId="4B48ECBA">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VŠS</w:t>
            </w:r>
          </w:p>
        </w:tc>
        <w:tc>
          <w:tcPr>
            <w:tcW w:w="1935" w:type="dxa"/>
            <w:tcBorders>
              <w:top w:val="outset" w:color="auto" w:sz="6" w:space="0"/>
              <w:left w:val="outset" w:color="auto" w:sz="6" w:space="0"/>
              <w:bottom w:val="outset" w:color="auto" w:sz="6" w:space="0"/>
              <w:right w:val="outset" w:color="auto" w:sz="6" w:space="0"/>
            </w:tcBorders>
          </w:tcPr>
          <w:p w14:paraId="4B017D0C">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MJEŠOVITA OD 4-7 GOD</w:t>
            </w:r>
          </w:p>
        </w:tc>
        <w:tc>
          <w:tcPr>
            <w:tcW w:w="1605" w:type="dxa"/>
            <w:tcBorders>
              <w:top w:val="outset" w:color="auto" w:sz="6" w:space="0"/>
              <w:left w:val="outset" w:color="auto" w:sz="6" w:space="0"/>
              <w:bottom w:val="outset" w:color="auto" w:sz="6" w:space="0"/>
              <w:right w:val="outset" w:color="auto" w:sz="6" w:space="0"/>
            </w:tcBorders>
          </w:tcPr>
          <w:p w14:paraId="6D0B7EB8">
            <w:pPr>
              <w:spacing w:line="273" w:lineRule="auto"/>
              <w:jc w:val="center"/>
              <w:rPr>
                <w:rFonts w:hint="default" w:ascii="Times New Roman" w:hAnsi="Times New Roman" w:cs="Times New Roman"/>
                <w:lang w:val="hr-HR" w:eastAsia="hr-BA"/>
              </w:rPr>
            </w:pPr>
            <w:r>
              <w:rPr>
                <w:rFonts w:hint="default" w:ascii="Times New Roman" w:hAnsi="Times New Roman" w:cs="Times New Roman"/>
                <w:lang w:val="hr-HR" w:eastAsia="hr-BA"/>
              </w:rPr>
              <w:t>22</w:t>
            </w:r>
          </w:p>
        </w:tc>
      </w:tr>
    </w:tbl>
    <w:p w14:paraId="06E4DFE4">
      <w:pPr>
        <w:spacing w:line="273" w:lineRule="auto"/>
        <w:rPr>
          <w:rFonts w:hint="default" w:ascii="Times New Roman" w:hAnsi="Times New Roman" w:cs="Times New Roman"/>
        </w:rPr>
      </w:pPr>
      <w:bookmarkStart w:id="0" w:name="_Hlk492553697"/>
      <w:bookmarkEnd w:id="0"/>
    </w:p>
    <w:p w14:paraId="24FEC018">
      <w:pPr>
        <w:spacing w:line="273" w:lineRule="auto"/>
        <w:rPr>
          <w:rFonts w:hint="default" w:ascii="Times New Roman" w:hAnsi="Times New Roman" w:cs="Times New Roman"/>
        </w:rPr>
      </w:pPr>
      <w:r>
        <w:rPr>
          <w:rFonts w:hint="default" w:ascii="Times New Roman" w:hAnsi="Times New Roman" w:cs="Times New Roman"/>
        </w:rPr>
        <w:t>MJEŠOVITA VRTIĆKA SKUPINA NA TALIJANSKOM JEZIKU ''FOLLETTI''</w:t>
      </w:r>
    </w:p>
    <w:tbl>
      <w:tblPr>
        <w:tblStyle w:val="27"/>
        <w:tblW w:w="0" w:type="auto"/>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6"/>
        <w:gridCol w:w="2429"/>
        <w:gridCol w:w="2009"/>
        <w:gridCol w:w="1979"/>
        <w:gridCol w:w="1671"/>
      </w:tblGrid>
      <w:tr w14:paraId="1F13F0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0D074C8E">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Rd. Br.   </w:t>
            </w:r>
          </w:p>
          <w:p w14:paraId="1BC514B2">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6565E18A">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 ODGOJITELJI </w:t>
            </w:r>
          </w:p>
        </w:tc>
        <w:tc>
          <w:tcPr>
            <w:tcW w:w="1965" w:type="dxa"/>
            <w:tcBorders>
              <w:top w:val="outset" w:color="auto" w:sz="6" w:space="0"/>
              <w:left w:val="outset" w:color="auto" w:sz="6" w:space="0"/>
              <w:bottom w:val="outset" w:color="auto" w:sz="6" w:space="0"/>
              <w:right w:val="outset" w:color="auto" w:sz="6" w:space="0"/>
            </w:tcBorders>
          </w:tcPr>
          <w:p w14:paraId="6080F1E2">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STRUČNA SPREMA</w:t>
            </w:r>
          </w:p>
        </w:tc>
        <w:tc>
          <w:tcPr>
            <w:tcW w:w="1935" w:type="dxa"/>
            <w:tcBorders>
              <w:top w:val="outset" w:color="auto" w:sz="6" w:space="0"/>
              <w:left w:val="outset" w:color="auto" w:sz="6" w:space="0"/>
              <w:bottom w:val="outset" w:color="auto" w:sz="6" w:space="0"/>
              <w:right w:val="outset" w:color="auto" w:sz="6" w:space="0"/>
            </w:tcBorders>
          </w:tcPr>
          <w:p w14:paraId="1649C5DE">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DOBN SKUPINA DJECE </w:t>
            </w:r>
          </w:p>
        </w:tc>
        <w:tc>
          <w:tcPr>
            <w:tcW w:w="1605" w:type="dxa"/>
            <w:tcBorders>
              <w:top w:val="outset" w:color="auto" w:sz="6" w:space="0"/>
              <w:left w:val="outset" w:color="auto" w:sz="6" w:space="0"/>
              <w:bottom w:val="outset" w:color="auto" w:sz="6" w:space="0"/>
              <w:right w:val="outset" w:color="auto" w:sz="6" w:space="0"/>
            </w:tcBorders>
          </w:tcPr>
          <w:p w14:paraId="5402DC39">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BROJ DJECE</w:t>
            </w:r>
          </w:p>
        </w:tc>
      </w:tr>
      <w:tr w14:paraId="50DE8D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4AA740D7">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1.</w:t>
            </w:r>
          </w:p>
          <w:p w14:paraId="2E70820F">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561F76C7">
            <w:pPr>
              <w:spacing w:line="273" w:lineRule="auto"/>
              <w:rPr>
                <w:rFonts w:hint="default" w:ascii="Times New Roman" w:hAnsi="Times New Roman" w:cs="Times New Roman"/>
                <w:lang w:eastAsia="hr-BA"/>
              </w:rPr>
            </w:pPr>
            <w:r>
              <w:rPr>
                <w:rFonts w:hint="default" w:ascii="Times New Roman" w:hAnsi="Times New Roman" w:cs="Times New Roman"/>
                <w:lang w:eastAsia="hr-BA"/>
              </w:rPr>
              <w:t>A. T.</w:t>
            </w:r>
          </w:p>
        </w:tc>
        <w:tc>
          <w:tcPr>
            <w:tcW w:w="1965" w:type="dxa"/>
            <w:tcBorders>
              <w:top w:val="outset" w:color="auto" w:sz="6" w:space="0"/>
              <w:left w:val="outset" w:color="auto" w:sz="6" w:space="0"/>
              <w:bottom w:val="outset" w:color="auto" w:sz="6" w:space="0"/>
              <w:right w:val="outset" w:color="auto" w:sz="6" w:space="0"/>
            </w:tcBorders>
          </w:tcPr>
          <w:p w14:paraId="0C3C7CD1">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VŠS</w:t>
            </w:r>
          </w:p>
        </w:tc>
        <w:tc>
          <w:tcPr>
            <w:tcW w:w="1935" w:type="dxa"/>
            <w:tcBorders>
              <w:top w:val="outset" w:color="auto" w:sz="6" w:space="0"/>
              <w:left w:val="outset" w:color="auto" w:sz="6" w:space="0"/>
              <w:bottom w:val="outset" w:color="auto" w:sz="6" w:space="0"/>
              <w:right w:val="outset" w:color="auto" w:sz="6" w:space="0"/>
            </w:tcBorders>
          </w:tcPr>
          <w:p w14:paraId="002A7FE7">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MJEŠOVITA OD 4-7 GOD</w:t>
            </w:r>
          </w:p>
        </w:tc>
        <w:tc>
          <w:tcPr>
            <w:tcW w:w="1605" w:type="dxa"/>
            <w:tcBorders>
              <w:top w:val="outset" w:color="auto" w:sz="6" w:space="0"/>
              <w:left w:val="outset" w:color="auto" w:sz="6" w:space="0"/>
              <w:bottom w:val="outset" w:color="auto" w:sz="6" w:space="0"/>
              <w:right w:val="outset" w:color="auto" w:sz="6" w:space="0"/>
            </w:tcBorders>
          </w:tcPr>
          <w:p w14:paraId="7155B363">
            <w:pPr>
              <w:spacing w:line="273" w:lineRule="auto"/>
              <w:jc w:val="center"/>
              <w:rPr>
                <w:rFonts w:hint="default" w:ascii="Times New Roman" w:hAnsi="Times New Roman" w:cs="Times New Roman"/>
                <w:lang w:eastAsia="hr-BA"/>
              </w:rPr>
            </w:pPr>
          </w:p>
        </w:tc>
      </w:tr>
      <w:tr w14:paraId="1D4CE0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54418940">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2.</w:t>
            </w:r>
          </w:p>
          <w:p w14:paraId="5720DAF6">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3D2E85CF">
            <w:pPr>
              <w:spacing w:line="273" w:lineRule="auto"/>
              <w:rPr>
                <w:rFonts w:hint="default" w:ascii="Times New Roman" w:hAnsi="Times New Roman" w:cs="Times New Roman"/>
                <w:lang w:eastAsia="hr-BA"/>
              </w:rPr>
            </w:pPr>
            <w:r>
              <w:rPr>
                <w:rFonts w:hint="default" w:ascii="Times New Roman" w:hAnsi="Times New Roman" w:cs="Times New Roman"/>
                <w:lang w:val="hr-HR" w:eastAsia="hr-BA"/>
              </w:rPr>
              <w:t>A</w:t>
            </w:r>
            <w:r>
              <w:rPr>
                <w:rFonts w:hint="default" w:ascii="Times New Roman" w:hAnsi="Times New Roman" w:cs="Times New Roman"/>
                <w:lang w:eastAsia="hr-BA"/>
              </w:rPr>
              <w:t xml:space="preserve">. </w:t>
            </w:r>
            <w:r>
              <w:rPr>
                <w:rFonts w:hint="default" w:ascii="Times New Roman" w:hAnsi="Times New Roman" w:cs="Times New Roman"/>
                <w:lang w:val="hr-HR" w:eastAsia="hr-BA"/>
              </w:rPr>
              <w:t>B</w:t>
            </w:r>
            <w:r>
              <w:rPr>
                <w:rFonts w:hint="default" w:ascii="Times New Roman" w:hAnsi="Times New Roman" w:cs="Times New Roman"/>
                <w:lang w:eastAsia="hr-BA"/>
              </w:rPr>
              <w:t>.</w:t>
            </w:r>
          </w:p>
        </w:tc>
        <w:tc>
          <w:tcPr>
            <w:tcW w:w="1965" w:type="dxa"/>
            <w:tcBorders>
              <w:top w:val="outset" w:color="auto" w:sz="6" w:space="0"/>
              <w:left w:val="outset" w:color="auto" w:sz="6" w:space="0"/>
              <w:bottom w:val="outset" w:color="auto" w:sz="6" w:space="0"/>
              <w:right w:val="outset" w:color="auto" w:sz="6" w:space="0"/>
            </w:tcBorders>
          </w:tcPr>
          <w:p w14:paraId="4CD020AE">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VŠS</w:t>
            </w:r>
          </w:p>
        </w:tc>
        <w:tc>
          <w:tcPr>
            <w:tcW w:w="1935" w:type="dxa"/>
            <w:tcBorders>
              <w:top w:val="outset" w:color="auto" w:sz="6" w:space="0"/>
              <w:left w:val="outset" w:color="auto" w:sz="6" w:space="0"/>
              <w:bottom w:val="outset" w:color="auto" w:sz="6" w:space="0"/>
              <w:right w:val="outset" w:color="auto" w:sz="6" w:space="0"/>
            </w:tcBorders>
          </w:tcPr>
          <w:p w14:paraId="17533877">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MJEŠOVITA OD 4-7 GOD</w:t>
            </w:r>
          </w:p>
        </w:tc>
        <w:tc>
          <w:tcPr>
            <w:tcW w:w="1605" w:type="dxa"/>
            <w:tcBorders>
              <w:top w:val="outset" w:color="auto" w:sz="6" w:space="0"/>
              <w:left w:val="outset" w:color="auto" w:sz="6" w:space="0"/>
              <w:bottom w:val="outset" w:color="auto" w:sz="6" w:space="0"/>
              <w:right w:val="outset" w:color="auto" w:sz="6" w:space="0"/>
            </w:tcBorders>
          </w:tcPr>
          <w:p w14:paraId="69DBB98B">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22</w:t>
            </w:r>
          </w:p>
        </w:tc>
      </w:tr>
    </w:tbl>
    <w:p w14:paraId="12E69160">
      <w:pPr>
        <w:spacing w:line="273" w:lineRule="auto"/>
        <w:rPr>
          <w:rFonts w:hint="default" w:ascii="Times New Roman" w:hAnsi="Times New Roman" w:cs="Times New Roman"/>
        </w:rPr>
      </w:pPr>
    </w:p>
    <w:p w14:paraId="7E5513CB">
      <w:pPr>
        <w:spacing w:line="273" w:lineRule="auto"/>
        <w:rPr>
          <w:rFonts w:hint="default" w:ascii="Times New Roman" w:hAnsi="Times New Roman" w:cs="Times New Roman"/>
        </w:rPr>
      </w:pPr>
      <w:r>
        <w:rPr>
          <w:rFonts w:hint="default" w:ascii="Times New Roman" w:hAnsi="Times New Roman" w:cs="Times New Roman"/>
        </w:rPr>
        <w:t>STARIJA JASLIČKA SKUPINA ( DVOJEZIČNA)  „MRVICE – FREGOLE“</w:t>
      </w:r>
    </w:p>
    <w:tbl>
      <w:tblPr>
        <w:tblStyle w:val="27"/>
        <w:tblW w:w="0" w:type="auto"/>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6"/>
        <w:gridCol w:w="2429"/>
        <w:gridCol w:w="2009"/>
        <w:gridCol w:w="1979"/>
        <w:gridCol w:w="1671"/>
      </w:tblGrid>
      <w:tr w14:paraId="20E4E1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25C3426A">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Rd. Br.   </w:t>
            </w:r>
          </w:p>
          <w:p w14:paraId="2F3F90E4">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06614245">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 ODGOJITELJI </w:t>
            </w:r>
          </w:p>
        </w:tc>
        <w:tc>
          <w:tcPr>
            <w:tcW w:w="1965" w:type="dxa"/>
            <w:tcBorders>
              <w:top w:val="outset" w:color="auto" w:sz="6" w:space="0"/>
              <w:left w:val="outset" w:color="auto" w:sz="6" w:space="0"/>
              <w:bottom w:val="outset" w:color="auto" w:sz="6" w:space="0"/>
              <w:right w:val="outset" w:color="auto" w:sz="6" w:space="0"/>
            </w:tcBorders>
          </w:tcPr>
          <w:p w14:paraId="127DD6A0">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STRUČNA SPREMA</w:t>
            </w:r>
          </w:p>
        </w:tc>
        <w:tc>
          <w:tcPr>
            <w:tcW w:w="1935" w:type="dxa"/>
            <w:tcBorders>
              <w:top w:val="outset" w:color="auto" w:sz="6" w:space="0"/>
              <w:left w:val="outset" w:color="auto" w:sz="6" w:space="0"/>
              <w:bottom w:val="outset" w:color="auto" w:sz="6" w:space="0"/>
              <w:right w:val="outset" w:color="auto" w:sz="6" w:space="0"/>
            </w:tcBorders>
          </w:tcPr>
          <w:p w14:paraId="5F86F894">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DOBN SKUPINA DJECE </w:t>
            </w:r>
          </w:p>
        </w:tc>
        <w:tc>
          <w:tcPr>
            <w:tcW w:w="1605" w:type="dxa"/>
            <w:tcBorders>
              <w:top w:val="outset" w:color="auto" w:sz="6" w:space="0"/>
              <w:left w:val="outset" w:color="auto" w:sz="6" w:space="0"/>
              <w:bottom w:val="outset" w:color="auto" w:sz="6" w:space="0"/>
              <w:right w:val="outset" w:color="auto" w:sz="6" w:space="0"/>
            </w:tcBorders>
          </w:tcPr>
          <w:p w14:paraId="61576132">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BROJ DJECE</w:t>
            </w:r>
          </w:p>
        </w:tc>
      </w:tr>
      <w:tr w14:paraId="198B9B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3ED7D8C5">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1.</w:t>
            </w:r>
          </w:p>
          <w:p w14:paraId="3D4ED82A">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442F52D0">
            <w:pPr>
              <w:spacing w:line="273" w:lineRule="auto"/>
              <w:rPr>
                <w:rFonts w:hint="default" w:ascii="Times New Roman" w:hAnsi="Times New Roman" w:cs="Times New Roman"/>
                <w:lang w:eastAsia="hr-BA"/>
              </w:rPr>
            </w:pPr>
            <w:r>
              <w:rPr>
                <w:rFonts w:hint="default" w:ascii="Times New Roman" w:hAnsi="Times New Roman" w:cs="Times New Roman"/>
                <w:lang w:val="hr-HR" w:eastAsia="hr-BA"/>
              </w:rPr>
              <w:t>L</w:t>
            </w:r>
            <w:r>
              <w:rPr>
                <w:rFonts w:hint="default" w:ascii="Times New Roman" w:hAnsi="Times New Roman" w:cs="Times New Roman"/>
                <w:lang w:eastAsia="hr-BA"/>
              </w:rPr>
              <w:t xml:space="preserve">. </w:t>
            </w:r>
            <w:r>
              <w:rPr>
                <w:rFonts w:hint="default" w:ascii="Times New Roman" w:hAnsi="Times New Roman" w:cs="Times New Roman"/>
                <w:lang w:val="hr-HR" w:eastAsia="hr-BA"/>
              </w:rPr>
              <w:t>P</w:t>
            </w:r>
            <w:r>
              <w:rPr>
                <w:rFonts w:hint="default" w:ascii="Times New Roman" w:hAnsi="Times New Roman" w:cs="Times New Roman"/>
                <w:lang w:eastAsia="hr-BA"/>
              </w:rPr>
              <w:t>.</w:t>
            </w:r>
          </w:p>
        </w:tc>
        <w:tc>
          <w:tcPr>
            <w:tcW w:w="1965" w:type="dxa"/>
            <w:tcBorders>
              <w:top w:val="outset" w:color="auto" w:sz="6" w:space="0"/>
              <w:left w:val="outset" w:color="auto" w:sz="6" w:space="0"/>
              <w:bottom w:val="outset" w:color="auto" w:sz="6" w:space="0"/>
              <w:right w:val="outset" w:color="auto" w:sz="6" w:space="0"/>
            </w:tcBorders>
          </w:tcPr>
          <w:p w14:paraId="420A73D1">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VŠS</w:t>
            </w:r>
          </w:p>
        </w:tc>
        <w:tc>
          <w:tcPr>
            <w:tcW w:w="1935" w:type="dxa"/>
            <w:tcBorders>
              <w:top w:val="outset" w:color="auto" w:sz="6" w:space="0"/>
              <w:left w:val="outset" w:color="auto" w:sz="6" w:space="0"/>
              <w:bottom w:val="outset" w:color="auto" w:sz="6" w:space="0"/>
              <w:right w:val="outset" w:color="auto" w:sz="6" w:space="0"/>
            </w:tcBorders>
          </w:tcPr>
          <w:p w14:paraId="29D53410">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MJEŠOVITA OD 2-3 GOD</w:t>
            </w:r>
          </w:p>
        </w:tc>
        <w:tc>
          <w:tcPr>
            <w:tcW w:w="1605" w:type="dxa"/>
            <w:tcBorders>
              <w:top w:val="outset" w:color="auto" w:sz="6" w:space="0"/>
              <w:left w:val="outset" w:color="auto" w:sz="6" w:space="0"/>
              <w:bottom w:val="outset" w:color="auto" w:sz="6" w:space="0"/>
              <w:right w:val="outset" w:color="auto" w:sz="6" w:space="0"/>
            </w:tcBorders>
          </w:tcPr>
          <w:p w14:paraId="0BEDEA6C">
            <w:pPr>
              <w:spacing w:line="273" w:lineRule="auto"/>
              <w:jc w:val="center"/>
              <w:rPr>
                <w:rFonts w:hint="default" w:ascii="Times New Roman" w:hAnsi="Times New Roman" w:cs="Times New Roman"/>
                <w:lang w:eastAsia="hr-BA"/>
              </w:rPr>
            </w:pPr>
          </w:p>
        </w:tc>
      </w:tr>
      <w:tr w14:paraId="58AEE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56152A0F">
            <w:pPr>
              <w:spacing w:line="273" w:lineRule="auto"/>
              <w:rPr>
                <w:rFonts w:hint="default" w:ascii="Times New Roman" w:hAnsi="Times New Roman" w:cs="Times New Roman"/>
                <w:lang w:eastAsia="hr-BA"/>
              </w:rPr>
            </w:pPr>
            <w:r>
              <w:rPr>
                <w:rFonts w:hint="default" w:ascii="Times New Roman" w:hAnsi="Times New Roman" w:cs="Times New Roman"/>
                <w:lang w:eastAsia="hr-BA"/>
              </w:rPr>
              <w:t>2.</w:t>
            </w:r>
          </w:p>
        </w:tc>
        <w:tc>
          <w:tcPr>
            <w:tcW w:w="2385" w:type="dxa"/>
            <w:tcBorders>
              <w:top w:val="outset" w:color="auto" w:sz="6" w:space="0"/>
              <w:left w:val="outset" w:color="auto" w:sz="6" w:space="0"/>
              <w:bottom w:val="outset" w:color="auto" w:sz="6" w:space="0"/>
              <w:right w:val="outset" w:color="auto" w:sz="6" w:space="0"/>
            </w:tcBorders>
          </w:tcPr>
          <w:p w14:paraId="191DF91D">
            <w:pPr>
              <w:pStyle w:val="28"/>
              <w:spacing w:line="273" w:lineRule="auto"/>
              <w:rPr>
                <w:rFonts w:hint="default" w:ascii="Times New Roman" w:hAnsi="Times New Roman" w:cs="Times New Roman"/>
                <w:lang w:eastAsia="hr-BA"/>
              </w:rPr>
            </w:pPr>
            <w:r>
              <w:rPr>
                <w:rFonts w:hint="default" w:ascii="Times New Roman" w:hAnsi="Times New Roman" w:cs="Times New Roman"/>
                <w:lang w:val="hr-HR" w:eastAsia="hr-BA"/>
              </w:rPr>
              <w:t>S</w:t>
            </w:r>
            <w:r>
              <w:rPr>
                <w:rFonts w:hint="default" w:ascii="Times New Roman" w:hAnsi="Times New Roman" w:cs="Times New Roman"/>
                <w:lang w:eastAsia="hr-BA"/>
              </w:rPr>
              <w:t xml:space="preserve">. </w:t>
            </w:r>
            <w:r>
              <w:rPr>
                <w:rFonts w:hint="default" w:ascii="Times New Roman" w:hAnsi="Times New Roman" w:cs="Times New Roman"/>
                <w:lang w:val="hr-HR" w:eastAsia="hr-BA"/>
              </w:rPr>
              <w:t>K</w:t>
            </w:r>
            <w:r>
              <w:rPr>
                <w:rFonts w:hint="default" w:ascii="Times New Roman" w:hAnsi="Times New Roman" w:cs="Times New Roman"/>
                <w:lang w:eastAsia="hr-BA"/>
              </w:rPr>
              <w:t xml:space="preserve">. </w:t>
            </w:r>
          </w:p>
        </w:tc>
        <w:tc>
          <w:tcPr>
            <w:tcW w:w="1965" w:type="dxa"/>
            <w:tcBorders>
              <w:top w:val="outset" w:color="auto" w:sz="6" w:space="0"/>
              <w:left w:val="outset" w:color="auto" w:sz="6" w:space="0"/>
              <w:bottom w:val="outset" w:color="auto" w:sz="6" w:space="0"/>
              <w:right w:val="outset" w:color="auto" w:sz="6" w:space="0"/>
            </w:tcBorders>
          </w:tcPr>
          <w:p w14:paraId="560171B7">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VŠS</w:t>
            </w:r>
          </w:p>
        </w:tc>
        <w:tc>
          <w:tcPr>
            <w:tcW w:w="1935" w:type="dxa"/>
            <w:tcBorders>
              <w:top w:val="outset" w:color="auto" w:sz="6" w:space="0"/>
              <w:left w:val="outset" w:color="auto" w:sz="6" w:space="0"/>
              <w:bottom w:val="outset" w:color="auto" w:sz="6" w:space="0"/>
              <w:right w:val="outset" w:color="auto" w:sz="6" w:space="0"/>
            </w:tcBorders>
          </w:tcPr>
          <w:p w14:paraId="7332C83F">
            <w:pPr>
              <w:spacing w:line="273" w:lineRule="auto"/>
              <w:jc w:val="center"/>
              <w:rPr>
                <w:rFonts w:hint="default" w:ascii="Times New Roman" w:hAnsi="Times New Roman" w:cs="Times New Roman"/>
                <w:lang w:eastAsia="hr-BA"/>
              </w:rPr>
            </w:pPr>
          </w:p>
          <w:p w14:paraId="0A777A94">
            <w:pPr>
              <w:spacing w:line="273" w:lineRule="auto"/>
              <w:jc w:val="center"/>
              <w:rPr>
                <w:rFonts w:hint="default" w:ascii="Times New Roman" w:hAnsi="Times New Roman" w:cs="Times New Roman"/>
                <w:lang w:eastAsia="hr-BA"/>
              </w:rPr>
            </w:pPr>
          </w:p>
        </w:tc>
        <w:tc>
          <w:tcPr>
            <w:tcW w:w="1605" w:type="dxa"/>
            <w:tcBorders>
              <w:top w:val="outset" w:color="auto" w:sz="6" w:space="0"/>
              <w:left w:val="outset" w:color="auto" w:sz="6" w:space="0"/>
              <w:bottom w:val="outset" w:color="auto" w:sz="6" w:space="0"/>
              <w:right w:val="outset" w:color="auto" w:sz="6" w:space="0"/>
            </w:tcBorders>
          </w:tcPr>
          <w:p w14:paraId="419E746A">
            <w:pPr>
              <w:spacing w:line="273" w:lineRule="auto"/>
              <w:jc w:val="center"/>
              <w:rPr>
                <w:rFonts w:hint="default" w:ascii="Times New Roman" w:hAnsi="Times New Roman" w:cs="Times New Roman"/>
                <w:lang w:eastAsia="hr-BA"/>
              </w:rPr>
            </w:pPr>
          </w:p>
        </w:tc>
      </w:tr>
      <w:tr w14:paraId="25FD5A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687F1C32">
            <w:pPr>
              <w:spacing w:line="273" w:lineRule="auto"/>
              <w:rPr>
                <w:rFonts w:hint="default" w:ascii="Times New Roman" w:hAnsi="Times New Roman" w:cs="Times New Roman"/>
                <w:lang w:eastAsia="hr-BA"/>
              </w:rPr>
            </w:pPr>
            <w:r>
              <w:rPr>
                <w:rFonts w:hint="default" w:ascii="Times New Roman" w:hAnsi="Times New Roman" w:cs="Times New Roman"/>
                <w:lang w:eastAsia="hr-BA"/>
              </w:rPr>
              <w:t>3.</w:t>
            </w:r>
          </w:p>
          <w:p w14:paraId="213DC421">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477C2791">
            <w:pPr>
              <w:spacing w:line="273" w:lineRule="auto"/>
              <w:rPr>
                <w:rFonts w:hint="default" w:ascii="Times New Roman" w:hAnsi="Times New Roman" w:cs="Times New Roman"/>
                <w:lang w:val="hr-HR" w:eastAsia="hr-BA"/>
              </w:rPr>
            </w:pPr>
            <w:r>
              <w:rPr>
                <w:rFonts w:hint="default" w:ascii="Times New Roman" w:hAnsi="Times New Roman" w:cs="Times New Roman"/>
                <w:lang w:val="hr-HR" w:eastAsia="hr-BA"/>
              </w:rPr>
              <w:t>M</w:t>
            </w:r>
            <w:r>
              <w:rPr>
                <w:rFonts w:hint="default" w:ascii="Times New Roman" w:hAnsi="Times New Roman" w:cs="Times New Roman"/>
                <w:lang w:eastAsia="hr-BA"/>
              </w:rPr>
              <w:t>.</w:t>
            </w:r>
            <w:r>
              <w:rPr>
                <w:rFonts w:hint="default" w:ascii="Times New Roman" w:hAnsi="Times New Roman" w:cs="Times New Roman"/>
                <w:lang w:val="hr-HR" w:eastAsia="hr-BA"/>
              </w:rPr>
              <w:t>V</w:t>
            </w:r>
            <w:r>
              <w:rPr>
                <w:rFonts w:hint="default" w:ascii="Times New Roman" w:hAnsi="Times New Roman" w:cs="Times New Roman"/>
                <w:lang w:eastAsia="hr-BA"/>
              </w:rPr>
              <w:t xml:space="preserve">. </w:t>
            </w:r>
            <w:r>
              <w:rPr>
                <w:rFonts w:hint="default" w:ascii="Times New Roman" w:hAnsi="Times New Roman" w:cs="Times New Roman"/>
                <w:lang w:val="hr-HR" w:eastAsia="hr-BA"/>
              </w:rPr>
              <w:t xml:space="preserve"> zamjena</w:t>
            </w:r>
          </w:p>
          <w:p w14:paraId="53BD56AE">
            <w:pPr>
              <w:pStyle w:val="28"/>
              <w:spacing w:line="273" w:lineRule="auto"/>
              <w:rPr>
                <w:rFonts w:hint="default" w:ascii="Times New Roman" w:hAnsi="Times New Roman" w:cs="Times New Roman"/>
                <w:lang w:eastAsia="hr-BA"/>
              </w:rPr>
            </w:pPr>
          </w:p>
        </w:tc>
        <w:tc>
          <w:tcPr>
            <w:tcW w:w="1965" w:type="dxa"/>
            <w:tcBorders>
              <w:top w:val="outset" w:color="auto" w:sz="6" w:space="0"/>
              <w:left w:val="outset" w:color="auto" w:sz="6" w:space="0"/>
              <w:bottom w:val="outset" w:color="auto" w:sz="6" w:space="0"/>
              <w:right w:val="outset" w:color="auto" w:sz="6" w:space="0"/>
            </w:tcBorders>
          </w:tcPr>
          <w:p w14:paraId="55EDB3AE">
            <w:pPr>
              <w:spacing w:line="273" w:lineRule="auto"/>
              <w:jc w:val="center"/>
              <w:rPr>
                <w:rFonts w:hint="default" w:ascii="Times New Roman" w:hAnsi="Times New Roman" w:cs="Times New Roman"/>
                <w:lang w:eastAsia="hr-BA"/>
              </w:rPr>
            </w:pPr>
            <w:r>
              <w:rPr>
                <w:rFonts w:hint="default" w:ascii="Times New Roman" w:hAnsi="Times New Roman" w:cs="Times New Roman"/>
                <w:lang w:val="hr-HR" w:eastAsia="hr-BA"/>
              </w:rPr>
              <w:t>SS</w:t>
            </w:r>
            <w:r>
              <w:rPr>
                <w:rFonts w:hint="default" w:ascii="Times New Roman" w:hAnsi="Times New Roman" w:cs="Times New Roman"/>
                <w:lang w:eastAsia="hr-BA"/>
              </w:rPr>
              <w:t>S</w:t>
            </w:r>
          </w:p>
        </w:tc>
        <w:tc>
          <w:tcPr>
            <w:tcW w:w="1935" w:type="dxa"/>
            <w:tcBorders>
              <w:top w:val="outset" w:color="auto" w:sz="6" w:space="0"/>
              <w:left w:val="outset" w:color="auto" w:sz="6" w:space="0"/>
              <w:bottom w:val="outset" w:color="auto" w:sz="6" w:space="0"/>
              <w:right w:val="outset" w:color="auto" w:sz="6" w:space="0"/>
            </w:tcBorders>
          </w:tcPr>
          <w:p w14:paraId="157D6E03">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MJEŠOVITA OD 2-3 GOD</w:t>
            </w:r>
          </w:p>
        </w:tc>
        <w:tc>
          <w:tcPr>
            <w:tcW w:w="1605" w:type="dxa"/>
            <w:tcBorders>
              <w:top w:val="outset" w:color="auto" w:sz="6" w:space="0"/>
              <w:left w:val="outset" w:color="auto" w:sz="6" w:space="0"/>
              <w:bottom w:val="outset" w:color="auto" w:sz="6" w:space="0"/>
              <w:right w:val="outset" w:color="auto" w:sz="6" w:space="0"/>
            </w:tcBorders>
          </w:tcPr>
          <w:p w14:paraId="76B71CE6">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14</w:t>
            </w:r>
          </w:p>
        </w:tc>
      </w:tr>
    </w:tbl>
    <w:p w14:paraId="57117685">
      <w:pPr>
        <w:spacing w:line="273" w:lineRule="auto"/>
        <w:rPr>
          <w:rFonts w:hint="default" w:ascii="Times New Roman" w:hAnsi="Times New Roman" w:cs="Times New Roman"/>
        </w:rPr>
      </w:pPr>
    </w:p>
    <w:p w14:paraId="0069EF58">
      <w:pPr>
        <w:spacing w:line="273" w:lineRule="auto"/>
        <w:rPr>
          <w:rFonts w:hint="default" w:ascii="Times New Roman" w:hAnsi="Times New Roman" w:cs="Times New Roman"/>
        </w:rPr>
      </w:pPr>
      <w:r>
        <w:rPr>
          <w:rFonts w:hint="default" w:ascii="Times New Roman" w:hAnsi="Times New Roman" w:cs="Times New Roman"/>
        </w:rPr>
        <w:t xml:space="preserve">MLAĐA JASLIČKA SKUPINA (DVOJEZIČNA) ''PČELICE - APINE'' </w:t>
      </w:r>
    </w:p>
    <w:tbl>
      <w:tblPr>
        <w:tblStyle w:val="27"/>
        <w:tblW w:w="0" w:type="auto"/>
        <w:tblCellSpacing w:w="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6"/>
        <w:gridCol w:w="2429"/>
        <w:gridCol w:w="2009"/>
        <w:gridCol w:w="1979"/>
        <w:gridCol w:w="1671"/>
      </w:tblGrid>
      <w:tr w14:paraId="1F9E4C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381138A7">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Rd. Br.   </w:t>
            </w:r>
          </w:p>
          <w:p w14:paraId="3991A2D5">
            <w:pPr>
              <w:spacing w:line="273" w:lineRule="auto"/>
              <w:rPr>
                <w:rFonts w:hint="default" w:ascii="Times New Roman" w:hAnsi="Times New Roman" w:cs="Times New Roman"/>
                <w:lang w:eastAsia="hr-BA"/>
              </w:rPr>
            </w:pPr>
          </w:p>
        </w:tc>
        <w:tc>
          <w:tcPr>
            <w:tcW w:w="2385" w:type="dxa"/>
            <w:tcBorders>
              <w:top w:val="outset" w:color="auto" w:sz="6" w:space="0"/>
              <w:left w:val="outset" w:color="auto" w:sz="6" w:space="0"/>
              <w:bottom w:val="outset" w:color="auto" w:sz="6" w:space="0"/>
              <w:right w:val="outset" w:color="auto" w:sz="6" w:space="0"/>
            </w:tcBorders>
          </w:tcPr>
          <w:p w14:paraId="7E62AB2A">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 ODGOJITELJI </w:t>
            </w:r>
          </w:p>
        </w:tc>
        <w:tc>
          <w:tcPr>
            <w:tcW w:w="1965" w:type="dxa"/>
            <w:tcBorders>
              <w:top w:val="outset" w:color="auto" w:sz="6" w:space="0"/>
              <w:left w:val="outset" w:color="auto" w:sz="6" w:space="0"/>
              <w:bottom w:val="outset" w:color="auto" w:sz="6" w:space="0"/>
              <w:right w:val="outset" w:color="auto" w:sz="6" w:space="0"/>
            </w:tcBorders>
          </w:tcPr>
          <w:p w14:paraId="5DBF5B28">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STRUČNA SPREMA</w:t>
            </w:r>
          </w:p>
        </w:tc>
        <w:tc>
          <w:tcPr>
            <w:tcW w:w="1935" w:type="dxa"/>
            <w:tcBorders>
              <w:top w:val="outset" w:color="auto" w:sz="6" w:space="0"/>
              <w:left w:val="outset" w:color="auto" w:sz="6" w:space="0"/>
              <w:bottom w:val="outset" w:color="auto" w:sz="6" w:space="0"/>
              <w:right w:val="outset" w:color="auto" w:sz="6" w:space="0"/>
            </w:tcBorders>
          </w:tcPr>
          <w:p w14:paraId="2468EA24">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 xml:space="preserve">DOBN SKUPINA DJECE </w:t>
            </w:r>
          </w:p>
        </w:tc>
        <w:tc>
          <w:tcPr>
            <w:tcW w:w="1605" w:type="dxa"/>
            <w:tcBorders>
              <w:top w:val="outset" w:color="auto" w:sz="6" w:space="0"/>
              <w:left w:val="outset" w:color="auto" w:sz="6" w:space="0"/>
              <w:bottom w:val="outset" w:color="auto" w:sz="6" w:space="0"/>
              <w:right w:val="outset" w:color="auto" w:sz="6" w:space="0"/>
            </w:tcBorders>
          </w:tcPr>
          <w:p w14:paraId="7859AA5C">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BROJ DJECE</w:t>
            </w:r>
          </w:p>
        </w:tc>
      </w:tr>
      <w:tr w14:paraId="67F756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37E3929A">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1.</w:t>
            </w:r>
          </w:p>
        </w:tc>
        <w:tc>
          <w:tcPr>
            <w:tcW w:w="2385" w:type="dxa"/>
            <w:tcBorders>
              <w:top w:val="outset" w:color="auto" w:sz="6" w:space="0"/>
              <w:left w:val="outset" w:color="auto" w:sz="6" w:space="0"/>
              <w:bottom w:val="outset" w:color="auto" w:sz="6" w:space="0"/>
              <w:right w:val="outset" w:color="auto" w:sz="6" w:space="0"/>
            </w:tcBorders>
          </w:tcPr>
          <w:p w14:paraId="5B137F73">
            <w:pPr>
              <w:spacing w:line="273" w:lineRule="auto"/>
              <w:rPr>
                <w:rFonts w:hint="default" w:ascii="Times New Roman" w:hAnsi="Times New Roman" w:cs="Times New Roman"/>
                <w:lang w:eastAsia="hr-BA"/>
              </w:rPr>
            </w:pPr>
            <w:r>
              <w:rPr>
                <w:rFonts w:hint="default" w:ascii="Times New Roman" w:hAnsi="Times New Roman" w:cs="Times New Roman"/>
                <w:lang w:eastAsia="hr-BA"/>
              </w:rPr>
              <w:t xml:space="preserve"> </w:t>
            </w:r>
            <w:r>
              <w:rPr>
                <w:rFonts w:hint="default" w:ascii="Times New Roman" w:hAnsi="Times New Roman" w:cs="Times New Roman"/>
                <w:lang w:val="hr-HR" w:eastAsia="hr-BA"/>
              </w:rPr>
              <w:t>E</w:t>
            </w:r>
            <w:r>
              <w:rPr>
                <w:rFonts w:hint="default" w:ascii="Times New Roman" w:hAnsi="Times New Roman" w:cs="Times New Roman"/>
                <w:lang w:eastAsia="hr-BA"/>
              </w:rPr>
              <w:t xml:space="preserve">. </w:t>
            </w:r>
            <w:r>
              <w:rPr>
                <w:rFonts w:hint="default" w:ascii="Times New Roman" w:hAnsi="Times New Roman" w:cs="Times New Roman"/>
                <w:lang w:val="hr-HR" w:eastAsia="hr-BA"/>
              </w:rPr>
              <w:t>T</w:t>
            </w:r>
            <w:r>
              <w:rPr>
                <w:rFonts w:hint="default" w:ascii="Times New Roman" w:hAnsi="Times New Roman" w:cs="Times New Roman"/>
                <w:lang w:eastAsia="hr-BA"/>
              </w:rPr>
              <w:t>.</w:t>
            </w:r>
          </w:p>
        </w:tc>
        <w:tc>
          <w:tcPr>
            <w:tcW w:w="1965" w:type="dxa"/>
            <w:tcBorders>
              <w:top w:val="outset" w:color="auto" w:sz="6" w:space="0"/>
              <w:left w:val="outset" w:color="auto" w:sz="6" w:space="0"/>
              <w:bottom w:val="outset" w:color="auto" w:sz="6" w:space="0"/>
              <w:right w:val="outset" w:color="auto" w:sz="6" w:space="0"/>
            </w:tcBorders>
          </w:tcPr>
          <w:p w14:paraId="4CC7F54A">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VŠS</w:t>
            </w:r>
          </w:p>
        </w:tc>
        <w:tc>
          <w:tcPr>
            <w:tcW w:w="1935" w:type="dxa"/>
            <w:tcBorders>
              <w:top w:val="outset" w:color="auto" w:sz="6" w:space="0"/>
              <w:left w:val="outset" w:color="auto" w:sz="6" w:space="0"/>
              <w:bottom w:val="outset" w:color="auto" w:sz="6" w:space="0"/>
              <w:right w:val="outset" w:color="auto" w:sz="6" w:space="0"/>
            </w:tcBorders>
          </w:tcPr>
          <w:p w14:paraId="235ECA3D">
            <w:pPr>
              <w:spacing w:line="273" w:lineRule="auto"/>
              <w:jc w:val="center"/>
              <w:rPr>
                <w:rFonts w:hint="default" w:ascii="Times New Roman" w:hAnsi="Times New Roman" w:cs="Times New Roman"/>
                <w:lang w:eastAsia="hr-BA"/>
              </w:rPr>
            </w:pPr>
          </w:p>
        </w:tc>
        <w:tc>
          <w:tcPr>
            <w:tcW w:w="1605" w:type="dxa"/>
            <w:tcBorders>
              <w:top w:val="outset" w:color="auto" w:sz="6" w:space="0"/>
              <w:left w:val="outset" w:color="auto" w:sz="6" w:space="0"/>
              <w:bottom w:val="outset" w:color="auto" w:sz="6" w:space="0"/>
              <w:right w:val="outset" w:color="auto" w:sz="6" w:space="0"/>
            </w:tcBorders>
          </w:tcPr>
          <w:p w14:paraId="679C8848">
            <w:pPr>
              <w:spacing w:line="273" w:lineRule="auto"/>
              <w:jc w:val="center"/>
              <w:rPr>
                <w:rFonts w:hint="default" w:ascii="Times New Roman" w:hAnsi="Times New Roman" w:cs="Times New Roman"/>
                <w:lang w:eastAsia="hr-BA"/>
              </w:rPr>
            </w:pPr>
          </w:p>
          <w:p w14:paraId="00A077FF">
            <w:pPr>
              <w:spacing w:line="273" w:lineRule="auto"/>
              <w:jc w:val="center"/>
              <w:rPr>
                <w:rFonts w:hint="default" w:ascii="Times New Roman" w:hAnsi="Times New Roman" w:cs="Times New Roman"/>
                <w:lang w:eastAsia="hr-BA"/>
              </w:rPr>
            </w:pPr>
          </w:p>
        </w:tc>
      </w:tr>
      <w:tr w14:paraId="39D997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22" w:type="dxa"/>
        </w:trPr>
        <w:tc>
          <w:tcPr>
            <w:tcW w:w="810" w:type="dxa"/>
            <w:tcBorders>
              <w:top w:val="outset" w:color="auto" w:sz="6" w:space="0"/>
              <w:left w:val="outset" w:color="auto" w:sz="6" w:space="0"/>
              <w:bottom w:val="outset" w:color="auto" w:sz="6" w:space="0"/>
              <w:right w:val="outset" w:color="auto" w:sz="6" w:space="0"/>
            </w:tcBorders>
          </w:tcPr>
          <w:p w14:paraId="2D203DF2">
            <w:pPr>
              <w:spacing w:line="273" w:lineRule="auto"/>
              <w:rPr>
                <w:rFonts w:hint="default" w:ascii="Times New Roman" w:hAnsi="Times New Roman" w:cs="Times New Roman"/>
                <w:lang w:eastAsia="hr-BA"/>
              </w:rPr>
            </w:pPr>
            <w:r>
              <w:rPr>
                <w:rFonts w:hint="default" w:ascii="Times New Roman" w:hAnsi="Times New Roman" w:cs="Times New Roman"/>
                <w:b/>
                <w:bCs/>
                <w:lang w:eastAsia="hr-BA"/>
              </w:rPr>
              <w:t>2</w:t>
            </w:r>
          </w:p>
        </w:tc>
        <w:tc>
          <w:tcPr>
            <w:tcW w:w="2385" w:type="dxa"/>
            <w:tcBorders>
              <w:top w:val="outset" w:color="auto" w:sz="6" w:space="0"/>
              <w:left w:val="outset" w:color="auto" w:sz="6" w:space="0"/>
              <w:bottom w:val="outset" w:color="auto" w:sz="6" w:space="0"/>
              <w:right w:val="outset" w:color="auto" w:sz="6" w:space="0"/>
            </w:tcBorders>
          </w:tcPr>
          <w:p w14:paraId="53D82B68">
            <w:pPr>
              <w:spacing w:line="273" w:lineRule="auto"/>
              <w:rPr>
                <w:rFonts w:hint="default" w:ascii="Times New Roman" w:hAnsi="Times New Roman" w:cs="Times New Roman"/>
                <w:lang w:eastAsia="hr-BA"/>
              </w:rPr>
            </w:pPr>
            <w:r>
              <w:rPr>
                <w:rFonts w:hint="default" w:ascii="Times New Roman" w:hAnsi="Times New Roman" w:cs="Times New Roman"/>
                <w:lang w:val="hr-HR" w:eastAsia="hr-BA"/>
              </w:rPr>
              <w:t>S</w:t>
            </w:r>
            <w:r>
              <w:rPr>
                <w:rFonts w:hint="default" w:ascii="Times New Roman" w:hAnsi="Times New Roman" w:cs="Times New Roman"/>
                <w:lang w:eastAsia="hr-BA"/>
              </w:rPr>
              <w:t>.</w:t>
            </w:r>
            <w:r>
              <w:rPr>
                <w:rFonts w:hint="default" w:ascii="Times New Roman" w:hAnsi="Times New Roman" w:cs="Times New Roman"/>
                <w:lang w:val="hr-HR" w:eastAsia="hr-BA"/>
              </w:rPr>
              <w:t>M.</w:t>
            </w:r>
            <w:r>
              <w:rPr>
                <w:rFonts w:hint="default" w:ascii="Times New Roman" w:hAnsi="Times New Roman" w:cs="Times New Roman"/>
                <w:lang w:eastAsia="hr-BA"/>
              </w:rPr>
              <w:t>.</w:t>
            </w:r>
          </w:p>
          <w:p w14:paraId="6B16D1D1">
            <w:pPr>
              <w:spacing w:line="273" w:lineRule="auto"/>
              <w:rPr>
                <w:rFonts w:hint="default" w:ascii="Times New Roman" w:hAnsi="Times New Roman" w:cs="Times New Roman"/>
                <w:lang w:eastAsia="hr-BA"/>
              </w:rPr>
            </w:pPr>
          </w:p>
        </w:tc>
        <w:tc>
          <w:tcPr>
            <w:tcW w:w="1965" w:type="dxa"/>
            <w:tcBorders>
              <w:top w:val="outset" w:color="auto" w:sz="6" w:space="0"/>
              <w:left w:val="outset" w:color="auto" w:sz="6" w:space="0"/>
              <w:bottom w:val="outset" w:color="auto" w:sz="6" w:space="0"/>
              <w:right w:val="outset" w:color="auto" w:sz="6" w:space="0"/>
            </w:tcBorders>
          </w:tcPr>
          <w:p w14:paraId="67571A97">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VŠS</w:t>
            </w:r>
          </w:p>
          <w:p w14:paraId="333EC577">
            <w:pPr>
              <w:spacing w:line="273" w:lineRule="auto"/>
              <w:jc w:val="center"/>
              <w:rPr>
                <w:rFonts w:hint="default" w:ascii="Times New Roman" w:hAnsi="Times New Roman" w:cs="Times New Roman"/>
                <w:lang w:eastAsia="hr-BA"/>
              </w:rPr>
            </w:pPr>
          </w:p>
        </w:tc>
        <w:tc>
          <w:tcPr>
            <w:tcW w:w="1935" w:type="dxa"/>
            <w:tcBorders>
              <w:top w:val="outset" w:color="auto" w:sz="6" w:space="0"/>
              <w:left w:val="outset" w:color="auto" w:sz="6" w:space="0"/>
              <w:bottom w:val="outset" w:color="auto" w:sz="6" w:space="0"/>
              <w:right w:val="outset" w:color="auto" w:sz="6" w:space="0"/>
            </w:tcBorders>
          </w:tcPr>
          <w:p w14:paraId="31E5744C">
            <w:pPr>
              <w:spacing w:line="273" w:lineRule="auto"/>
              <w:jc w:val="center"/>
              <w:rPr>
                <w:rFonts w:hint="default" w:ascii="Times New Roman" w:hAnsi="Times New Roman" w:cs="Times New Roman"/>
                <w:lang w:eastAsia="hr-BA"/>
              </w:rPr>
            </w:pPr>
            <w:r>
              <w:rPr>
                <w:rFonts w:hint="default" w:ascii="Times New Roman" w:hAnsi="Times New Roman" w:cs="Times New Roman"/>
                <w:lang w:eastAsia="hr-BA"/>
              </w:rPr>
              <w:t>OD 1 GOD</w:t>
            </w:r>
          </w:p>
        </w:tc>
        <w:tc>
          <w:tcPr>
            <w:tcW w:w="1605" w:type="dxa"/>
            <w:tcBorders>
              <w:top w:val="outset" w:color="auto" w:sz="6" w:space="0"/>
              <w:left w:val="outset" w:color="auto" w:sz="6" w:space="0"/>
              <w:bottom w:val="outset" w:color="auto" w:sz="6" w:space="0"/>
              <w:right w:val="outset" w:color="auto" w:sz="6" w:space="0"/>
            </w:tcBorders>
          </w:tcPr>
          <w:p w14:paraId="399730C2">
            <w:pPr>
              <w:spacing w:line="273" w:lineRule="auto"/>
              <w:jc w:val="center"/>
              <w:rPr>
                <w:rFonts w:hint="default" w:ascii="Times New Roman" w:hAnsi="Times New Roman" w:cs="Times New Roman"/>
                <w:lang w:val="hr-HR" w:eastAsia="hr-BA"/>
              </w:rPr>
            </w:pPr>
            <w:r>
              <w:rPr>
                <w:rFonts w:hint="default" w:ascii="Times New Roman" w:hAnsi="Times New Roman" w:cs="Times New Roman"/>
                <w:lang w:eastAsia="hr-BA"/>
              </w:rPr>
              <w:t>1</w:t>
            </w:r>
            <w:r>
              <w:rPr>
                <w:rFonts w:hint="default" w:ascii="Times New Roman" w:hAnsi="Times New Roman" w:cs="Times New Roman"/>
                <w:lang w:val="hr-HR" w:eastAsia="hr-BA"/>
              </w:rPr>
              <w:t>2</w:t>
            </w:r>
          </w:p>
        </w:tc>
      </w:tr>
    </w:tbl>
    <w:p w14:paraId="2201B28F">
      <w:pPr>
        <w:spacing w:line="273" w:lineRule="auto"/>
        <w:rPr>
          <w:rFonts w:hint="default" w:ascii="Times New Roman" w:hAnsi="Times New Roman" w:cs="Times New Roman"/>
          <w:lang w:val="hr-HR"/>
        </w:rPr>
      </w:pPr>
    </w:p>
    <w:p w14:paraId="6EE33489">
      <w:pPr>
        <w:spacing w:line="273" w:lineRule="auto"/>
        <w:rPr>
          <w:rFonts w:hint="default" w:ascii="Times New Roman" w:hAnsi="Times New Roman" w:cs="Times New Roman"/>
        </w:rPr>
      </w:pPr>
      <w:r>
        <w:rPr>
          <w:rFonts w:hint="default" w:ascii="Times New Roman" w:hAnsi="Times New Roman" w:cs="Times New Roman"/>
        </w:rPr>
        <w:t xml:space="preserve">OSTALI RADNICI DJEČJEG VRTIĆA KALIMERO </w:t>
      </w:r>
    </w:p>
    <w:p w14:paraId="210B36E0">
      <w:pPr>
        <w:spacing w:line="273" w:lineRule="auto"/>
        <w:rPr>
          <w:rFonts w:hint="default" w:ascii="Times New Roman" w:hAnsi="Times New Roman" w:cs="Times New Roman"/>
        </w:rPr>
      </w:pPr>
      <w:r>
        <w:rPr>
          <w:rFonts w:hint="default" w:ascii="Times New Roman" w:hAnsi="Times New Roman" w:cs="Times New Roman"/>
        </w:rPr>
        <w:t>Svi djelatnici Vrtića rade 40 sati tjedno, medicinska sestra 8 sati tjedno.</w:t>
      </w:r>
    </w:p>
    <w:p w14:paraId="018F9218">
      <w:pPr>
        <w:spacing w:line="273" w:lineRule="auto"/>
        <w:rPr>
          <w:rFonts w:hint="default" w:ascii="Times New Roman" w:hAnsi="Times New Roman" w:cs="Times New Roman"/>
        </w:rPr>
      </w:pPr>
    </w:p>
    <w:p w14:paraId="4A3B22FA">
      <w:pPr>
        <w:spacing w:line="273" w:lineRule="auto"/>
        <w:rPr>
          <w:rFonts w:hint="default" w:ascii="Times New Roman" w:hAnsi="Times New Roman" w:cs="Times New Roman"/>
        </w:rPr>
      </w:pPr>
    </w:p>
    <w:p w14:paraId="5F043FDB">
      <w:pPr>
        <w:spacing w:line="273" w:lineRule="auto"/>
        <w:rPr>
          <w:rFonts w:hint="default" w:ascii="Times New Roman" w:hAnsi="Times New Roman" w:cs="Times New Roman"/>
          <w:color w:val="993300"/>
          <w:u w:val="single"/>
          <w:vertAlign w:val="baseline"/>
        </w:rPr>
      </w:pPr>
      <w:r>
        <w:rPr>
          <w:rFonts w:hint="default" w:ascii="Times New Roman" w:hAnsi="Times New Roman" w:cs="Times New Roman"/>
          <w:color w:val="993300"/>
          <w:u w:val="single"/>
        </w:rPr>
        <w:t xml:space="preserve">PODATAK O UKUPNOM BROJU DJELATNIKA U DV KALIMERO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948"/>
      </w:tblGrid>
      <w:tr w14:paraId="3224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shd w:val="clear" w:color="auto" w:fill="C8C8C8" w:themeFill="accent3" w:themeFillTint="99"/>
          </w:tcPr>
          <w:p w14:paraId="64C8D52E">
            <w:pPr>
              <w:spacing w:line="273" w:lineRule="auto"/>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ODGOJITELJI</w:t>
            </w:r>
          </w:p>
        </w:tc>
        <w:tc>
          <w:tcPr>
            <w:tcW w:w="948" w:type="dxa"/>
          </w:tcPr>
          <w:p w14:paraId="63705B0F">
            <w:pPr>
              <w:spacing w:line="273" w:lineRule="auto"/>
              <w:jc w:val="center"/>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9</w:t>
            </w:r>
          </w:p>
        </w:tc>
      </w:tr>
      <w:tr w14:paraId="0E73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shd w:val="clear" w:color="auto" w:fill="C8C8C8" w:themeFill="accent3" w:themeFillTint="99"/>
          </w:tcPr>
          <w:p w14:paraId="35355E6D">
            <w:pPr>
              <w:spacing w:line="273" w:lineRule="auto"/>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-RAVNATELJICA I PSIHOLOGINJA</w:t>
            </w:r>
          </w:p>
        </w:tc>
        <w:tc>
          <w:tcPr>
            <w:tcW w:w="948" w:type="dxa"/>
          </w:tcPr>
          <w:p w14:paraId="0DB47549">
            <w:pPr>
              <w:spacing w:line="273" w:lineRule="auto"/>
              <w:jc w:val="center"/>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2</w:t>
            </w:r>
          </w:p>
        </w:tc>
      </w:tr>
      <w:tr w14:paraId="2FA6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shd w:val="clear" w:color="auto" w:fill="C8C8C8" w:themeFill="accent3" w:themeFillTint="99"/>
          </w:tcPr>
          <w:p w14:paraId="5EE553E7">
            <w:pPr>
              <w:spacing w:line="273" w:lineRule="auto"/>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MEDICINSKI VODITELJ NA 8h</w:t>
            </w:r>
          </w:p>
        </w:tc>
        <w:tc>
          <w:tcPr>
            <w:tcW w:w="948" w:type="dxa"/>
          </w:tcPr>
          <w:p w14:paraId="0BA9C498">
            <w:pPr>
              <w:spacing w:line="273" w:lineRule="auto"/>
              <w:jc w:val="center"/>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1</w:t>
            </w:r>
          </w:p>
        </w:tc>
      </w:tr>
      <w:tr w14:paraId="060F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shd w:val="clear" w:color="auto" w:fill="C8C8C8" w:themeFill="accent3" w:themeFillTint="99"/>
          </w:tcPr>
          <w:p w14:paraId="5AB135CB">
            <w:pPr>
              <w:spacing w:line="273" w:lineRule="auto"/>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Spremačice</w:t>
            </w:r>
          </w:p>
        </w:tc>
        <w:tc>
          <w:tcPr>
            <w:tcW w:w="948" w:type="dxa"/>
          </w:tcPr>
          <w:p w14:paraId="7825966A">
            <w:pPr>
              <w:spacing w:line="273" w:lineRule="auto"/>
              <w:jc w:val="center"/>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2</w:t>
            </w:r>
          </w:p>
        </w:tc>
      </w:tr>
      <w:tr w14:paraId="77D8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shd w:val="clear" w:color="auto" w:fill="C8C8C8" w:themeFill="accent3" w:themeFillTint="99"/>
          </w:tcPr>
          <w:p w14:paraId="4AE01564">
            <w:pPr>
              <w:spacing w:line="273" w:lineRule="auto"/>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Domar/vozač</w:t>
            </w:r>
          </w:p>
        </w:tc>
        <w:tc>
          <w:tcPr>
            <w:tcW w:w="948" w:type="dxa"/>
          </w:tcPr>
          <w:p w14:paraId="0AA7E1BF">
            <w:pPr>
              <w:spacing w:line="273" w:lineRule="auto"/>
              <w:jc w:val="center"/>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1</w:t>
            </w:r>
          </w:p>
        </w:tc>
      </w:tr>
      <w:tr w14:paraId="7D29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shd w:val="clear" w:color="auto" w:fill="C8C8C8" w:themeFill="accent3" w:themeFillTint="99"/>
          </w:tcPr>
          <w:p w14:paraId="5FE8818A">
            <w:pPr>
              <w:spacing w:line="273" w:lineRule="auto"/>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Kuhar i pomoćna kuharica servirka</w:t>
            </w:r>
          </w:p>
        </w:tc>
        <w:tc>
          <w:tcPr>
            <w:tcW w:w="948" w:type="dxa"/>
          </w:tcPr>
          <w:p w14:paraId="33B8604E">
            <w:pPr>
              <w:spacing w:line="273" w:lineRule="auto"/>
              <w:jc w:val="center"/>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2</w:t>
            </w:r>
          </w:p>
        </w:tc>
      </w:tr>
      <w:tr w14:paraId="14E3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6" w:type="dxa"/>
          </w:tcPr>
          <w:p w14:paraId="2CB14973">
            <w:pPr>
              <w:spacing w:line="273" w:lineRule="auto"/>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ukupno</w:t>
            </w:r>
          </w:p>
        </w:tc>
        <w:tc>
          <w:tcPr>
            <w:tcW w:w="948" w:type="dxa"/>
          </w:tcPr>
          <w:p w14:paraId="44E71CDB">
            <w:pPr>
              <w:spacing w:line="273" w:lineRule="auto"/>
              <w:jc w:val="center"/>
              <w:rPr>
                <w:rFonts w:hint="default" w:ascii="Times New Roman" w:hAnsi="Times New Roman" w:cs="Times New Roman"/>
                <w:color w:val="993300"/>
                <w:u w:val="single"/>
                <w:vertAlign w:val="baseline"/>
                <w:lang w:val="hr-HR"/>
              </w:rPr>
            </w:pPr>
            <w:r>
              <w:rPr>
                <w:rFonts w:hint="default" w:ascii="Times New Roman" w:hAnsi="Times New Roman" w:cs="Times New Roman"/>
                <w:color w:val="993300"/>
                <w:u w:val="single"/>
                <w:vertAlign w:val="baseline"/>
                <w:lang w:val="hr-HR"/>
              </w:rPr>
              <w:t>17</w:t>
            </w:r>
          </w:p>
        </w:tc>
      </w:tr>
    </w:tbl>
    <w:p w14:paraId="7378E0CA">
      <w:pPr>
        <w:spacing w:line="273" w:lineRule="auto"/>
        <w:rPr>
          <w:rFonts w:hint="default" w:ascii="Times New Roman" w:hAnsi="Times New Roman" w:cs="Times New Roman"/>
          <w:b/>
        </w:rPr>
      </w:pPr>
    </w:p>
    <w:p w14:paraId="18D0A0C3">
      <w:pPr>
        <w:spacing w:line="273" w:lineRule="auto"/>
        <w:rPr>
          <w:rFonts w:hint="default" w:ascii="Times New Roman" w:hAnsi="Times New Roman" w:cs="Times New Roman"/>
          <w:b/>
        </w:rPr>
      </w:pPr>
    </w:p>
    <w:p w14:paraId="50219E69">
      <w:pPr>
        <w:spacing w:line="273" w:lineRule="auto"/>
        <w:rPr>
          <w:rFonts w:hint="default" w:ascii="Times New Roman" w:hAnsi="Times New Roman" w:cs="Times New Roman"/>
          <w:b/>
        </w:rPr>
      </w:pPr>
    </w:p>
    <w:p w14:paraId="13B256A0">
      <w:pPr>
        <w:spacing w:line="273" w:lineRule="auto"/>
        <w:rPr>
          <w:rFonts w:hint="default" w:ascii="Times New Roman" w:hAnsi="Times New Roman" w:cs="Times New Roman"/>
          <w:b/>
        </w:rPr>
      </w:pPr>
    </w:p>
    <w:p w14:paraId="3EEC68E8">
      <w:pPr>
        <w:spacing w:line="273" w:lineRule="auto"/>
        <w:rPr>
          <w:rFonts w:hint="default" w:ascii="Times New Roman" w:hAnsi="Times New Roman" w:cs="Times New Roman"/>
          <w:b/>
        </w:rPr>
      </w:pPr>
    </w:p>
    <w:p w14:paraId="2BBB11E1">
      <w:pPr>
        <w:spacing w:line="273" w:lineRule="auto"/>
        <w:rPr>
          <w:rFonts w:hint="default" w:ascii="Times New Roman" w:hAnsi="Times New Roman" w:cs="Times New Roman"/>
          <w:b/>
        </w:rPr>
      </w:pPr>
    </w:p>
    <w:p w14:paraId="197D3276">
      <w:pPr>
        <w:spacing w:line="273" w:lineRule="auto"/>
        <w:rPr>
          <w:rFonts w:hint="default" w:ascii="Times New Roman" w:hAnsi="Times New Roman" w:cs="Times New Roman"/>
          <w:b/>
        </w:rPr>
      </w:pPr>
    </w:p>
    <w:p w14:paraId="2C2128C9">
      <w:pPr>
        <w:spacing w:line="273" w:lineRule="auto"/>
        <w:rPr>
          <w:rFonts w:hint="default" w:ascii="Times New Roman" w:hAnsi="Times New Roman" w:cs="Times New Roman"/>
          <w:b/>
        </w:rPr>
      </w:pPr>
    </w:p>
    <w:p w14:paraId="4E729898">
      <w:pPr>
        <w:spacing w:line="273" w:lineRule="auto"/>
        <w:rPr>
          <w:rFonts w:hint="default" w:ascii="Times New Roman" w:hAnsi="Times New Roman" w:cs="Times New Roman"/>
          <w:b/>
        </w:rPr>
      </w:pPr>
    </w:p>
    <w:p w14:paraId="4B1E8D12">
      <w:pPr>
        <w:spacing w:line="273" w:lineRule="auto"/>
        <w:rPr>
          <w:rFonts w:hint="default" w:ascii="Times New Roman" w:hAnsi="Times New Roman" w:cs="Times New Roman"/>
          <w:b/>
        </w:rPr>
      </w:pPr>
    </w:p>
    <w:p w14:paraId="78B8DCAB">
      <w:pPr>
        <w:spacing w:line="273" w:lineRule="auto"/>
        <w:rPr>
          <w:rFonts w:hint="default" w:ascii="Times New Roman" w:hAnsi="Times New Roman" w:cs="Times New Roman"/>
          <w:b/>
        </w:rPr>
      </w:pPr>
    </w:p>
    <w:p w14:paraId="6BE87FDD">
      <w:pPr>
        <w:spacing w:line="273" w:lineRule="auto"/>
        <w:rPr>
          <w:rFonts w:hint="default" w:ascii="Times New Roman" w:hAnsi="Times New Roman" w:cs="Times New Roman"/>
          <w:b/>
        </w:rPr>
      </w:pPr>
    </w:p>
    <w:p w14:paraId="4DC183DF">
      <w:pPr>
        <w:spacing w:line="273" w:lineRule="auto"/>
        <w:rPr>
          <w:rFonts w:hint="default" w:ascii="Times New Roman" w:hAnsi="Times New Roman" w:cs="Times New Roman"/>
          <w:b/>
        </w:rPr>
      </w:pPr>
    </w:p>
    <w:p w14:paraId="6B0D642D">
      <w:pPr>
        <w:spacing w:line="273" w:lineRule="auto"/>
        <w:rPr>
          <w:rFonts w:hint="default" w:ascii="Times New Roman" w:hAnsi="Times New Roman" w:cs="Times New Roman"/>
          <w:b/>
        </w:rPr>
      </w:pPr>
    </w:p>
    <w:p w14:paraId="061EA176">
      <w:pPr>
        <w:spacing w:line="273" w:lineRule="auto"/>
        <w:rPr>
          <w:rFonts w:hint="default" w:ascii="Times New Roman" w:hAnsi="Times New Roman" w:cs="Times New Roman"/>
          <w:b/>
        </w:rPr>
      </w:pPr>
    </w:p>
    <w:p w14:paraId="59D4C500">
      <w:pPr>
        <w:spacing w:line="273" w:lineRule="auto"/>
        <w:rPr>
          <w:rFonts w:hint="default" w:ascii="Times New Roman" w:hAnsi="Times New Roman" w:cs="Times New Roman"/>
          <w:b/>
        </w:rPr>
      </w:pPr>
    </w:p>
    <w:p w14:paraId="06DC0E69">
      <w:pPr>
        <w:spacing w:line="273" w:lineRule="auto"/>
        <w:rPr>
          <w:rFonts w:hint="default" w:ascii="Times New Roman" w:hAnsi="Times New Roman" w:cs="Times New Roman"/>
          <w:b/>
          <w:sz w:val="28"/>
          <w:szCs w:val="28"/>
        </w:rPr>
      </w:pPr>
      <w:r>
        <w:rPr>
          <w:rFonts w:hint="default" w:cs="Times New Roman"/>
          <w:b/>
          <w:sz w:val="28"/>
          <w:szCs w:val="28"/>
          <w:lang w:val="hr-HR"/>
        </w:rPr>
        <w:t>3</w:t>
      </w:r>
      <w:r>
        <w:rPr>
          <w:rFonts w:hint="default" w:ascii="Times New Roman" w:hAnsi="Times New Roman" w:cs="Times New Roman"/>
          <w:b/>
          <w:sz w:val="28"/>
          <w:szCs w:val="28"/>
        </w:rPr>
        <w:t>. MATERIJALNI UVJETI RAD</w:t>
      </w:r>
    </w:p>
    <w:p w14:paraId="17177B55">
      <w:pPr>
        <w:spacing w:line="273" w:lineRule="auto"/>
        <w:rPr>
          <w:rFonts w:hint="default" w:ascii="Times New Roman" w:hAnsi="Times New Roman" w:cs="Times New Roman"/>
          <w:b/>
        </w:rPr>
      </w:pPr>
      <w:r>
        <w:rPr>
          <w:rFonts w:hint="default" w:ascii="Times New Roman" w:hAnsi="Times New Roman" w:cs="Times New Roman"/>
          <w:b/>
        </w:rPr>
        <w:t xml:space="preserve">Načini financiranja </w:t>
      </w:r>
    </w:p>
    <w:p w14:paraId="3CF88075">
      <w:pPr>
        <w:spacing w:line="273" w:lineRule="auto"/>
        <w:rPr>
          <w:rFonts w:hint="default" w:ascii="Times New Roman" w:hAnsi="Times New Roman" w:cs="Times New Roman"/>
        </w:rPr>
      </w:pPr>
    </w:p>
    <w:p w14:paraId="7A8DC9C8">
      <w:pPr>
        <w:spacing w:line="273" w:lineRule="auto"/>
        <w:rPr>
          <w:rFonts w:hint="default" w:ascii="Times New Roman" w:hAnsi="Times New Roman" w:cs="Times New Roman"/>
        </w:rPr>
      </w:pPr>
      <w:r>
        <w:rPr>
          <w:rFonts w:hint="default" w:ascii="Times New Roman" w:hAnsi="Times New Roman" w:cs="Times New Roman"/>
        </w:rPr>
        <w:t>Dječji vrtić financira se iz:</w:t>
      </w:r>
    </w:p>
    <w:p w14:paraId="359DB4B9">
      <w:pPr>
        <w:spacing w:line="273" w:lineRule="auto"/>
        <w:rPr>
          <w:rFonts w:hint="default" w:ascii="Times New Roman" w:hAnsi="Times New Roman" w:cs="Times New Roman"/>
        </w:rPr>
      </w:pPr>
      <w:r>
        <w:rPr>
          <w:rFonts w:hint="default" w:ascii="Times New Roman" w:hAnsi="Times New Roman" w:cs="Times New Roman"/>
        </w:rPr>
        <w:t xml:space="preserve"> - </w:t>
      </w:r>
      <w:r>
        <w:rPr>
          <w:rFonts w:hint="default" w:ascii="Times New Roman" w:hAnsi="Times New Roman" w:cs="Times New Roman"/>
          <w:b/>
          <w:u w:val="single"/>
        </w:rPr>
        <w:t>Općih prihoda i primitka proračuna</w:t>
      </w:r>
      <w:r>
        <w:rPr>
          <w:rFonts w:hint="default" w:ascii="Times New Roman" w:hAnsi="Times New Roman" w:cs="Times New Roman"/>
        </w:rPr>
        <w:t xml:space="preserve"> (iz proračuna Općine Brtonigla -Verteneglio)</w:t>
      </w:r>
    </w:p>
    <w:p w14:paraId="10004658">
      <w:pPr>
        <w:spacing w:line="273" w:lineRule="auto"/>
        <w:rPr>
          <w:rFonts w:hint="default" w:ascii="Times New Roman" w:hAnsi="Times New Roman" w:cs="Times New Roman"/>
          <w:b/>
          <w:u w:val="single"/>
        </w:rPr>
      </w:pPr>
      <w:r>
        <w:rPr>
          <w:rFonts w:hint="default" w:ascii="Times New Roman" w:hAnsi="Times New Roman" w:cs="Times New Roman"/>
          <w:b/>
        </w:rPr>
        <w:t xml:space="preserve"> –</w:t>
      </w:r>
      <w:r>
        <w:rPr>
          <w:rFonts w:hint="default" w:ascii="Times New Roman" w:hAnsi="Times New Roman" w:cs="Times New Roman"/>
          <w:b/>
          <w:u w:val="single"/>
        </w:rPr>
        <w:t xml:space="preserve"> Uplatama roditelja</w:t>
      </w:r>
    </w:p>
    <w:p w14:paraId="1CC22AA0">
      <w:pPr>
        <w:spacing w:line="273" w:lineRule="auto"/>
        <w:rPr>
          <w:rFonts w:hint="default" w:cs="Times New Roman"/>
          <w:b/>
          <w:color w:val="000000"/>
          <w:u w:val="single"/>
          <w:shd w:val="clear" w:color="auto" w:fill="FFFFFF"/>
          <w:lang w:val="hr-HR"/>
        </w:rPr>
      </w:pPr>
      <w:r>
        <w:rPr>
          <w:rFonts w:hint="default" w:ascii="Times New Roman" w:hAnsi="Times New Roman" w:cs="Times New Roman"/>
        </w:rPr>
        <w:t xml:space="preserve"> - </w:t>
      </w:r>
      <w:r>
        <w:rPr>
          <w:rFonts w:hint="default" w:ascii="Times New Roman" w:hAnsi="Times New Roman" w:cs="Times New Roman"/>
          <w:b/>
          <w:u w:val="single"/>
        </w:rPr>
        <w:t>Pomoć iz državnog proračuna</w:t>
      </w:r>
      <w:r>
        <w:rPr>
          <w:rStyle w:val="29"/>
          <w:rFonts w:hint="default" w:ascii="Times New Roman" w:hAnsi="Times New Roman" w:cs="Times New Roman"/>
          <w:b/>
          <w:bCs/>
          <w:color w:val="000000"/>
          <w:u w:val="single"/>
          <w:shd w:val="clear" w:color="auto" w:fill="FFFFFF"/>
        </w:rPr>
        <w:t xml:space="preserve"> Ministarstvo znanosti i obrazovanja</w:t>
      </w:r>
      <w:r>
        <w:rPr>
          <w:rFonts w:hint="default" w:ascii="Times New Roman" w:hAnsi="Times New Roman" w:cs="Times New Roman"/>
          <w:b/>
          <w:color w:val="000000"/>
          <w:u w:val="single"/>
          <w:shd w:val="clear" w:color="auto" w:fill="FFFFFF"/>
        </w:rPr>
        <w:t xml:space="preserve"> Republike Hrvatske</w:t>
      </w:r>
      <w:r>
        <w:rPr>
          <w:rFonts w:hint="default" w:cs="Times New Roman"/>
          <w:b/>
          <w:color w:val="000000"/>
          <w:u w:val="single"/>
          <w:shd w:val="clear" w:color="auto" w:fill="FFFFFF"/>
          <w:lang w:val="hr-HR"/>
        </w:rPr>
        <w:t xml:space="preserve"> </w:t>
      </w:r>
    </w:p>
    <w:p w14:paraId="5D52ED41">
      <w:pPr>
        <w:spacing w:line="273" w:lineRule="auto"/>
        <w:rPr>
          <w:rFonts w:hint="default" w:cs="Times New Roman"/>
          <w:b w:val="0"/>
          <w:bCs/>
          <w:color w:val="000000"/>
          <w:u w:val="none"/>
          <w:shd w:val="clear" w:color="auto" w:fill="FFFFFF"/>
          <w:lang w:val="hr-HR"/>
        </w:rPr>
      </w:pPr>
      <w:r>
        <w:rPr>
          <w:rFonts w:hint="default"/>
          <w:b w:val="0"/>
          <w:bCs/>
          <w:color w:val="000000"/>
          <w:u w:val="none"/>
          <w:shd w:val="clear" w:color="auto" w:fill="FFFFFF"/>
          <w:lang w:val="hr-HR"/>
        </w:rPr>
        <w:t>Pomoć iz državnog proračuna Ministarstva znanosti i obrazovanja Republike Hrvatske pruža podršku radu vrtića na dva osnovna načina. Prvi se oblik podrške odnosi na financiranje kroz programe javnih potreba u predškolskom odgoju i obrazovanju, koji uključuju programe za pripadnike talijanske nacionalne manjine te programe za djecu polaznike predškole. Na taj se način osigurava dostupnost i kvaliteta odgojno-obrazovnog rada te ostvarivanje zakonskih i razvojnih ciljeva ustanove. Drugi se oblik podrške odnosi na fiskalnu održivost ustanove.</w:t>
      </w:r>
    </w:p>
    <w:p w14:paraId="50F8204B">
      <w:pPr>
        <w:spacing w:line="273" w:lineRule="auto"/>
        <w:rPr>
          <w:rFonts w:hint="default" w:cs="Times New Roman"/>
          <w:b w:val="0"/>
          <w:bCs/>
          <w:color w:val="000000"/>
          <w:u w:val="none"/>
          <w:shd w:val="clear" w:color="auto" w:fill="FFFFFF"/>
          <w:lang w:val="hr-HR"/>
        </w:rPr>
      </w:pPr>
      <w:r>
        <w:rPr>
          <w:rFonts w:hint="default" w:cs="Times New Roman"/>
          <w:b w:val="0"/>
          <w:bCs/>
          <w:color w:val="000000"/>
          <w:u w:val="none"/>
          <w:shd w:val="clear" w:color="auto" w:fill="FFFFFF"/>
          <w:lang w:val="hr-HR"/>
        </w:rPr>
        <w:t>Putem javnih totreba vrtića omogućena su:</w:t>
      </w:r>
    </w:p>
    <w:p w14:paraId="1CB6831C">
      <w:pPr>
        <w:spacing w:line="273" w:lineRule="auto"/>
        <w:rPr>
          <w:rFonts w:hint="default" w:ascii="Times New Roman" w:hAnsi="Times New Roman" w:cs="Times New Roman"/>
          <w:lang w:val="hr-HR"/>
        </w:rPr>
      </w:pPr>
      <w:r>
        <w:rPr>
          <w:rFonts w:hint="default" w:cs="Times New Roman"/>
          <w:b w:val="0"/>
          <w:bCs/>
          <w:color w:val="000000"/>
          <w:u w:val="none"/>
          <w:shd w:val="clear" w:color="auto" w:fill="FFFFFF"/>
          <w:lang w:val="hr-HR"/>
        </w:rPr>
        <w:t xml:space="preserve">- </w:t>
      </w:r>
      <w:r>
        <w:rPr>
          <w:rFonts w:hint="default" w:ascii="Times New Roman" w:hAnsi="Times New Roman" w:cs="Times New Roman"/>
        </w:rPr>
        <w:t>didaktička pomagala</w:t>
      </w:r>
      <w:r>
        <w:rPr>
          <w:rFonts w:hint="default" w:cs="Times New Roman"/>
          <w:lang w:val="hr-HR"/>
        </w:rPr>
        <w:t xml:space="preserve"> i materijali</w:t>
      </w:r>
      <w:r>
        <w:rPr>
          <w:rFonts w:hint="default" w:ascii="Times New Roman" w:hAnsi="Times New Roman" w:cs="Times New Roman"/>
        </w:rPr>
        <w:t xml:space="preserve"> za program predškole i djecu talijanske nacionalne manjine</w:t>
      </w:r>
      <w:r>
        <w:rPr>
          <w:rFonts w:hint="default" w:cs="Times New Roman"/>
          <w:lang w:val="hr-HR"/>
        </w:rPr>
        <w:t>,</w:t>
      </w:r>
    </w:p>
    <w:p w14:paraId="737FF503">
      <w:pPr>
        <w:spacing w:line="273" w:lineRule="auto"/>
        <w:rPr>
          <w:rFonts w:hint="default" w:ascii="Times New Roman" w:hAnsi="Times New Roman" w:cs="Times New Roman"/>
          <w:lang w:val="hr-HR"/>
        </w:rPr>
      </w:pPr>
      <w:r>
        <w:rPr>
          <w:rFonts w:hint="default" w:ascii="Times New Roman" w:hAnsi="Times New Roman" w:cs="Times New Roman"/>
        </w:rPr>
        <w:t xml:space="preserve">- rad s talijanskim logopedom s djecom predškolske dobi na talijanskom jeziku te su </w:t>
      </w:r>
      <w:r>
        <w:rPr>
          <w:rFonts w:hint="default" w:cs="Times New Roman"/>
          <w:lang w:val="hr-HR"/>
        </w:rPr>
        <w:t xml:space="preserve">nabavljene </w:t>
      </w:r>
      <w:r>
        <w:rPr>
          <w:rFonts w:hint="default" w:ascii="Times New Roman" w:hAnsi="Times New Roman" w:cs="Times New Roman"/>
        </w:rPr>
        <w:t>didaktičke igračke i materijali za rad u skupini</w:t>
      </w:r>
      <w:r>
        <w:rPr>
          <w:rFonts w:hint="default" w:cs="Times New Roman"/>
          <w:lang w:val="hr-HR"/>
        </w:rPr>
        <w:t xml:space="preserve"> </w:t>
      </w:r>
      <w:r>
        <w:rPr>
          <w:rFonts w:hint="default" w:ascii="Times New Roman" w:hAnsi="Times New Roman" w:cs="Times New Roman"/>
          <w:lang w:val="hr-HR"/>
        </w:rPr>
        <w:t xml:space="preserve">(radne bilježnice, crtančice </w:t>
      </w:r>
      <w:r>
        <w:rPr>
          <w:rFonts w:hint="default" w:cs="Times New Roman"/>
          <w:lang w:val="hr-HR"/>
        </w:rPr>
        <w:t>za</w:t>
      </w:r>
      <w:r>
        <w:rPr>
          <w:rFonts w:hint="default" w:ascii="Times New Roman" w:hAnsi="Times New Roman" w:cs="Times New Roman"/>
          <w:lang w:val="hr-HR"/>
        </w:rPr>
        <w:t xml:space="preserve"> predškolaraca).</w:t>
      </w:r>
    </w:p>
    <w:p w14:paraId="51BBDA63">
      <w:pPr>
        <w:spacing w:line="273" w:lineRule="auto"/>
        <w:rPr>
          <w:rFonts w:hint="default" w:ascii="Times New Roman" w:hAnsi="Times New Roman" w:cs="Times New Roman"/>
        </w:rPr>
      </w:pPr>
      <w:r>
        <w:rPr>
          <w:rFonts w:hint="default" w:ascii="Times New Roman" w:hAnsi="Times New Roman" w:cs="Times New Roman"/>
          <w:lang w:val="hr-HR"/>
        </w:rPr>
        <w:t xml:space="preserve">- za prostore biblioteke kupljene su </w:t>
      </w:r>
      <w:r>
        <w:rPr>
          <w:rFonts w:hint="default" w:cs="Times New Roman"/>
          <w:lang w:val="hr-HR"/>
        </w:rPr>
        <w:t xml:space="preserve">sjedeće </w:t>
      </w:r>
      <w:r>
        <w:rPr>
          <w:rFonts w:hint="default" w:ascii="Times New Roman" w:hAnsi="Times New Roman" w:cs="Times New Roman"/>
          <w:lang w:val="hr-HR"/>
        </w:rPr>
        <w:t xml:space="preserve">vreće od eko kože, prekrivač za vanjski pješčanik </w:t>
      </w:r>
      <w:r>
        <w:rPr>
          <w:rFonts w:hint="default" w:ascii="Times New Roman" w:hAnsi="Times New Roman" w:cs="Times New Roman"/>
        </w:rPr>
        <w:t xml:space="preserve"> </w:t>
      </w:r>
    </w:p>
    <w:p w14:paraId="0AEF79D3">
      <w:pPr>
        <w:spacing w:line="273" w:lineRule="auto"/>
        <w:rPr>
          <w:rFonts w:hint="default" w:ascii="Times New Roman" w:hAnsi="Times New Roman" w:cs="Times New Roman"/>
        </w:rPr>
      </w:pPr>
    </w:p>
    <w:p w14:paraId="3ED60721">
      <w:pPr>
        <w:spacing w:line="273" w:lineRule="auto"/>
        <w:rPr>
          <w:rFonts w:hint="default" w:ascii="Times New Roman" w:hAnsi="Times New Roman" w:cs="Times New Roman"/>
          <w:b/>
          <w:u w:val="single"/>
        </w:rPr>
      </w:pPr>
      <w:r>
        <w:rPr>
          <w:rFonts w:hint="default" w:ascii="Times New Roman" w:hAnsi="Times New Roman" w:cs="Times New Roman"/>
          <w:b/>
        </w:rPr>
        <w:t xml:space="preserve">- </w:t>
      </w:r>
      <w:r>
        <w:rPr>
          <w:rFonts w:hint="default" w:ascii="Times New Roman" w:hAnsi="Times New Roman" w:cs="Times New Roman"/>
          <w:b/>
          <w:u w:val="single"/>
        </w:rPr>
        <w:t xml:space="preserve">Talijanska unija: </w:t>
      </w:r>
    </w:p>
    <w:p w14:paraId="4B4B7C7F">
      <w:pPr>
        <w:pStyle w:val="6"/>
        <w:widowControl/>
        <w:rPr>
          <w:sz w:val="24"/>
          <w:szCs w:val="24"/>
        </w:rPr>
      </w:pPr>
      <w:r>
        <w:rPr>
          <w:sz w:val="24"/>
          <w:szCs w:val="24"/>
        </w:rPr>
        <w:t>Suradnja s Talijanskom Unijom</w:t>
      </w:r>
    </w:p>
    <w:p w14:paraId="1C11BC76">
      <w:pPr>
        <w:pStyle w:val="15"/>
        <w:widowControl/>
      </w:pPr>
    </w:p>
    <w:p w14:paraId="0F8EC9A9">
      <w:pPr>
        <w:pStyle w:val="15"/>
        <w:widowControl/>
      </w:pPr>
      <w:r>
        <w:t>Tijekom 2024.</w:t>
      </w:r>
      <w:r>
        <w:rPr>
          <w:rFonts w:hint="default"/>
          <w:lang w:val="hr-HR"/>
        </w:rPr>
        <w:t>/ 2025.</w:t>
      </w:r>
      <w:r>
        <w:t xml:space="preserve"> godine ostvarena je vrijedna suradnja s Talijanskom Unijom, koja je našoj ustanovi omogućila sudjelovanje u nekoliko stručnih</w:t>
      </w:r>
      <w:r>
        <w:rPr>
          <w:rFonts w:hint="default"/>
          <w:lang w:val="hr-HR"/>
        </w:rPr>
        <w:t xml:space="preserve">, </w:t>
      </w:r>
      <w:r>
        <w:t>kulturno-obrazovnih aktivnosti</w:t>
      </w:r>
      <w:r>
        <w:rPr>
          <w:rFonts w:hint="default"/>
          <w:lang w:val="hr-HR"/>
        </w:rPr>
        <w:t xml:space="preserve"> i projekata na razini Vrtića</w:t>
      </w:r>
      <w:r>
        <w:t>.</w:t>
      </w:r>
    </w:p>
    <w:p w14:paraId="65FCBA96">
      <w:pPr>
        <w:pStyle w:val="15"/>
        <w:widowControl/>
      </w:pPr>
      <w:r>
        <w:t>Predstavnic</w:t>
      </w:r>
      <w:r>
        <w:rPr>
          <w:rFonts w:hint="default"/>
          <w:lang w:val="hr-HR"/>
        </w:rPr>
        <w:t>e</w:t>
      </w:r>
      <w:r>
        <w:t xml:space="preserve"> našeg  tima</w:t>
      </w:r>
      <w:r>
        <w:rPr>
          <w:rFonts w:hint="default"/>
          <w:lang w:val="hr-HR"/>
        </w:rPr>
        <w:t xml:space="preserve"> iz  starijih skupina</w:t>
      </w:r>
      <w:r>
        <w:t xml:space="preserve"> sudjeloval</w:t>
      </w:r>
      <w:r>
        <w:rPr>
          <w:rFonts w:hint="default"/>
          <w:lang w:val="hr-HR"/>
        </w:rPr>
        <w:t>e</w:t>
      </w:r>
      <w:r>
        <w:t xml:space="preserve"> </w:t>
      </w:r>
      <w:r>
        <w:rPr>
          <w:rFonts w:hint="default"/>
          <w:lang w:val="hr-HR"/>
        </w:rPr>
        <w:t>su s predškolskom djecom</w:t>
      </w:r>
      <w:r>
        <w:t xml:space="preserve"> na “Appuntamento con la Fantasia” </w:t>
      </w:r>
      <w:r>
        <w:rPr>
          <w:rFonts w:hint="default"/>
          <w:lang w:val="hr-HR"/>
        </w:rPr>
        <w:t>u Umagu. Zanimljivo stručno usavršavanje koje se održalo u Centru Malaguzzi, Emililiji Romagna (Italija),  nazivom:</w:t>
      </w:r>
      <w:r>
        <w:t xml:space="preserve"> “Percorso formativo presso il Centro Internazionale Loris Malaguzzi di Reggio Emilia”, koji se održao od 21. do 23. listopada 2024. </w:t>
      </w:r>
      <w:r>
        <w:rPr>
          <w:rFonts w:hint="default"/>
          <w:lang w:val="hr-HR"/>
        </w:rPr>
        <w:t>na kojem je s</w:t>
      </w:r>
      <w:r>
        <w:t>udjelova</w:t>
      </w:r>
      <w:r>
        <w:rPr>
          <w:rFonts w:hint="default"/>
          <w:lang w:val="hr-HR"/>
        </w:rPr>
        <w:t>la naša kolegica,</w:t>
      </w:r>
      <w:r>
        <w:t xml:space="preserve"> omogućilo je stjecanje novih znanja i uvida u suvremene pedagoške pristupe Reggio Emilia filozofije, što će doprinijeti daljnjem razvoju i unapređenju odgojno-obrazovne prakse u našem vrtiću.</w:t>
      </w:r>
    </w:p>
    <w:p w14:paraId="3BE7B6E8">
      <w:pPr>
        <w:pStyle w:val="15"/>
        <w:widowControl/>
      </w:pPr>
      <w:r>
        <w:t>Zahvaljujući podršci Talijanske Unije</w:t>
      </w:r>
      <w:r>
        <w:rPr>
          <w:rFonts w:hint="default"/>
          <w:lang w:val="hr-HR"/>
        </w:rPr>
        <w:t xml:space="preserve"> i Universita’ Popolare di Trieste</w:t>
      </w:r>
      <w:r>
        <w:t>, ostvarena je donacija u okviru programa “Manualistica Libri” u iznosu od 7</w:t>
      </w:r>
      <w:r>
        <w:rPr>
          <w:rFonts w:hint="default"/>
          <w:lang w:val="hr-HR"/>
        </w:rPr>
        <w:t>7</w:t>
      </w:r>
      <w:r>
        <w:t>2,36 €, kojom je obogaćen fond stručne literature i didaktičkih materijala u vrtiću.</w:t>
      </w:r>
    </w:p>
    <w:p w14:paraId="414CE4C3">
      <w:pPr>
        <w:pStyle w:val="15"/>
        <w:widowControl/>
      </w:pPr>
      <w:r>
        <w:t>Također, Talijanska Unija omogućila je sudjelovanje djece i odgojiteljica na manifestaciji “Giro</w:t>
      </w:r>
      <w:r>
        <w:rPr>
          <w:rFonts w:hint="default"/>
          <w:lang w:val="hr-HR"/>
        </w:rPr>
        <w:t>t</w:t>
      </w:r>
      <w:r>
        <w:t>ondo</w:t>
      </w:r>
      <w:r>
        <w:rPr>
          <w:rFonts w:hint="default"/>
          <w:lang w:val="hr-HR"/>
        </w:rPr>
        <w:t>- 2024</w:t>
      </w:r>
      <w:r>
        <w:t>”, uključujući</w:t>
      </w:r>
      <w:r>
        <w:rPr>
          <w:rFonts w:hint="default"/>
          <w:lang w:val="hr-HR"/>
        </w:rPr>
        <w:t xml:space="preserve"> i</w:t>
      </w:r>
      <w:r>
        <w:t xml:space="preserve"> organizirani autobusni prijevoz do mjesta održavanja događanja.</w:t>
      </w:r>
    </w:p>
    <w:p w14:paraId="45A8698F">
      <w:pPr>
        <w:pStyle w:val="15"/>
        <w:widowControl/>
        <w:rPr>
          <w:rFonts w:hint="default"/>
          <w:lang w:val="hr-HR"/>
        </w:rPr>
      </w:pPr>
      <w:r>
        <w:rPr>
          <w:rFonts w:hint="default"/>
          <w:lang w:val="hr-HR"/>
        </w:rPr>
        <w:t xml:space="preserve">Tijekom pedagoške godine 2024/2025 ostvarena su dva značajna projekta u suradnji s Talijanskom unijom. Oba projekta usmjerena su na jačanje talijanskog jezika i očuvanje kulturnog identiteta djece u dvojezičnom okruženju: </w:t>
      </w:r>
    </w:p>
    <w:p w14:paraId="739859E8">
      <w:pPr>
        <w:pStyle w:val="15"/>
        <w:widowControl/>
        <w:numPr>
          <w:ilvl w:val="0"/>
          <w:numId w:val="7"/>
        </w:numPr>
        <w:rPr>
          <w:rFonts w:hint="default"/>
          <w:lang w:val="hr-HR"/>
        </w:rPr>
      </w:pPr>
      <w:r>
        <w:rPr>
          <w:rFonts w:hint="default"/>
          <w:lang w:val="hr-HR"/>
        </w:rPr>
        <w:t>“ MOF 2024”ili</w:t>
      </w:r>
      <w:r>
        <w:rPr>
          <w:rFonts w:hint="default" w:ascii="Times New Roman" w:hAnsi="Times New Roman" w:cs="Times New Roman"/>
        </w:rPr>
        <w:t>„Poboljšanje odgojno-obrazovne ponude</w:t>
      </w:r>
      <w:r>
        <w:rPr>
          <w:rFonts w:hint="default" w:cs="Times New Roman"/>
          <w:lang w:val="hr-HR"/>
        </w:rPr>
        <w:t>”</w:t>
      </w:r>
      <w:r>
        <w:rPr>
          <w:rFonts w:hint="default"/>
          <w:lang w:val="hr-HR"/>
        </w:rPr>
        <w:t xml:space="preserve"> i </w:t>
      </w:r>
    </w:p>
    <w:p w14:paraId="17A46CDB">
      <w:pPr>
        <w:pStyle w:val="15"/>
        <w:widowControl/>
        <w:numPr>
          <w:ilvl w:val="0"/>
          <w:numId w:val="0"/>
        </w:numPr>
        <w:rPr>
          <w:rFonts w:hint="default"/>
          <w:lang w:val="hr-HR"/>
        </w:rPr>
      </w:pPr>
      <w:r>
        <w:rPr>
          <w:rFonts w:hint="default"/>
          <w:lang w:val="hr-HR"/>
        </w:rPr>
        <w:t xml:space="preserve">2. </w:t>
      </w:r>
      <w:r>
        <w:rPr>
          <w:b w:val="0"/>
          <w:bCs/>
          <w:i w:val="0"/>
          <w:iCs/>
          <w:sz w:val="24"/>
          <w:szCs w:val="24"/>
          <w:lang w:val="hr-HR"/>
        </w:rPr>
        <w:t>“Supporto e rafforzamento linguistico</w:t>
      </w:r>
      <w:r>
        <w:rPr>
          <w:rFonts w:hint="default"/>
          <w:b w:val="0"/>
          <w:bCs/>
          <w:i w:val="0"/>
          <w:iCs/>
          <w:sz w:val="24"/>
          <w:szCs w:val="24"/>
          <w:lang w:val="hr-HR"/>
        </w:rPr>
        <w:t xml:space="preserve"> </w:t>
      </w:r>
      <w:r>
        <w:rPr>
          <w:b w:val="0"/>
          <w:bCs/>
          <w:i w:val="0"/>
          <w:iCs/>
          <w:sz w:val="24"/>
          <w:szCs w:val="24"/>
          <w:lang w:val="hr-HR"/>
        </w:rPr>
        <w:t>e culturale del processo formativo”</w:t>
      </w:r>
      <w:r>
        <w:rPr>
          <w:rFonts w:hint="default"/>
          <w:b w:val="0"/>
          <w:bCs/>
          <w:i w:val="0"/>
          <w:iCs/>
          <w:sz w:val="24"/>
          <w:szCs w:val="24"/>
          <w:lang w:val="hr-HR"/>
        </w:rPr>
        <w:t xml:space="preserve"> ili</w:t>
      </w:r>
      <w:r>
        <w:rPr>
          <w:b w:val="0"/>
          <w:bCs/>
          <w:i w:val="0"/>
          <w:iCs/>
          <w:sz w:val="24"/>
          <w:szCs w:val="24"/>
          <w:lang w:val="hr-HR"/>
        </w:rPr>
        <w:t>“Podrška i jačanje jezične i kulturološke komponente obrazovnog procesa”</w:t>
      </w:r>
      <w:r>
        <w:rPr>
          <w:rFonts w:hint="default"/>
          <w:b w:val="0"/>
          <w:bCs/>
          <w:i w:val="0"/>
          <w:iCs/>
          <w:sz w:val="24"/>
          <w:szCs w:val="24"/>
          <w:lang w:val="hr-HR"/>
        </w:rPr>
        <w:t xml:space="preserve"> sve u cilju jačanja talijanskog jezika.</w:t>
      </w:r>
    </w:p>
    <w:p w14:paraId="7D468BD7">
      <w:pPr>
        <w:pStyle w:val="15"/>
        <w:widowControl/>
        <w:rPr>
          <w:rFonts w:hint="default" w:ascii="Times New Roman" w:hAnsi="Times New Roman" w:cs="Times New Roman"/>
        </w:rPr>
      </w:pPr>
      <w:r>
        <w:rPr>
          <w:rFonts w:hint="default" w:ascii="Times New Roman" w:hAnsi="Times New Roman" w:cs="Times New Roman"/>
        </w:rPr>
        <w:t xml:space="preserve">Projekt „Poboljšanje odgojno-obrazovne ponude – 2024.“ </w:t>
      </w:r>
      <w:r>
        <w:rPr>
          <w:rFonts w:hint="default" w:cs="Times New Roman"/>
          <w:lang w:val="hr-HR"/>
        </w:rPr>
        <w:t>ili “MOF 2024” svake godine obogaćuje nas i naše korisnike vrtića. Ovim se projektom</w:t>
      </w:r>
      <w:r>
        <w:rPr>
          <w:rFonts w:hint="default" w:ascii="Times New Roman" w:hAnsi="Times New Roman" w:cs="Times New Roman"/>
        </w:rPr>
        <w:t xml:space="preserve"> </w:t>
      </w:r>
      <w:r>
        <w:rPr>
          <w:rFonts w:hint="default" w:cs="Times New Roman"/>
          <w:lang w:val="hr-HR"/>
        </w:rPr>
        <w:t xml:space="preserve">u ovoj pedagoškoj godini 2024-2025 </w:t>
      </w:r>
      <w:r>
        <w:rPr>
          <w:rFonts w:hint="default" w:ascii="Times New Roman" w:hAnsi="Times New Roman" w:cs="Times New Roman"/>
          <w:lang w:val="hr-HR"/>
        </w:rPr>
        <w:t xml:space="preserve"> ostvarene</w:t>
      </w:r>
      <w:r>
        <w:rPr>
          <w:rFonts w:hint="default" w:ascii="Times New Roman" w:hAnsi="Times New Roman" w:cs="Times New Roman"/>
        </w:rPr>
        <w:t xml:space="preserve"> dvije aktivnosti kojima se</w:t>
      </w:r>
      <w:r>
        <w:rPr>
          <w:rFonts w:hint="default" w:cs="Times New Roman"/>
          <w:lang w:val="hr-HR"/>
        </w:rPr>
        <w:t xml:space="preserve"> željelo</w:t>
      </w:r>
      <w:r>
        <w:rPr>
          <w:rFonts w:hint="default" w:ascii="Times New Roman" w:hAnsi="Times New Roman" w:cs="Times New Roman"/>
        </w:rPr>
        <w:t xml:space="preserve"> obogatiti iskustva djece i potaknuti njihov razvoj:</w:t>
      </w:r>
    </w:p>
    <w:p w14:paraId="430D685E">
      <w:pPr>
        <w:pStyle w:val="15"/>
        <w:widowControl/>
        <w:numPr>
          <w:ilvl w:val="0"/>
          <w:numId w:val="0"/>
        </w:numPr>
        <w:ind w:leftChars="0"/>
        <w:rPr>
          <w:rFonts w:hint="default" w:ascii="Times New Roman" w:hAnsi="Times New Roman" w:cs="Times New Roman"/>
        </w:rPr>
      </w:pPr>
      <w:r>
        <w:rPr>
          <w:rFonts w:hint="default" w:cs="Times New Roman"/>
          <w:lang w:val="hr-HR"/>
        </w:rPr>
        <w:t xml:space="preserve">- </w:t>
      </w:r>
      <w:r>
        <w:rPr>
          <w:rFonts w:hint="default" w:ascii="Times New Roman" w:hAnsi="Times New Roman" w:cs="Times New Roman"/>
        </w:rPr>
        <w:t>Izlet u Ljubljanski zoološki vrt – organiziran prijevoz djece (Verteneglio – Ljubljana – Verteneglio). Posjet zoološkom vrtu potiče razvoj jezika, znatiželju prema životinjama te jača sposobnosti promatranja i učenja.</w:t>
      </w:r>
    </w:p>
    <w:p w14:paraId="2356B38D">
      <w:pPr>
        <w:pStyle w:val="15"/>
        <w:widowControl/>
        <w:numPr>
          <w:ilvl w:val="0"/>
          <w:numId w:val="0"/>
        </w:numPr>
        <w:ind w:leftChars="0"/>
        <w:rPr>
          <w:rFonts w:hint="default" w:ascii="Times New Roman" w:hAnsi="Times New Roman" w:cs="Times New Roman"/>
        </w:rPr>
      </w:pPr>
      <w:r>
        <w:rPr>
          <w:rFonts w:hint="default" w:cs="Times New Roman"/>
          <w:lang w:val="hr-HR"/>
        </w:rPr>
        <w:t xml:space="preserve">- </w:t>
      </w:r>
      <w:r>
        <w:rPr>
          <w:rFonts w:hint="default" w:ascii="Times New Roman" w:hAnsi="Times New Roman" w:cs="Times New Roman"/>
        </w:rPr>
        <w:t>Oprema za motorički i osjetilni razvoj djece – nabava „eco“ bazena od kože za najmlađu djecu, s ciljem razvoja motoričkih i socijalnih vještina kroz osjetilna iskustva i igru</w:t>
      </w:r>
      <w:r>
        <w:rPr>
          <w:rFonts w:hint="default" w:ascii="Times New Roman" w:hAnsi="Times New Roman" w:cs="Times New Roman"/>
          <w:lang w:val="hr-HR"/>
        </w:rPr>
        <w:t>.</w:t>
      </w:r>
    </w:p>
    <w:p w14:paraId="6525603E">
      <w:pPr>
        <w:pStyle w:val="15"/>
        <w:widowControl/>
        <w:rPr>
          <w:rFonts w:hint="default" w:ascii="Times New Roman" w:hAnsi="Times New Roman" w:cs="Times New Roman"/>
        </w:rPr>
      </w:pPr>
      <w:r>
        <w:rPr>
          <w:rFonts w:hint="default" w:ascii="Times New Roman" w:hAnsi="Times New Roman" w:cs="Times New Roman"/>
        </w:rPr>
        <w:t>Ukupna vrijednost projekta iznosi 2.063,10 EUR</w:t>
      </w:r>
    </w:p>
    <w:p w14:paraId="73B077A5">
      <w:pPr>
        <w:jc w:val="both"/>
        <w:rPr>
          <w:rFonts w:hint="default"/>
          <w:b w:val="0"/>
          <w:bCs/>
          <w:i w:val="0"/>
          <w:iCs/>
          <w:sz w:val="24"/>
          <w:szCs w:val="24"/>
        </w:rPr>
      </w:pPr>
      <w:r>
        <w:rPr>
          <w:rFonts w:hint="default"/>
          <w:i w:val="0"/>
          <w:iCs/>
          <w:lang w:val="hr-HR"/>
        </w:rPr>
        <w:t xml:space="preserve">Ova </w:t>
      </w:r>
      <w:r>
        <w:rPr>
          <w:i w:val="0"/>
          <w:iCs/>
          <w:lang w:val="hr-HR"/>
        </w:rPr>
        <w:t>nicijativ</w:t>
      </w:r>
      <w:r>
        <w:rPr>
          <w:rFonts w:hint="default"/>
          <w:i w:val="0"/>
          <w:iCs/>
          <w:lang w:val="hr-HR"/>
        </w:rPr>
        <w:t>a</w:t>
      </w:r>
      <w:r>
        <w:rPr>
          <w:i w:val="0"/>
          <w:iCs/>
          <w:lang w:val="hr-HR"/>
        </w:rPr>
        <w:t xml:space="preserve"> financiran</w:t>
      </w:r>
      <w:r>
        <w:rPr>
          <w:rFonts w:hint="default"/>
          <w:i w:val="0"/>
          <w:iCs/>
          <w:lang w:val="hr-HR"/>
        </w:rPr>
        <w:t>a</w:t>
      </w:r>
      <w:r>
        <w:rPr>
          <w:i w:val="0"/>
          <w:iCs/>
          <w:lang w:val="hr-HR"/>
        </w:rPr>
        <w:t xml:space="preserve"> </w:t>
      </w:r>
      <w:r>
        <w:rPr>
          <w:rFonts w:hint="default"/>
          <w:i w:val="0"/>
          <w:iCs/>
          <w:lang w:val="hr-HR"/>
        </w:rPr>
        <w:t xml:space="preserve">je </w:t>
      </w:r>
      <w:r>
        <w:rPr>
          <w:i w:val="0"/>
          <w:iCs/>
          <w:lang w:val="hr-HR"/>
        </w:rPr>
        <w:t>od Ureda za ljudska prava i prava nacionalnih manjina Vlade Republike Hrvatske</w:t>
      </w:r>
      <w:r>
        <w:rPr>
          <w:rFonts w:hint="default"/>
          <w:i w:val="0"/>
          <w:iCs/>
          <w:lang w:val="hr-HR"/>
        </w:rPr>
        <w:t>,</w:t>
      </w:r>
      <w:r>
        <w:rPr>
          <w:i w:val="0"/>
          <w:iCs/>
          <w:lang w:val="hr-HR"/>
        </w:rPr>
        <w:t xml:space="preserve"> a putem Unione Italiana</w:t>
      </w:r>
      <w:r>
        <w:rPr>
          <w:rFonts w:hint="default"/>
          <w:i w:val="0"/>
          <w:iCs/>
          <w:lang w:val="hr-HR"/>
        </w:rPr>
        <w:t xml:space="preserve"> je projekt </w:t>
      </w:r>
      <w:r>
        <w:rPr>
          <w:b w:val="0"/>
          <w:bCs/>
          <w:i w:val="0"/>
          <w:iCs/>
          <w:sz w:val="24"/>
          <w:szCs w:val="24"/>
          <w:lang w:val="hr-HR"/>
        </w:rPr>
        <w:t>“Supporto e rafforzamento linguistico</w:t>
      </w:r>
      <w:r>
        <w:rPr>
          <w:rFonts w:hint="default"/>
          <w:b w:val="0"/>
          <w:bCs/>
          <w:i w:val="0"/>
          <w:iCs/>
          <w:sz w:val="24"/>
          <w:szCs w:val="24"/>
          <w:lang w:val="hr-HR"/>
        </w:rPr>
        <w:t xml:space="preserve"> </w:t>
      </w:r>
      <w:r>
        <w:rPr>
          <w:b w:val="0"/>
          <w:bCs/>
          <w:i w:val="0"/>
          <w:iCs/>
          <w:sz w:val="24"/>
          <w:szCs w:val="24"/>
          <w:lang w:val="hr-HR"/>
        </w:rPr>
        <w:t>e culturale del processo formativo”</w:t>
      </w:r>
      <w:r>
        <w:rPr>
          <w:rFonts w:hint="default"/>
          <w:b w:val="0"/>
          <w:bCs/>
          <w:i w:val="0"/>
          <w:iCs/>
          <w:sz w:val="24"/>
          <w:szCs w:val="24"/>
          <w:lang w:val="hr-HR"/>
        </w:rPr>
        <w:t xml:space="preserve"> /</w:t>
      </w:r>
      <w:r>
        <w:rPr>
          <w:b w:val="0"/>
          <w:bCs/>
          <w:i w:val="0"/>
          <w:iCs/>
          <w:sz w:val="24"/>
          <w:szCs w:val="24"/>
          <w:lang w:val="hr-HR"/>
        </w:rPr>
        <w:t>“Podrška i jačanje jezične i kulturološke komponente obrazovnog procesa”</w:t>
      </w:r>
      <w:r>
        <w:rPr>
          <w:rFonts w:hint="default"/>
          <w:b w:val="0"/>
          <w:bCs/>
          <w:i w:val="0"/>
          <w:iCs/>
          <w:sz w:val="24"/>
          <w:szCs w:val="24"/>
          <w:lang w:val="hr-HR"/>
        </w:rPr>
        <w:t xml:space="preserve"> omogućeno je ostvarenje projekta u iznosu od:</w:t>
      </w:r>
      <w:r>
        <w:t xml:space="preserve"> 1.853,83 €</w:t>
      </w:r>
      <w:r>
        <w:rPr>
          <w:rFonts w:hint="default"/>
          <w:b w:val="0"/>
          <w:bCs/>
          <w:i w:val="0"/>
          <w:iCs/>
          <w:sz w:val="24"/>
          <w:szCs w:val="24"/>
          <w:lang w:val="hr-HR"/>
        </w:rPr>
        <w:t xml:space="preserve"> . </w:t>
      </w:r>
    </w:p>
    <w:p w14:paraId="0D5D36E3">
      <w:pPr>
        <w:pStyle w:val="15"/>
        <w:widowControl/>
      </w:pPr>
      <w:r>
        <w:t>Tijekom 2024. godine u suradnji s Talijanskom Unijom proveden je projekt</w:t>
      </w:r>
      <w:r>
        <w:rPr>
          <w:rFonts w:hint="default"/>
          <w:lang w:val="hr-HR"/>
        </w:rPr>
        <w:t xml:space="preserve"> “</w:t>
      </w:r>
      <w:r>
        <w:rPr>
          <w:b w:val="0"/>
          <w:bCs/>
          <w:i w:val="0"/>
          <w:iCs/>
          <w:sz w:val="24"/>
          <w:szCs w:val="24"/>
          <w:lang w:val="hr-HR"/>
        </w:rPr>
        <w:t>Podrška i jačanje jezične i kulturološke komponente obrazovnog procesa</w:t>
      </w:r>
      <w:r>
        <w:rPr>
          <w:rFonts w:hint="default"/>
          <w:b w:val="0"/>
          <w:bCs/>
          <w:i w:val="0"/>
          <w:iCs/>
          <w:sz w:val="24"/>
          <w:szCs w:val="24"/>
          <w:lang w:val="hr-HR"/>
        </w:rPr>
        <w:t>” naš vrtićki projekt:</w:t>
      </w:r>
      <w:r>
        <w:rPr>
          <w:rFonts w:hint="default"/>
          <w:lang w:val="hr-HR"/>
        </w:rPr>
        <w:t xml:space="preserve"> </w:t>
      </w:r>
      <w:r>
        <w:t xml:space="preserve"> “Nonni in gioco”, usmjeren na međugeneracijsko povezivanje i očuvanje kulturne baštine talijanske zajednice. </w:t>
      </w:r>
      <w:r>
        <w:rPr>
          <w:rFonts w:hint="default"/>
          <w:lang w:val="hr-HR"/>
        </w:rPr>
        <w:t>Nizom</w:t>
      </w:r>
      <w:r>
        <w:t xml:space="preserve"> radionica djeca su zajedno s članovima starije generacije i odgojiteljima učila o tradicijama, igrama, pjesmama, izrekama i receptima koji su dio lokalne povijesti i identiteta.</w:t>
      </w:r>
    </w:p>
    <w:p w14:paraId="07D4693E">
      <w:pPr>
        <w:pStyle w:val="15"/>
        <w:widowControl/>
      </w:pPr>
      <w:r>
        <w:t>Svi prikupljeni sadržaji objedinjeni su u edukativn</w:t>
      </w:r>
      <w:r>
        <w:rPr>
          <w:rFonts w:hint="default"/>
          <w:lang w:val="hr-HR"/>
        </w:rPr>
        <w:t>u knjižicu</w:t>
      </w:r>
      <w:r>
        <w:t xml:space="preserve"> na talijanskom jeziku i lokalnom dijalektu, čime se osigurava očuvanje i prijenos kulturnog nasljeđa budućim generacijama. Projekt je doprinio jačanju osjećaja pripadnosti, međusobnog poštovanja i povezanosti između djece i starijih članova zajednice.</w:t>
      </w:r>
    </w:p>
    <w:p w14:paraId="6BFDD2D4">
      <w:pPr>
        <w:pStyle w:val="15"/>
        <w:widowControl/>
      </w:pPr>
      <w:r>
        <w:t>U sklopu promicanja talijanskog jezika i kulture, organiziran je posjet kazalištu Teatro Miela u Trstu</w:t>
      </w:r>
      <w:r>
        <w:rPr>
          <w:rFonts w:hint="default"/>
          <w:lang w:val="hr-HR"/>
        </w:rPr>
        <w:t xml:space="preserve"> (Italija)</w:t>
      </w:r>
      <w:r>
        <w:t>. Djeca su imal</w:t>
      </w:r>
      <w:r>
        <w:rPr>
          <w:rFonts w:hint="default"/>
          <w:lang w:val="hr-HR"/>
        </w:rPr>
        <w:t>a</w:t>
      </w:r>
      <w:r>
        <w:t xml:space="preserve"> priliku </w:t>
      </w:r>
      <w:r>
        <w:rPr>
          <w:rFonts w:hint="default"/>
          <w:lang w:val="hr-HR"/>
        </w:rPr>
        <w:t>doživjeti</w:t>
      </w:r>
      <w:r>
        <w:t xml:space="preserve"> jezik i kulturu talijanske manjine u autentičnom okruženju.</w:t>
      </w:r>
    </w:p>
    <w:p w14:paraId="7F2223FA">
      <w:pPr>
        <w:pStyle w:val="15"/>
        <w:widowControl/>
        <w:rPr>
          <w:rFonts w:hint="default" w:ascii="Times New Roman" w:hAnsi="Times New Roman" w:cs="Times New Roman"/>
          <w:lang w:val="hr-HR"/>
        </w:rPr>
      </w:pPr>
      <w:r>
        <w:t>Posjet je uključivao i obilazak kulturnih znamenitosti grada Trsta, što je djeci omogućilo dodatno upoznavanje s njegovom poviješću, umjetnošću i kulturnom baštinom. Aktivnost je potaknula jezični, kulturni i socijalni razvoj djece te pridonijela širenju suradnje s institucijama talijanske zajednice</w:t>
      </w:r>
      <w:r>
        <w:rPr>
          <w:rFonts w:hint="default"/>
          <w:lang w:val="hr-HR"/>
        </w:rPr>
        <w:t>.</w:t>
      </w:r>
    </w:p>
    <w:p w14:paraId="19271B72">
      <w:pPr>
        <w:pStyle w:val="15"/>
        <w:widowControl/>
        <w:rPr>
          <w:rFonts w:hint="default"/>
          <w:b/>
          <w:bCs/>
          <w:lang w:val="hr-HR"/>
        </w:rPr>
      </w:pPr>
      <w:r>
        <w:rPr>
          <w:rFonts w:hint="default"/>
          <w:b/>
          <w:bCs/>
          <w:lang w:val="hr-HR"/>
        </w:rPr>
        <w:t>Suradnja s Talijanskom Unijom</w:t>
      </w:r>
    </w:p>
    <w:p w14:paraId="49021511">
      <w:pPr>
        <w:pStyle w:val="15"/>
        <w:widowControl/>
        <w:rPr>
          <w:rFonts w:hint="default" w:ascii="Times New Roman" w:hAnsi="Times New Roman" w:cs="Times New Roman"/>
        </w:rPr>
      </w:pPr>
      <w:r>
        <w:t>Suradnja s Talijanskom Unijom izuzetno je značajna jer pridonosi jačanju kulturne povezanosti, stručnom usavršavanju djelatnika te unapređenju uvjeta rada i kvalitete odgojno-obrazovnog procesa u našem vrtiću</w:t>
      </w:r>
    </w:p>
    <w:p w14:paraId="30AAD434">
      <w:pPr>
        <w:spacing w:line="273" w:lineRule="auto"/>
        <w:rPr>
          <w:rFonts w:hint="default" w:ascii="Times New Roman" w:hAnsi="Times New Roman" w:cs="Times New Roman"/>
          <w:b/>
          <w:u w:val="single"/>
          <w:lang w:val="hr-HR"/>
        </w:rPr>
      </w:pPr>
      <w:r>
        <w:rPr>
          <w:rFonts w:hint="default" w:cs="Times New Roman"/>
          <w:b/>
          <w:u w:val="single"/>
          <w:lang w:val="hr-HR"/>
        </w:rPr>
        <w:t>Materijalni uvjeti u vrtiću</w:t>
      </w:r>
    </w:p>
    <w:p w14:paraId="051177C6">
      <w:pPr>
        <w:spacing w:line="273" w:lineRule="auto"/>
        <w:rPr>
          <w:rFonts w:hint="default" w:ascii="Times New Roman" w:hAnsi="Times New Roman" w:cs="Times New Roman"/>
        </w:rPr>
      </w:pPr>
      <w:r>
        <w:rPr>
          <w:rFonts w:hint="default" w:ascii="Times New Roman" w:hAnsi="Times New Roman" w:cs="Times New Roman"/>
        </w:rPr>
        <w:t xml:space="preserve">Materijalni uvjeti rada od velike su važnosti za kvalitetu rada vrtića. Svaka intervencija u prostoru utječe na življenje kako djece tako i odraslih. Odgojitelji i stručni tim vrtića svojim promišljanjem i iskustvom izražavaju potrebe za opremanjem skupina što se onda prema financijskim mogućnostima i realizira. </w:t>
      </w:r>
    </w:p>
    <w:p w14:paraId="68184756">
      <w:pPr>
        <w:spacing w:line="273" w:lineRule="auto"/>
        <w:rPr>
          <w:rFonts w:hint="default" w:ascii="Times New Roman" w:hAnsi="Times New Roman" w:cs="Times New Roman"/>
        </w:rPr>
      </w:pPr>
      <w:r>
        <w:rPr>
          <w:rFonts w:hint="default" w:ascii="Times New Roman" w:hAnsi="Times New Roman" w:cs="Times New Roman"/>
        </w:rPr>
        <w:t xml:space="preserve">Slijedi izvješće o investicijama  i ulaganjima  prema mogućnostima za poboljšanje uvjeta rada realiziranih prema godišnjem planu i programa. </w:t>
      </w:r>
    </w:p>
    <w:p w14:paraId="4B02BE19">
      <w:pPr>
        <w:spacing w:line="273" w:lineRule="auto"/>
        <w:rPr>
          <w:rFonts w:hint="default" w:ascii="Times New Roman" w:hAnsi="Times New Roman" w:cs="Times New Roman"/>
        </w:rPr>
      </w:pPr>
    </w:p>
    <w:p w14:paraId="3F3723AE">
      <w:pPr>
        <w:spacing w:line="273" w:lineRule="auto"/>
        <w:rPr>
          <w:rFonts w:hint="default" w:ascii="Times New Roman" w:hAnsi="Times New Roman" w:cs="Times New Roman"/>
        </w:rPr>
      </w:pPr>
      <w:r>
        <w:rPr>
          <w:rFonts w:hint="default" w:ascii="Times New Roman" w:hAnsi="Times New Roman" w:cs="Times New Roman"/>
        </w:rPr>
        <w:t>HRVATSKA VRTIĆKA SKUPINA ''LEGIĆI''</w:t>
      </w:r>
    </w:p>
    <w:p w14:paraId="3A0DE8AC">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Nabava didaktičkog materijala, igračaka, društvenih igara i slikovnica</w:t>
      </w:r>
    </w:p>
    <w:p w14:paraId="60AC13A6">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Nabava svjetlećeg ekrana za igru s raznobojnim drvenim elementima</w:t>
      </w:r>
    </w:p>
    <w:p w14:paraId="1581DC6D">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Pedagoška dokumentacija</w:t>
      </w:r>
    </w:p>
    <w:p w14:paraId="13033562">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Plastične kutije za odlaganje dječje odjeće</w:t>
      </w:r>
    </w:p>
    <w:p w14:paraId="46F351EA">
      <w:pPr>
        <w:pStyle w:val="22"/>
        <w:numPr>
          <w:ilvl w:val="0"/>
          <w:numId w:val="0"/>
        </w:numPr>
        <w:spacing w:line="273" w:lineRule="auto"/>
        <w:ind w:left="360" w:leftChars="0"/>
        <w:rPr>
          <w:rFonts w:hint="default" w:ascii="Times New Roman" w:hAnsi="Times New Roman" w:cs="Times New Roman"/>
        </w:rPr>
      </w:pPr>
    </w:p>
    <w:p w14:paraId="6102C1F0">
      <w:pPr>
        <w:pStyle w:val="22"/>
        <w:spacing w:line="273" w:lineRule="auto"/>
        <w:ind w:left="360"/>
        <w:rPr>
          <w:rFonts w:hint="default" w:ascii="Times New Roman" w:hAnsi="Times New Roman" w:cs="Times New Roman"/>
        </w:rPr>
      </w:pPr>
    </w:p>
    <w:p w14:paraId="3927AC84">
      <w:pPr>
        <w:spacing w:line="273" w:lineRule="auto"/>
        <w:rPr>
          <w:rFonts w:hint="default" w:ascii="Times New Roman" w:hAnsi="Times New Roman" w:cs="Times New Roman"/>
        </w:rPr>
      </w:pPr>
      <w:r>
        <w:rPr>
          <w:rFonts w:hint="default" w:ascii="Times New Roman" w:hAnsi="Times New Roman" w:cs="Times New Roman"/>
        </w:rPr>
        <w:t>TALIJANSKA VRTIĆKA SKUPINA ''FOLLETTI''</w:t>
      </w:r>
    </w:p>
    <w:p w14:paraId="649850F4">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Nabava didaktičkog materijala, igračaka, društvenih igara i slikovnica</w:t>
      </w:r>
    </w:p>
    <w:p w14:paraId="02F89FB8">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Nabava svjetlećeg ekrana za igru s raznobojnim drvenim elementima</w:t>
      </w:r>
    </w:p>
    <w:p w14:paraId="4A8332D9">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Pedagoška dokumentacija</w:t>
      </w:r>
    </w:p>
    <w:p w14:paraId="2BA5FDBC">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Plastične kutije za odlaganje dječje odjeće</w:t>
      </w:r>
    </w:p>
    <w:p w14:paraId="30668B82">
      <w:pPr>
        <w:pStyle w:val="22"/>
        <w:spacing w:line="273" w:lineRule="auto"/>
        <w:ind w:left="360"/>
        <w:rPr>
          <w:rFonts w:hint="default" w:ascii="Times New Roman" w:hAnsi="Times New Roman" w:cs="Times New Roman"/>
        </w:rPr>
      </w:pPr>
    </w:p>
    <w:p w14:paraId="1023FA4D">
      <w:pPr>
        <w:pStyle w:val="21"/>
        <w:spacing w:before="0" w:beforeAutospacing="0" w:after="0" w:afterAutospacing="0"/>
        <w:rPr>
          <w:rFonts w:hint="default" w:ascii="Times New Roman" w:hAnsi="Times New Roman" w:cs="Times New Roman"/>
        </w:rPr>
      </w:pPr>
    </w:p>
    <w:p w14:paraId="6BAE16CC">
      <w:pPr>
        <w:spacing w:line="273" w:lineRule="auto"/>
        <w:rPr>
          <w:rFonts w:hint="default" w:ascii="Times New Roman" w:hAnsi="Times New Roman" w:cs="Times New Roman"/>
        </w:rPr>
      </w:pPr>
      <w:r>
        <w:rPr>
          <w:rFonts w:hint="default" w:ascii="Times New Roman" w:hAnsi="Times New Roman" w:cs="Times New Roman"/>
        </w:rPr>
        <w:t xml:space="preserve"> JASLIČKA DVOJEZIČNA SKUPINA „PČELICE – APINE“</w:t>
      </w:r>
    </w:p>
    <w:p w14:paraId="5161CD47">
      <w:pPr>
        <w:pStyle w:val="21"/>
        <w:numPr>
          <w:ilvl w:val="0"/>
          <w:numId w:val="9"/>
        </w:numPr>
        <w:spacing w:before="0" w:beforeAutospacing="0" w:after="0" w:afterAutospacing="0"/>
        <w:rPr>
          <w:rFonts w:hint="default" w:ascii="Times New Roman" w:hAnsi="Times New Roman" w:cs="Times New Roman"/>
        </w:rPr>
      </w:pPr>
      <w:r>
        <w:rPr>
          <w:rFonts w:hint="default" w:ascii="Times New Roman" w:hAnsi="Times New Roman" w:cs="Times New Roman"/>
        </w:rPr>
        <w:t>Nabava didaktičkog materijala</w:t>
      </w:r>
    </w:p>
    <w:p w14:paraId="5DD6EB89">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igračke za sobu</w:t>
      </w:r>
    </w:p>
    <w:p w14:paraId="60324D66">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 xml:space="preserve">Zaštitne podloge za presvlačenje, kreme i šamponi </w:t>
      </w:r>
    </w:p>
    <w:p w14:paraId="73F2BDD1">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Pedagoška dokumentacija</w:t>
      </w:r>
    </w:p>
    <w:p w14:paraId="601E4FF9">
      <w:pPr>
        <w:pStyle w:val="22"/>
        <w:numPr>
          <w:ilvl w:val="0"/>
          <w:numId w:val="0"/>
        </w:numPr>
        <w:spacing w:before="100" w:beforeAutospacing="1" w:after="100" w:afterAutospacing="1" w:line="273" w:lineRule="auto"/>
        <w:contextualSpacing/>
        <w:rPr>
          <w:rFonts w:hint="default" w:ascii="Times New Roman" w:hAnsi="Times New Roman" w:cs="Times New Roman"/>
        </w:rPr>
      </w:pPr>
    </w:p>
    <w:p w14:paraId="0FCE62D5">
      <w:pPr>
        <w:spacing w:line="273" w:lineRule="auto"/>
        <w:rPr>
          <w:rFonts w:hint="default" w:ascii="Times New Roman" w:hAnsi="Times New Roman" w:cs="Times New Roman"/>
        </w:rPr>
      </w:pPr>
      <w:r>
        <w:rPr>
          <w:rFonts w:hint="default" w:ascii="Times New Roman" w:hAnsi="Times New Roman" w:cs="Times New Roman"/>
        </w:rPr>
        <w:t>STARIJA  JASLIČKA DVOJEZIČNA SKUPINA „MRVICE – FREGOLE“</w:t>
      </w:r>
    </w:p>
    <w:p w14:paraId="65CCA6FC">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Nabava didaktičkog materijala, kocki, igračke za sobu</w:t>
      </w:r>
    </w:p>
    <w:p w14:paraId="1E951270">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 xml:space="preserve">Zaštitne podloge za presvlačenje, kreme i šamponi </w:t>
      </w:r>
    </w:p>
    <w:p w14:paraId="34250D9A">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Pedagoška dokumentacija</w:t>
      </w:r>
    </w:p>
    <w:p w14:paraId="461E78B0">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color w:val="000000"/>
        </w:rPr>
        <w:t>Police za knjige / radna ploča</w:t>
      </w:r>
    </w:p>
    <w:p w14:paraId="575AC197">
      <w:pPr>
        <w:spacing w:line="273" w:lineRule="auto"/>
        <w:rPr>
          <w:rFonts w:hint="default" w:ascii="Times New Roman" w:hAnsi="Times New Roman" w:cs="Times New Roman"/>
        </w:rPr>
      </w:pPr>
      <w:r>
        <w:rPr>
          <w:rFonts w:hint="default" w:ascii="Times New Roman" w:hAnsi="Times New Roman" w:cs="Times New Roman"/>
        </w:rPr>
        <w:t>ZDRAVSTVENA VODITELJCA</w:t>
      </w:r>
    </w:p>
    <w:p w14:paraId="7BC2BA06">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zdravstvena dokumentacija</w:t>
      </w:r>
    </w:p>
    <w:p w14:paraId="0604A17B">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toplomjeri, „prva pomoć“ za skupine</w:t>
      </w:r>
    </w:p>
    <w:p w14:paraId="304B846E">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sanitarne iskaznice</w:t>
      </w:r>
    </w:p>
    <w:p w14:paraId="5CD544A2">
      <w:pPr>
        <w:spacing w:line="273" w:lineRule="auto"/>
        <w:rPr>
          <w:rFonts w:hint="default" w:ascii="Times New Roman" w:hAnsi="Times New Roman" w:cs="Times New Roman"/>
        </w:rPr>
      </w:pPr>
      <w:r>
        <w:rPr>
          <w:rFonts w:hint="default" w:ascii="Times New Roman" w:hAnsi="Times New Roman" w:cs="Times New Roman"/>
        </w:rPr>
        <w:t xml:space="preserve"> URED RAVNATELJICE I PSIHOLOGINJE</w:t>
      </w:r>
    </w:p>
    <w:p w14:paraId="4F869A78">
      <w:pPr>
        <w:pStyle w:val="22"/>
        <w:numPr>
          <w:ilvl w:val="0"/>
          <w:numId w:val="8"/>
        </w:numPr>
        <w:spacing w:line="273" w:lineRule="auto"/>
        <w:rPr>
          <w:rFonts w:hint="default" w:ascii="Times New Roman" w:hAnsi="Times New Roman" w:cs="Times New Roman"/>
        </w:rPr>
      </w:pPr>
      <w:r>
        <w:rPr>
          <w:rFonts w:hint="default" w:ascii="Times New Roman" w:hAnsi="Times New Roman" w:cs="Times New Roman"/>
        </w:rPr>
        <w:t>Materijali za uredsko poslovanje</w:t>
      </w:r>
    </w:p>
    <w:p w14:paraId="5BCDC652">
      <w:pPr>
        <w:spacing w:line="273" w:lineRule="auto"/>
        <w:rPr>
          <w:rFonts w:hint="default" w:ascii="Times New Roman" w:hAnsi="Times New Roman" w:cs="Times New Roman"/>
        </w:rPr>
      </w:pPr>
      <w:r>
        <w:rPr>
          <w:rFonts w:hint="default" w:ascii="Times New Roman" w:hAnsi="Times New Roman" w:cs="Times New Roman"/>
        </w:rPr>
        <w:t xml:space="preserve">Pedagoška dokumentacija </w:t>
      </w:r>
    </w:p>
    <w:p w14:paraId="241228B5">
      <w:pPr>
        <w:spacing w:line="273" w:lineRule="auto"/>
        <w:rPr>
          <w:rFonts w:hint="default" w:ascii="Times New Roman" w:hAnsi="Times New Roman" w:cs="Times New Roman"/>
        </w:rPr>
      </w:pPr>
      <w:r>
        <w:rPr>
          <w:rFonts w:hint="default" w:ascii="Times New Roman" w:hAnsi="Times New Roman" w:cs="Times New Roman"/>
        </w:rPr>
        <w:t xml:space="preserve">Za biblioteku vrtića kupljene su nove slikovnice ali i knjige za stručno usavršavanje odgojitelja i stručnog tima. </w:t>
      </w:r>
    </w:p>
    <w:p w14:paraId="3292C183">
      <w:pPr>
        <w:spacing w:line="273" w:lineRule="auto"/>
        <w:rPr>
          <w:rFonts w:hint="default" w:ascii="Times New Roman" w:hAnsi="Times New Roman" w:cs="Times New Roman"/>
        </w:rPr>
      </w:pPr>
      <w:r>
        <w:rPr>
          <w:rFonts w:hint="default" w:ascii="Times New Roman" w:hAnsi="Times New Roman" w:cs="Times New Roman"/>
        </w:rPr>
        <w:t>Odgojiteljicama i ostalim djelatnicima osigurana je radna obuća i odjeća</w:t>
      </w:r>
    </w:p>
    <w:p w14:paraId="1DE6F24E">
      <w:pPr>
        <w:spacing w:line="273" w:lineRule="auto"/>
        <w:rPr>
          <w:rFonts w:hint="default" w:ascii="Times New Roman" w:hAnsi="Times New Roman" w:cs="Times New Roman"/>
        </w:rPr>
      </w:pPr>
      <w:r>
        <w:rPr>
          <w:rFonts w:hint="default" w:ascii="Times New Roman" w:hAnsi="Times New Roman" w:cs="Times New Roman"/>
        </w:rPr>
        <w:t xml:space="preserve">DJECA: </w:t>
      </w:r>
    </w:p>
    <w:p w14:paraId="58D62865">
      <w:pPr>
        <w:pStyle w:val="30"/>
        <w:numPr>
          <w:ilvl w:val="0"/>
          <w:numId w:val="10"/>
        </w:numPr>
        <w:spacing w:line="273" w:lineRule="auto"/>
        <w:rPr>
          <w:rFonts w:hint="default" w:ascii="Times New Roman" w:hAnsi="Times New Roman" w:cs="Times New Roman"/>
        </w:rPr>
      </w:pPr>
      <w:r>
        <w:rPr>
          <w:rFonts w:hint="default" w:ascii="Times New Roman" w:hAnsi="Times New Roman" w:cs="Times New Roman"/>
        </w:rPr>
        <w:t>Vrtić je uplatio osiguranje za svako dijete</w:t>
      </w:r>
    </w:p>
    <w:p w14:paraId="1A214958">
      <w:pPr>
        <w:pStyle w:val="30"/>
        <w:numPr>
          <w:ilvl w:val="0"/>
          <w:numId w:val="10"/>
        </w:numPr>
        <w:spacing w:line="273" w:lineRule="auto"/>
        <w:rPr>
          <w:rFonts w:hint="default" w:ascii="Times New Roman" w:hAnsi="Times New Roman" w:cs="Times New Roman"/>
        </w:rPr>
      </w:pPr>
      <w:r>
        <w:rPr>
          <w:rFonts w:hint="default" w:ascii="Times New Roman" w:hAnsi="Times New Roman" w:cs="Times New Roman"/>
        </w:rPr>
        <w:t>Izrađene su vreće za posteljinu s logom vrtića</w:t>
      </w:r>
    </w:p>
    <w:p w14:paraId="7E9C2E40">
      <w:pPr>
        <w:pStyle w:val="30"/>
        <w:spacing w:line="273" w:lineRule="auto"/>
        <w:rPr>
          <w:rFonts w:hint="default" w:ascii="Times New Roman" w:hAnsi="Times New Roman" w:cs="Times New Roman"/>
        </w:rPr>
      </w:pPr>
    </w:p>
    <w:p w14:paraId="1DCA22F0">
      <w:pPr>
        <w:rPr>
          <w:rStyle w:val="31"/>
          <w:rFonts w:hint="default" w:ascii="Times New Roman" w:hAnsi="Times New Roman" w:cs="Times New Roman"/>
        </w:rPr>
      </w:pPr>
      <w:r>
        <w:rPr>
          <w:rFonts w:hint="default" w:ascii="Times New Roman" w:hAnsi="Times New Roman" w:cs="Times New Roman"/>
        </w:rPr>
        <w:t xml:space="preserve">Sitan inventar; </w:t>
      </w:r>
    </w:p>
    <w:p w14:paraId="24255CFD">
      <w:pPr>
        <w:pStyle w:val="30"/>
        <w:numPr>
          <w:ilvl w:val="0"/>
          <w:numId w:val="10"/>
        </w:numPr>
        <w:spacing w:line="273" w:lineRule="auto"/>
        <w:rPr>
          <w:rFonts w:hint="default" w:ascii="Times New Roman" w:hAnsi="Times New Roman" w:cs="Times New Roman"/>
        </w:rPr>
      </w:pPr>
      <w:r>
        <w:rPr>
          <w:rFonts w:hint="default" w:ascii="Times New Roman" w:hAnsi="Times New Roman" w:cs="Times New Roman"/>
        </w:rPr>
        <w:t>Osigurana radna odjeća i za djelatnike kuhinje</w:t>
      </w:r>
    </w:p>
    <w:p w14:paraId="598F7AAE">
      <w:pPr>
        <w:pStyle w:val="30"/>
        <w:numPr>
          <w:ilvl w:val="0"/>
          <w:numId w:val="10"/>
        </w:numPr>
        <w:spacing w:line="273" w:lineRule="auto"/>
        <w:rPr>
          <w:rFonts w:hint="default" w:ascii="Times New Roman" w:hAnsi="Times New Roman" w:cs="Times New Roman"/>
        </w:rPr>
      </w:pPr>
      <w:r>
        <w:rPr>
          <w:rFonts w:hint="default" w:ascii="Times New Roman" w:hAnsi="Times New Roman" w:cs="Times New Roman"/>
        </w:rPr>
        <w:t>Sredstva za čišćenje i održavanje</w:t>
      </w:r>
    </w:p>
    <w:p w14:paraId="36ED3235">
      <w:pPr>
        <w:pStyle w:val="30"/>
        <w:spacing w:line="273" w:lineRule="auto"/>
        <w:rPr>
          <w:rFonts w:hint="default" w:ascii="Times New Roman" w:hAnsi="Times New Roman" w:cs="Times New Roman"/>
        </w:rPr>
      </w:pPr>
    </w:p>
    <w:p w14:paraId="5C55240D">
      <w:pPr>
        <w:pStyle w:val="30"/>
        <w:spacing w:line="273" w:lineRule="auto"/>
        <w:rPr>
          <w:rFonts w:hint="default" w:ascii="Times New Roman" w:hAnsi="Times New Roman" w:cs="Times New Roman"/>
        </w:rPr>
      </w:pPr>
      <w:r>
        <w:rPr>
          <w:rFonts w:hint="default" w:ascii="Times New Roman" w:hAnsi="Times New Roman" w:cs="Times New Roman"/>
        </w:rPr>
        <w:t>Spremačicama vrtića osigurana je radna odjeća i obuća, te potreban materijal za čišćenje kao i sama sredstva za rad.</w:t>
      </w:r>
    </w:p>
    <w:p w14:paraId="67AE2BAB">
      <w:pPr>
        <w:pStyle w:val="30"/>
        <w:spacing w:line="273" w:lineRule="auto"/>
        <w:rPr>
          <w:rFonts w:hint="default" w:ascii="Times New Roman" w:hAnsi="Times New Roman" w:cs="Times New Roman"/>
        </w:rPr>
      </w:pPr>
    </w:p>
    <w:p w14:paraId="664387F2">
      <w:pPr>
        <w:pStyle w:val="30"/>
        <w:spacing w:line="273" w:lineRule="auto"/>
        <w:rPr>
          <w:rFonts w:hint="default" w:ascii="Times New Roman" w:hAnsi="Times New Roman" w:cs="Times New Roman"/>
        </w:rPr>
      </w:pPr>
      <w:r>
        <w:rPr>
          <w:rFonts w:hint="default" w:ascii="Times New Roman" w:hAnsi="Times New Roman" w:cs="Times New Roman"/>
        </w:rPr>
        <w:t>Domar-vozač:</w:t>
      </w:r>
    </w:p>
    <w:p w14:paraId="31E3BE7A">
      <w:pPr>
        <w:pStyle w:val="30"/>
        <w:numPr>
          <w:ilvl w:val="0"/>
          <w:numId w:val="10"/>
        </w:numPr>
        <w:spacing w:line="273" w:lineRule="auto"/>
        <w:rPr>
          <w:rFonts w:hint="default" w:ascii="Times New Roman" w:hAnsi="Times New Roman" w:cs="Times New Roman"/>
        </w:rPr>
      </w:pPr>
      <w:r>
        <w:rPr>
          <w:rFonts w:hint="default" w:ascii="Times New Roman" w:hAnsi="Times New Roman" w:cs="Times New Roman"/>
        </w:rPr>
        <w:t>Kupljen sitni inventar za rad</w:t>
      </w:r>
    </w:p>
    <w:p w14:paraId="267A7032">
      <w:pPr>
        <w:pStyle w:val="30"/>
        <w:numPr>
          <w:ilvl w:val="0"/>
          <w:numId w:val="10"/>
        </w:numPr>
        <w:spacing w:line="273" w:lineRule="auto"/>
        <w:rPr>
          <w:rFonts w:hint="default" w:ascii="Times New Roman" w:hAnsi="Times New Roman" w:cs="Times New Roman"/>
        </w:rPr>
      </w:pPr>
      <w:r>
        <w:rPr>
          <w:rFonts w:hint="default" w:ascii="Times New Roman" w:hAnsi="Times New Roman" w:cs="Times New Roman"/>
        </w:rPr>
        <w:t xml:space="preserve">Odjeća </w:t>
      </w:r>
    </w:p>
    <w:p w14:paraId="4D07A1B2">
      <w:pPr>
        <w:spacing w:line="273" w:lineRule="auto"/>
        <w:rPr>
          <w:rFonts w:hint="default" w:ascii="Times New Roman" w:hAnsi="Times New Roman" w:cs="Times New Roman"/>
        </w:rPr>
      </w:pPr>
      <w:r>
        <w:rPr>
          <w:rFonts w:hint="default" w:ascii="Times New Roman" w:hAnsi="Times New Roman" w:cs="Times New Roman"/>
        </w:rPr>
        <w:t>U OBJEKTU :</w:t>
      </w:r>
    </w:p>
    <w:p w14:paraId="30FFB2E1">
      <w:pPr>
        <w:pStyle w:val="30"/>
        <w:numPr>
          <w:ilvl w:val="0"/>
          <w:numId w:val="11"/>
        </w:numPr>
        <w:spacing w:line="273" w:lineRule="auto"/>
        <w:rPr>
          <w:rFonts w:hint="default" w:ascii="Times New Roman" w:hAnsi="Times New Roman" w:cs="Times New Roman"/>
        </w:rPr>
      </w:pPr>
      <w:r>
        <w:rPr>
          <w:rFonts w:hint="default" w:ascii="Times New Roman" w:hAnsi="Times New Roman" w:cs="Times New Roman"/>
        </w:rPr>
        <w:t>Redovito održavali vatrogasni aparati</w:t>
      </w:r>
    </w:p>
    <w:p w14:paraId="36837F12">
      <w:pPr>
        <w:pStyle w:val="30"/>
        <w:numPr>
          <w:ilvl w:val="0"/>
          <w:numId w:val="11"/>
        </w:numPr>
        <w:spacing w:line="273" w:lineRule="auto"/>
        <w:rPr>
          <w:rFonts w:hint="default" w:ascii="Times New Roman" w:hAnsi="Times New Roman" w:cs="Times New Roman"/>
        </w:rPr>
      </w:pPr>
      <w:r>
        <w:rPr>
          <w:rFonts w:hint="default" w:ascii="Times New Roman" w:hAnsi="Times New Roman" w:cs="Times New Roman"/>
        </w:rPr>
        <w:t>Servis kuhinjske nape</w:t>
      </w:r>
    </w:p>
    <w:p w14:paraId="3EDC6463">
      <w:pPr>
        <w:pStyle w:val="30"/>
        <w:numPr>
          <w:ilvl w:val="0"/>
          <w:numId w:val="11"/>
        </w:numPr>
        <w:spacing w:line="273" w:lineRule="auto"/>
        <w:rPr>
          <w:rFonts w:hint="default" w:ascii="Times New Roman" w:hAnsi="Times New Roman" w:cs="Times New Roman"/>
        </w:rPr>
      </w:pPr>
      <w:r>
        <w:rPr>
          <w:rFonts w:hint="default" w:ascii="Times New Roman" w:hAnsi="Times New Roman" w:cs="Times New Roman"/>
        </w:rPr>
        <w:t xml:space="preserve">Baždaren toplomjer i vaga </w:t>
      </w:r>
    </w:p>
    <w:p w14:paraId="564630AC">
      <w:pPr>
        <w:pStyle w:val="30"/>
        <w:numPr>
          <w:ilvl w:val="0"/>
          <w:numId w:val="11"/>
        </w:numPr>
        <w:spacing w:line="273" w:lineRule="auto"/>
        <w:rPr>
          <w:rFonts w:hint="default" w:ascii="Times New Roman" w:hAnsi="Times New Roman" w:cs="Times New Roman"/>
        </w:rPr>
      </w:pPr>
      <w:r>
        <w:rPr>
          <w:rFonts w:hint="default" w:ascii="Times New Roman" w:hAnsi="Times New Roman" w:cs="Times New Roman"/>
        </w:rPr>
        <w:t>Održavala se računalna oprema, očišćene i servisirane su sve klime</w:t>
      </w:r>
    </w:p>
    <w:p w14:paraId="41F0380D">
      <w:pPr>
        <w:pStyle w:val="30"/>
        <w:numPr>
          <w:ilvl w:val="0"/>
          <w:numId w:val="11"/>
        </w:numPr>
        <w:spacing w:line="273" w:lineRule="auto"/>
        <w:rPr>
          <w:rFonts w:hint="default" w:ascii="Times New Roman" w:hAnsi="Times New Roman" w:cs="Times New Roman"/>
        </w:rPr>
      </w:pPr>
      <w:r>
        <w:rPr>
          <w:rFonts w:hint="default" w:ascii="Times New Roman" w:hAnsi="Times New Roman" w:cs="Times New Roman"/>
        </w:rPr>
        <w:t>Ofarbana blagovaona</w:t>
      </w:r>
      <w:r>
        <w:rPr>
          <w:rFonts w:hint="default" w:cs="Times New Roman"/>
          <w:lang w:val="hr-HR"/>
        </w:rPr>
        <w:t xml:space="preserve"> i cijeli vrtić</w:t>
      </w:r>
    </w:p>
    <w:p w14:paraId="003A8DCC">
      <w:pPr>
        <w:pStyle w:val="30"/>
        <w:spacing w:line="273" w:lineRule="auto"/>
        <w:rPr>
          <w:rFonts w:hint="default" w:ascii="Times New Roman" w:hAnsi="Times New Roman" w:cs="Times New Roman"/>
        </w:rPr>
      </w:pPr>
    </w:p>
    <w:p w14:paraId="6CD79802">
      <w:pPr>
        <w:pStyle w:val="30"/>
        <w:spacing w:line="273" w:lineRule="auto"/>
        <w:rPr>
          <w:rFonts w:hint="default" w:ascii="Times New Roman" w:hAnsi="Times New Roman" w:cs="Times New Roman"/>
        </w:rPr>
      </w:pPr>
      <w:r>
        <w:rPr>
          <w:rFonts w:hint="default" w:ascii="Times New Roman" w:hAnsi="Times New Roman" w:cs="Times New Roman"/>
        </w:rPr>
        <w:t>TERASE:</w:t>
      </w:r>
    </w:p>
    <w:p w14:paraId="4C22DA07">
      <w:pPr>
        <w:pStyle w:val="30"/>
        <w:spacing w:line="273" w:lineRule="auto"/>
        <w:rPr>
          <w:rFonts w:hint="default" w:ascii="Times New Roman" w:hAnsi="Times New Roman" w:cs="Times New Roman"/>
        </w:rPr>
      </w:pPr>
    </w:p>
    <w:p w14:paraId="5F5526B5">
      <w:pPr>
        <w:pStyle w:val="30"/>
        <w:numPr>
          <w:ilvl w:val="0"/>
          <w:numId w:val="12"/>
        </w:numPr>
        <w:tabs>
          <w:tab w:val="clear" w:pos="420"/>
        </w:tabs>
        <w:spacing w:line="273" w:lineRule="auto"/>
        <w:rPr>
          <w:rFonts w:hint="default" w:ascii="Times New Roman" w:hAnsi="Times New Roman" w:cs="Times New Roman"/>
        </w:rPr>
      </w:pPr>
      <w:r>
        <w:rPr>
          <w:rFonts w:hint="default" w:ascii="Times New Roman" w:hAnsi="Times New Roman" w:cs="Times New Roman"/>
        </w:rPr>
        <w:t>Kuplj</w:t>
      </w:r>
      <w:r>
        <w:rPr>
          <w:rFonts w:hint="default" w:cs="Times New Roman"/>
          <w:lang w:val="hr-HR"/>
        </w:rPr>
        <w:t>eni su plastični dječji stolovi i stolice za vanjske terase</w:t>
      </w:r>
    </w:p>
    <w:p w14:paraId="0CF90EFD">
      <w:pPr>
        <w:pStyle w:val="30"/>
        <w:numPr>
          <w:ilvl w:val="0"/>
          <w:numId w:val="0"/>
        </w:numPr>
        <w:spacing w:line="273" w:lineRule="auto"/>
        <w:ind w:leftChars="0"/>
        <w:rPr>
          <w:rFonts w:hint="default" w:ascii="Times New Roman" w:hAnsi="Times New Roman" w:cs="Times New Roman"/>
        </w:rPr>
      </w:pPr>
      <w:r>
        <w:drawing>
          <wp:inline distT="0" distB="0" distL="114300" distR="114300">
            <wp:extent cx="2486660" cy="1952625"/>
            <wp:effectExtent l="0" t="0" r="8890" b="9525"/>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pic:cNvPicPr>
                  </pic:nvPicPr>
                  <pic:blipFill>
                    <a:blip r:embed="rId6"/>
                    <a:stretch>
                      <a:fillRect/>
                    </a:stretch>
                  </pic:blipFill>
                  <pic:spPr>
                    <a:xfrm>
                      <a:off x="0" y="0"/>
                      <a:ext cx="2486660" cy="1952625"/>
                    </a:xfrm>
                    <a:prstGeom prst="rect">
                      <a:avLst/>
                    </a:prstGeom>
                    <a:noFill/>
                    <a:ln>
                      <a:noFill/>
                    </a:ln>
                  </pic:spPr>
                </pic:pic>
              </a:graphicData>
            </a:graphic>
          </wp:inline>
        </w:drawing>
      </w:r>
    </w:p>
    <w:p w14:paraId="43F9AE9F">
      <w:pPr>
        <w:spacing w:line="273" w:lineRule="auto"/>
        <w:rPr>
          <w:rFonts w:hint="default" w:ascii="Times New Roman" w:hAnsi="Times New Roman" w:cs="Times New Roman"/>
        </w:rPr>
      </w:pPr>
      <w:r>
        <w:rPr>
          <w:rFonts w:hint="default" w:ascii="Times New Roman" w:hAnsi="Times New Roman" w:cs="Times New Roman"/>
        </w:rPr>
        <w:t xml:space="preserve"> DVORIŠTE I VANJSKI PROSTOR:</w:t>
      </w:r>
    </w:p>
    <w:p w14:paraId="08EC9D97">
      <w:pPr>
        <w:pStyle w:val="21"/>
        <w:numPr>
          <w:ilvl w:val="0"/>
          <w:numId w:val="9"/>
        </w:numPr>
        <w:spacing w:before="0" w:beforeAutospacing="0" w:after="0" w:afterAutospacing="0"/>
        <w:rPr>
          <w:rFonts w:hint="default" w:ascii="Times New Roman" w:hAnsi="Times New Roman" w:cs="Times New Roman"/>
        </w:rPr>
      </w:pPr>
      <w:r>
        <w:rPr>
          <w:rFonts w:hint="default" w:ascii="Times New Roman" w:hAnsi="Times New Roman" w:cs="Times New Roman"/>
        </w:rPr>
        <w:t>Komplet za igre s vodom</w:t>
      </w:r>
    </w:p>
    <w:p w14:paraId="6B89444B">
      <w:pPr>
        <w:pStyle w:val="21"/>
        <w:numPr>
          <w:ilvl w:val="0"/>
          <w:numId w:val="9"/>
        </w:numPr>
        <w:spacing w:before="0" w:beforeAutospacing="0" w:after="0" w:afterAutospacing="0"/>
        <w:rPr>
          <w:rFonts w:hint="default" w:ascii="Times New Roman" w:hAnsi="Times New Roman" w:cs="Times New Roman"/>
        </w:rPr>
      </w:pPr>
      <w:r>
        <w:rPr>
          <w:rFonts w:hint="default" w:ascii="Times New Roman" w:hAnsi="Times New Roman" w:cs="Times New Roman"/>
        </w:rPr>
        <w:t>Kompleti za igru s pijeskom</w:t>
      </w:r>
    </w:p>
    <w:p w14:paraId="4CB15C38">
      <w:pPr>
        <w:pStyle w:val="21"/>
        <w:numPr>
          <w:ilvl w:val="0"/>
          <w:numId w:val="9"/>
        </w:numPr>
        <w:spacing w:before="0" w:beforeAutospacing="0" w:after="0" w:afterAutospacing="0"/>
        <w:rPr>
          <w:rFonts w:hint="default" w:ascii="Times New Roman" w:hAnsi="Times New Roman" w:cs="Times New Roman"/>
        </w:rPr>
      </w:pPr>
      <w:r>
        <w:rPr>
          <w:rFonts w:hint="default" w:ascii="Times New Roman" w:hAnsi="Times New Roman" w:cs="Times New Roman"/>
        </w:rPr>
        <w:t>Obogaćeni su raslinjem, cvijećem, ofarbane su grede, izrađen je pokrov za sjenicu</w:t>
      </w:r>
    </w:p>
    <w:p w14:paraId="0273EACC">
      <w:pPr>
        <w:pStyle w:val="21"/>
        <w:numPr>
          <w:ilvl w:val="0"/>
          <w:numId w:val="0"/>
        </w:numPr>
        <w:spacing w:before="0" w:beforeAutospacing="0" w:after="0" w:afterAutospacing="0"/>
        <w:contextualSpacing/>
        <w:rPr>
          <w:rFonts w:hint="default" w:ascii="Times New Roman" w:hAnsi="Times New Roman" w:cs="Times New Roman"/>
        </w:rPr>
      </w:pPr>
    </w:p>
    <w:p w14:paraId="367FDB25">
      <w:pPr>
        <w:pStyle w:val="21"/>
        <w:numPr>
          <w:ilvl w:val="0"/>
          <w:numId w:val="0"/>
        </w:numPr>
        <w:spacing w:before="0" w:beforeAutospacing="0" w:after="0" w:afterAutospacing="0"/>
        <w:contextualSpacing/>
        <w:rPr>
          <w:rFonts w:hint="default" w:ascii="Times New Roman" w:hAnsi="Times New Roman" w:cs="Times New Roman"/>
        </w:rPr>
      </w:pPr>
    </w:p>
    <w:p w14:paraId="4B8679FA">
      <w:pPr>
        <w:pStyle w:val="21"/>
        <w:numPr>
          <w:ilvl w:val="0"/>
          <w:numId w:val="0"/>
        </w:numPr>
        <w:spacing w:before="0" w:beforeAutospacing="0" w:after="0" w:afterAutospacing="0"/>
        <w:contextualSpacing/>
        <w:rPr>
          <w:rFonts w:hint="default" w:ascii="Times New Roman" w:hAnsi="Times New Roman" w:cs="Times New Roman"/>
          <w:lang w:val="hr-HR"/>
        </w:rPr>
      </w:pPr>
      <w:r>
        <w:rPr>
          <w:rFonts w:hint="default" w:cs="Times New Roman"/>
          <w:lang w:val="hr-HR"/>
        </w:rPr>
        <w:t xml:space="preserve">OPREMA ZA SPORT </w:t>
      </w:r>
    </w:p>
    <w:p w14:paraId="05A9C7EC">
      <w:pPr>
        <w:pStyle w:val="21"/>
        <w:numPr>
          <w:ilvl w:val="0"/>
          <w:numId w:val="0"/>
        </w:numPr>
        <w:spacing w:before="0" w:beforeAutospacing="0" w:after="0" w:afterAutospacing="0"/>
        <w:contextualSpacing/>
        <w:rPr>
          <w:rFonts w:hint="default" w:ascii="Times New Roman" w:hAnsi="Times New Roman" w:cs="Times New Roman"/>
        </w:rPr>
      </w:pPr>
    </w:p>
    <w:p w14:paraId="44F5DE73">
      <w:pPr>
        <w:pStyle w:val="21"/>
        <w:numPr>
          <w:ilvl w:val="0"/>
          <w:numId w:val="0"/>
        </w:numPr>
        <w:spacing w:before="0" w:beforeAutospacing="0" w:after="0" w:afterAutospacing="0"/>
        <w:contextualSpacing/>
        <w:rPr>
          <w:rFonts w:hint="default" w:ascii="Times New Roman" w:hAnsi="Times New Roman"/>
        </w:rPr>
      </w:pPr>
      <w:r>
        <w:rPr>
          <w:rFonts w:hint="default" w:ascii="Times New Roman" w:hAnsi="Times New Roman"/>
        </w:rPr>
        <w:t>Oprema je namijenjena za provođenje sportskih radionica i aktivnosti tjelesne kulture djece. Torbe sadrže različite elemente za postavljanje poligona koji potiču razvoj koordinacije, ravnoteže, snage i spretnosti. Korištenjem opreme omogućava se djeci raznovrsno kretanje u vanjskom i unutarnjem prostoru, čime se pridonosi njihovom motoričkom razvoju, zdravlju i cjelovitom tjelesnom razvoju kroz igru i pokret.</w:t>
      </w:r>
    </w:p>
    <w:p w14:paraId="16B4EE57">
      <w:pPr>
        <w:pStyle w:val="21"/>
        <w:numPr>
          <w:ilvl w:val="0"/>
          <w:numId w:val="0"/>
        </w:numPr>
        <w:spacing w:before="0" w:beforeAutospacing="0" w:after="0" w:afterAutospacing="0"/>
        <w:contextualSpacing/>
        <w:rPr>
          <w:rFonts w:hint="default" w:ascii="Times New Roman" w:hAnsi="Times New Roman"/>
        </w:rPr>
      </w:pPr>
    </w:p>
    <w:p w14:paraId="618F49DB">
      <w:pPr>
        <w:pStyle w:val="21"/>
        <w:numPr>
          <w:ilvl w:val="0"/>
          <w:numId w:val="0"/>
        </w:numPr>
        <w:spacing w:before="0" w:beforeAutospacing="0" w:after="0" w:afterAutospacing="0"/>
        <w:contextualSpacing/>
        <w:rPr>
          <w:rFonts w:hint="default" w:ascii="Times New Roman" w:hAnsi="Times New Roman"/>
        </w:rPr>
      </w:pPr>
      <w:r>
        <w:rPr>
          <w:rFonts w:hint="default" w:ascii="Times New Roman" w:hAnsi="Times New Roman"/>
        </w:rPr>
        <w:t>NOVA SCOGYM TORBA BR.</w:t>
      </w:r>
    </w:p>
    <w:p w14:paraId="52E86DB7">
      <w:pPr>
        <w:pStyle w:val="21"/>
        <w:numPr>
          <w:ilvl w:val="0"/>
          <w:numId w:val="0"/>
        </w:numPr>
        <w:spacing w:before="0" w:beforeAutospacing="0" w:after="0" w:afterAutospacing="0"/>
        <w:contextualSpacing/>
        <w:rPr>
          <w:rFonts w:hint="default" w:ascii="Times New Roman" w:hAnsi="Times New Roman"/>
        </w:rPr>
      </w:pPr>
      <w:r>
        <w:rPr>
          <w:rFonts w:hint="default" w:ascii="Times New Roman" w:hAnsi="Times New Roman"/>
        </w:rPr>
        <w:t>1 NOVA SCOGYM TORBA, 41 elem. </w:t>
      </w:r>
    </w:p>
    <w:p w14:paraId="1F32EA5D">
      <w:pPr>
        <w:pStyle w:val="21"/>
        <w:numPr>
          <w:ilvl w:val="0"/>
          <w:numId w:val="0"/>
        </w:numPr>
        <w:spacing w:before="0" w:beforeAutospacing="0" w:after="0" w:afterAutospacing="0"/>
        <w:contextualSpacing/>
        <w:rPr>
          <w:rFonts w:hint="default" w:ascii="Times New Roman" w:hAnsi="Times New Roman"/>
        </w:rPr>
      </w:pPr>
      <w:r>
        <w:rPr>
          <w:rFonts w:hint="default" w:ascii="Times New Roman" w:hAnsi="Times New Roman"/>
        </w:rPr>
        <w:t>NOVA SCOGYM TORBA </w:t>
      </w:r>
    </w:p>
    <w:p w14:paraId="5EF712FD">
      <w:pPr>
        <w:pStyle w:val="21"/>
        <w:numPr>
          <w:ilvl w:val="0"/>
          <w:numId w:val="0"/>
        </w:numPr>
        <w:spacing w:before="0" w:beforeAutospacing="0" w:after="0" w:afterAutospacing="0"/>
        <w:contextualSpacing/>
        <w:rPr>
          <w:rFonts w:hint="default" w:ascii="Times New Roman" w:hAnsi="Times New Roman"/>
        </w:rPr>
      </w:pPr>
    </w:p>
    <w:p w14:paraId="498FCBA9">
      <w:pPr>
        <w:pStyle w:val="21"/>
        <w:numPr>
          <w:ilvl w:val="0"/>
          <w:numId w:val="0"/>
        </w:numPr>
        <w:spacing w:before="0" w:beforeAutospacing="0" w:after="0" w:afterAutospacing="0"/>
        <w:contextualSpacing/>
        <w:rPr>
          <w:rFonts w:hint="default" w:ascii="Times New Roman" w:hAnsi="Times New Roman"/>
        </w:rPr>
      </w:pPr>
    </w:p>
    <w:p w14:paraId="032304EC">
      <w:pPr>
        <w:pStyle w:val="21"/>
        <w:numPr>
          <w:ilvl w:val="0"/>
          <w:numId w:val="0"/>
        </w:numPr>
        <w:spacing w:before="0" w:beforeAutospacing="0" w:after="0" w:afterAutospacing="0"/>
        <w:contextualSpacing/>
        <w:rPr>
          <w:rFonts w:hint="default" w:ascii="Times New Roman" w:hAnsi="Times New Roman"/>
        </w:rPr>
      </w:pPr>
    </w:p>
    <w:p w14:paraId="1A3BD7AD">
      <w:pPr>
        <w:pStyle w:val="21"/>
        <w:numPr>
          <w:ilvl w:val="0"/>
          <w:numId w:val="0"/>
        </w:numPr>
        <w:spacing w:before="0" w:beforeAutospacing="0" w:after="0" w:afterAutospacing="0"/>
        <w:contextualSpacing/>
        <w:rPr>
          <w:rFonts w:hint="default" w:ascii="Times New Roman" w:hAnsi="Times New Roman"/>
        </w:rPr>
      </w:pPr>
    </w:p>
    <w:p w14:paraId="245CB488">
      <w:pPr>
        <w:pStyle w:val="21"/>
        <w:numPr>
          <w:ilvl w:val="0"/>
          <w:numId w:val="0"/>
        </w:numPr>
        <w:spacing w:before="0" w:beforeAutospacing="0" w:after="0" w:afterAutospacing="0"/>
        <w:contextualSpacing/>
        <w:rPr>
          <w:rFonts w:hint="default"/>
          <w:lang w:val="hr-HR"/>
        </w:rPr>
      </w:pPr>
      <w:r>
        <w:rPr>
          <w:rFonts w:hint="default"/>
          <w:lang w:val="hr-HR"/>
        </w:rPr>
        <w:t>SPORTSKA OPREMA ZA RAZVOJ MOTORIČKIH VJEŠTINA</w:t>
      </w:r>
    </w:p>
    <w:p w14:paraId="5D1D3999">
      <w:pPr>
        <w:pStyle w:val="21"/>
        <w:numPr>
          <w:ilvl w:val="0"/>
          <w:numId w:val="0"/>
        </w:numPr>
        <w:spacing w:before="0" w:beforeAutospacing="0" w:after="0" w:afterAutospacing="0"/>
        <w:contextualSpacing/>
        <w:rPr>
          <w:rFonts w:hint="default"/>
          <w:lang w:val="hr-HR"/>
        </w:rPr>
      </w:pPr>
    </w:p>
    <w:p w14:paraId="21AC1E79">
      <w:pPr>
        <w:pStyle w:val="21"/>
        <w:numPr>
          <w:ilvl w:val="0"/>
          <w:numId w:val="0"/>
        </w:numPr>
        <w:spacing w:before="0" w:beforeAutospacing="0" w:after="0" w:afterAutospacing="0"/>
        <w:contextualSpacing/>
        <w:rPr>
          <w:rFonts w:hint="default"/>
          <w:lang w:val="hr-HR"/>
        </w:rPr>
      </w:pPr>
      <w:r>
        <w:rPr>
          <w:rFonts w:hint="default"/>
          <w:lang w:val="hr-HR"/>
        </w:rPr>
        <w:t>Ova oprema namijenjena je poticanju cjelovitog tjelesnog razvoja djece kroz igru, kretanje i raznovrsne sportske aktivnosti. Korištenjem različitih rekvizita, poput koša za košarku, horizontalnih ljestvi, kolutova, užadi, traka za ritmiku, lukova za provlačenje, strunjača i konopa u boji, djeca razvijaju koordinaciju, ravnotežu, snagu, preciznost, fleksibilnost i osjećaj za prostor.</w:t>
      </w:r>
    </w:p>
    <w:p w14:paraId="30B1B73B">
      <w:pPr>
        <w:pStyle w:val="21"/>
        <w:numPr>
          <w:ilvl w:val="0"/>
          <w:numId w:val="0"/>
        </w:numPr>
        <w:spacing w:before="0" w:beforeAutospacing="0" w:after="0" w:afterAutospacing="0"/>
        <w:contextualSpacing/>
        <w:rPr>
          <w:rFonts w:hint="default"/>
          <w:lang w:val="hr-HR"/>
        </w:rPr>
      </w:pPr>
    </w:p>
    <w:p w14:paraId="6F73898A">
      <w:pPr>
        <w:pStyle w:val="21"/>
        <w:numPr>
          <w:ilvl w:val="0"/>
          <w:numId w:val="0"/>
        </w:numPr>
        <w:spacing w:before="0" w:beforeAutospacing="0" w:after="0" w:afterAutospacing="0"/>
        <w:contextualSpacing/>
        <w:rPr>
          <w:rFonts w:hint="default"/>
          <w:lang w:val="hr-HR"/>
        </w:rPr>
      </w:pPr>
      <w:r>
        <w:rPr>
          <w:rFonts w:hint="default"/>
          <w:lang w:val="hr-HR"/>
        </w:rPr>
        <w:t>Kroz strukturirane i slobodne aktivnosti, ova oprema omogućuje stvaranje raznolikih motoričkih poligona i igara koje potiču timski rad, suradnju i međusobno poštovanje. Poseban naglasak stavljen je na razvoj fine i grube motorike, prostorne orijentacije te pravilnih obrazaca kretanja, što pridonosi boljoj koncentraciji, većem samopouzdanju i općem osjećaju dobrobiti kod djece.</w:t>
      </w:r>
    </w:p>
    <w:p w14:paraId="175D627B">
      <w:pPr>
        <w:pStyle w:val="21"/>
        <w:numPr>
          <w:ilvl w:val="0"/>
          <w:numId w:val="0"/>
        </w:numPr>
        <w:spacing w:before="0" w:beforeAutospacing="0" w:after="0" w:afterAutospacing="0"/>
        <w:contextualSpacing/>
        <w:rPr>
          <w:rFonts w:hint="default"/>
          <w:lang w:val="hr-HR"/>
        </w:rPr>
      </w:pPr>
    </w:p>
    <w:p w14:paraId="36512BBA">
      <w:pPr>
        <w:pStyle w:val="21"/>
        <w:numPr>
          <w:ilvl w:val="0"/>
          <w:numId w:val="0"/>
        </w:numPr>
        <w:spacing w:before="0" w:beforeAutospacing="0" w:after="0" w:afterAutospacing="0"/>
        <w:contextualSpacing/>
        <w:rPr>
          <w:rFonts w:hint="default"/>
          <w:lang w:val="hr-HR"/>
        </w:rPr>
      </w:pPr>
      <w:r>
        <w:rPr>
          <w:rFonts w:hint="default"/>
          <w:lang w:val="hr-HR"/>
        </w:rPr>
        <w:t>Oprema se koristi i u unutarnjem i u vanjskom prostoru, a prilagodljiva je različitim dobnim skupinama i razinama sposobnosti, čime podržava inkluzivan pristup u radu s djecom različitih potreba i mogućnosti.</w:t>
      </w:r>
    </w:p>
    <w:p w14:paraId="5D7B5A35">
      <w:pPr>
        <w:pStyle w:val="21"/>
        <w:numPr>
          <w:ilvl w:val="0"/>
          <w:numId w:val="0"/>
        </w:numPr>
        <w:spacing w:before="0" w:beforeAutospacing="0" w:after="0" w:afterAutospacing="0"/>
        <w:contextualSpacing/>
        <w:rPr>
          <w:rFonts w:hint="default"/>
          <w:lang w:val="hr-HR"/>
        </w:rPr>
      </w:pPr>
    </w:p>
    <w:p w14:paraId="0020D247">
      <w:pPr>
        <w:pStyle w:val="28"/>
        <w:spacing w:line="273" w:lineRule="auto"/>
      </w:pPr>
      <w:r>
        <w:drawing>
          <wp:inline distT="0" distB="0" distL="114300" distR="114300">
            <wp:extent cx="2695575" cy="1638300"/>
            <wp:effectExtent l="0" t="0" r="9525"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pic:cNvPicPr>
                  </pic:nvPicPr>
                  <pic:blipFill>
                    <a:blip r:embed="rId7"/>
                    <a:stretch>
                      <a:fillRect/>
                    </a:stretch>
                  </pic:blipFill>
                  <pic:spPr>
                    <a:xfrm>
                      <a:off x="0" y="0"/>
                      <a:ext cx="2695575" cy="1638300"/>
                    </a:xfrm>
                    <a:prstGeom prst="rect">
                      <a:avLst/>
                    </a:prstGeom>
                    <a:noFill/>
                    <a:ln>
                      <a:noFill/>
                    </a:ln>
                  </pic:spPr>
                </pic:pic>
              </a:graphicData>
            </a:graphic>
          </wp:inline>
        </w:drawing>
      </w:r>
    </w:p>
    <w:p w14:paraId="0A199C11">
      <w:pPr>
        <w:pStyle w:val="28"/>
        <w:spacing w:line="273" w:lineRule="auto"/>
      </w:pPr>
    </w:p>
    <w:p w14:paraId="7B829899">
      <w:pPr>
        <w:pStyle w:val="28"/>
        <w:spacing w:line="273" w:lineRule="auto"/>
      </w:pPr>
      <w:r>
        <w:drawing>
          <wp:inline distT="0" distB="0" distL="114300" distR="114300">
            <wp:extent cx="2657475" cy="742950"/>
            <wp:effectExtent l="0" t="0" r="9525"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pic:cNvPicPr>
                      <a:picLocks noChangeAspect="1"/>
                    </pic:cNvPicPr>
                  </pic:nvPicPr>
                  <pic:blipFill>
                    <a:blip r:embed="rId8"/>
                    <a:stretch>
                      <a:fillRect/>
                    </a:stretch>
                  </pic:blipFill>
                  <pic:spPr>
                    <a:xfrm>
                      <a:off x="0" y="0"/>
                      <a:ext cx="2657475" cy="742950"/>
                    </a:xfrm>
                    <a:prstGeom prst="rect">
                      <a:avLst/>
                    </a:prstGeom>
                    <a:noFill/>
                    <a:ln>
                      <a:noFill/>
                    </a:ln>
                  </pic:spPr>
                </pic:pic>
              </a:graphicData>
            </a:graphic>
          </wp:inline>
        </w:drawing>
      </w:r>
    </w:p>
    <w:p w14:paraId="1AE952D9">
      <w:pPr>
        <w:pStyle w:val="28"/>
        <w:spacing w:line="273" w:lineRule="auto"/>
      </w:pPr>
    </w:p>
    <w:p w14:paraId="2148256F">
      <w:pPr>
        <w:pStyle w:val="28"/>
        <w:spacing w:line="273" w:lineRule="auto"/>
        <w:rPr>
          <w:rFonts w:hint="default"/>
          <w:lang w:val="hr-HR"/>
        </w:rPr>
      </w:pPr>
      <w:r>
        <w:rPr>
          <w:rFonts w:hint="default"/>
          <w:lang w:val="hr-HR"/>
        </w:rPr>
        <w:t>OPREMA ZA DJECU S TEŠKOĆAMA U RAZVOJU</w:t>
      </w:r>
    </w:p>
    <w:p w14:paraId="2E14D7FE">
      <w:pPr>
        <w:keepNext w:val="0"/>
        <w:keepLines w:val="0"/>
        <w:widowControl/>
        <w:suppressLineNumbers w:val="0"/>
        <w:spacing w:before="0" w:beforeAutospacing="0" w:after="0" w:afterAutospacing="0"/>
        <w:ind w:left="0" w:right="0"/>
        <w:jc w:val="left"/>
        <w:rPr>
          <w:color w:val="111111"/>
          <w:sz w:val="24"/>
          <w:szCs w:val="24"/>
        </w:rPr>
      </w:pPr>
      <w:r>
        <w:rPr>
          <w:rFonts w:hint="default" w:ascii="Times New Roman" w:hAnsi="Times New Roman" w:eastAsia="Calibri" w:cs="Times New Roman"/>
          <w:color w:val="111111"/>
          <w:kern w:val="0"/>
          <w:sz w:val="24"/>
          <w:szCs w:val="24"/>
          <w:lang w:eastAsia="zh-CN" w:bidi="ar"/>
        </w:rPr>
        <w:t>Za djecu s određenim teškoćama, osobito onu s teškoćama u govoru, komunikaciji, senzornoj integraciji te drugim razvojnim područjima, odabrane su pažljivo osmišljene i ciljano usmjerene igre te didaktički materijali koji pridonose njihovu cjelovitom razvoju. Kroz primjenu ovih poticajnih materijala djeca imaju priliku razvijati finu i grubu motoriku, osjetilnu percepciju, pažnju, koncentraciju, sposobnost izražavanja i razumijevanja jezika te emocionalnu regulaciju.</w:t>
      </w:r>
    </w:p>
    <w:p w14:paraId="03C83FA4">
      <w:pPr>
        <w:keepNext w:val="0"/>
        <w:keepLines w:val="0"/>
        <w:widowControl/>
        <w:suppressLineNumbers w:val="0"/>
        <w:spacing w:before="0" w:beforeAutospacing="0" w:after="0" w:afterAutospacing="0"/>
        <w:ind w:left="0" w:right="0"/>
        <w:jc w:val="left"/>
        <w:rPr>
          <w:color w:val="111111"/>
          <w:sz w:val="24"/>
          <w:szCs w:val="24"/>
        </w:rPr>
      </w:pPr>
    </w:p>
    <w:p w14:paraId="349ACACA">
      <w:pPr>
        <w:keepNext w:val="0"/>
        <w:keepLines w:val="0"/>
        <w:widowControl/>
        <w:suppressLineNumbers w:val="0"/>
        <w:spacing w:before="0" w:beforeAutospacing="0" w:after="0" w:afterAutospacing="0"/>
        <w:ind w:left="0" w:right="0"/>
        <w:jc w:val="left"/>
        <w:rPr>
          <w:rFonts w:hint="default"/>
          <w:lang w:val="hr-HR"/>
        </w:rPr>
      </w:pPr>
      <w:r>
        <w:rPr>
          <w:rFonts w:hint="default" w:ascii="Times New Roman" w:hAnsi="Times New Roman" w:eastAsia="Calibri" w:cs="Times New Roman"/>
          <w:color w:val="111111"/>
          <w:kern w:val="0"/>
          <w:sz w:val="24"/>
          <w:szCs w:val="24"/>
          <w:lang w:eastAsia="zh-CN" w:bidi="ar"/>
        </w:rPr>
        <w:t>Igre su odabrane tako da potiču motivaciju, samostalnost i uspjeh kroz pozitivno iskustvo učenja, pri čemu se uvažavaju individualne razlike, tempo i potrebe svakog djeteta. Naglasak je stavljen na iskustveno učenje, aktivno sudjelovanje i poticanje socijalne interakcije u sigurnom i podržavajućem okruženju. Na taj način djeca ne samo da stječu nova znanja i vještine, već jačaju samopouzdanje i osjećaj kompetentnosti, što predstavlja važan temelj za njihov daljnji razvoj i uključivanje u svakodnevni život i odgojno-obrazovni proces.</w:t>
      </w:r>
      <w:r>
        <w:rPr>
          <w:rFonts w:hint="default" w:ascii="Times New Roman" w:hAnsi="Times New Roman" w:eastAsia="Calibri" w:cs="Times New Roman"/>
          <w:color w:val="111111"/>
          <w:kern w:val="0"/>
          <w:sz w:val="24"/>
          <w:szCs w:val="24"/>
          <w:lang w:val="hr-HR" w:eastAsia="zh-CN" w:bidi="ar"/>
        </w:rPr>
        <w:t xml:space="preserve"> Zato smo ciljano navbavili ove materijale i pomagala kako bismo omogućili poticajno, sigurno i raznoliko okruženje: </w:t>
      </w:r>
    </w:p>
    <w:p w14:paraId="1C214620">
      <w:pPr>
        <w:pStyle w:val="15"/>
        <w:widowControl/>
        <w:numPr>
          <w:ilvl w:val="0"/>
          <w:numId w:val="13"/>
        </w:numPr>
        <w:ind w:left="720" w:hanging="360"/>
      </w:pPr>
      <w:r>
        <w:t xml:space="preserve">Drvena ogledala </w:t>
      </w:r>
    </w:p>
    <w:p w14:paraId="750AACC3">
      <w:pPr>
        <w:pStyle w:val="15"/>
        <w:widowControl/>
        <w:numPr>
          <w:ilvl w:val="0"/>
          <w:numId w:val="13"/>
        </w:numPr>
        <w:ind w:left="720" w:hanging="360"/>
      </w:pPr>
      <w:r>
        <w:t xml:space="preserve">TimeTimer® 5 minuta </w:t>
      </w:r>
    </w:p>
    <w:p w14:paraId="0C6E4D5A">
      <w:pPr>
        <w:pStyle w:val="15"/>
        <w:widowControl/>
        <w:numPr>
          <w:ilvl w:val="0"/>
          <w:numId w:val="13"/>
        </w:numPr>
        <w:ind w:left="720" w:hanging="360"/>
      </w:pPr>
      <w:r>
        <w:t xml:space="preserve">U mojim cipelama </w:t>
      </w:r>
    </w:p>
    <w:p w14:paraId="4E6A5CA0">
      <w:pPr>
        <w:pStyle w:val="15"/>
        <w:widowControl/>
        <w:numPr>
          <w:ilvl w:val="0"/>
          <w:numId w:val="13"/>
        </w:numPr>
        <w:ind w:left="720" w:hanging="360"/>
      </w:pPr>
      <w:r>
        <w:t>Taktilni memory: Svakodnevica</w:t>
      </w:r>
    </w:p>
    <w:p w14:paraId="52183864">
      <w:pPr>
        <w:pStyle w:val="15"/>
        <w:widowControl/>
        <w:numPr>
          <w:ilvl w:val="0"/>
          <w:numId w:val="13"/>
        </w:numPr>
        <w:ind w:left="720" w:hanging="360"/>
      </w:pPr>
      <w:r>
        <w:t>Antifoni – zelena</w:t>
      </w:r>
    </w:p>
    <w:p w14:paraId="722CFF22">
      <w:pPr>
        <w:pStyle w:val="15"/>
        <w:widowControl/>
        <w:numPr>
          <w:ilvl w:val="0"/>
          <w:numId w:val="13"/>
        </w:numPr>
        <w:ind w:left="720" w:hanging="360"/>
      </w:pPr>
      <w:r>
        <w:t>Mekana kocka s džepićima</w:t>
      </w:r>
    </w:p>
    <w:p w14:paraId="6AB607D9">
      <w:pPr>
        <w:pStyle w:val="15"/>
        <w:widowControl/>
        <w:numPr>
          <w:ilvl w:val="0"/>
          <w:numId w:val="13"/>
        </w:numPr>
        <w:ind w:left="720" w:hanging="360"/>
      </w:pPr>
      <w:r>
        <w:t xml:space="preserve">Projektor Ocean </w:t>
      </w:r>
    </w:p>
    <w:p w14:paraId="13808244">
      <w:pPr>
        <w:pStyle w:val="15"/>
        <w:widowControl/>
        <w:numPr>
          <w:ilvl w:val="0"/>
          <w:numId w:val="13"/>
        </w:numPr>
        <w:ind w:left="720" w:hanging="360"/>
      </w:pPr>
      <w:r>
        <w:t xml:space="preserve">Prozimi šareni oblutci </w:t>
      </w:r>
    </w:p>
    <w:p w14:paraId="07CEFD6B">
      <w:pPr>
        <w:pStyle w:val="15"/>
        <w:widowControl/>
        <w:numPr>
          <w:ilvl w:val="0"/>
          <w:numId w:val="13"/>
        </w:numPr>
        <w:ind w:left="720" w:hanging="360"/>
      </w:pPr>
      <w:r>
        <w:t xml:space="preserve">Set od 12 otežanih jastučića </w:t>
      </w:r>
    </w:p>
    <w:p w14:paraId="6896EAAA">
      <w:pPr>
        <w:pStyle w:val="15"/>
        <w:widowControl/>
        <w:numPr>
          <w:ilvl w:val="0"/>
          <w:numId w:val="13"/>
        </w:numPr>
        <w:ind w:left="720" w:hanging="360"/>
      </w:pPr>
      <w:r>
        <w:t xml:space="preserve">2D3D Geometrijski oblici i tijela </w:t>
      </w:r>
    </w:p>
    <w:p w14:paraId="2F715B50">
      <w:pPr>
        <w:pStyle w:val="15"/>
        <w:widowControl/>
        <w:numPr>
          <w:ilvl w:val="0"/>
          <w:numId w:val="13"/>
        </w:numPr>
        <w:ind w:left="720" w:hanging="360"/>
      </w:pPr>
      <w:r>
        <w:t>Ortopedske puzzle: Ravnoteža</w:t>
      </w:r>
    </w:p>
    <w:p w14:paraId="28C38C7B">
      <w:pPr>
        <w:pStyle w:val="15"/>
        <w:widowControl/>
        <w:numPr>
          <w:ilvl w:val="0"/>
          <w:numId w:val="13"/>
        </w:numPr>
        <w:ind w:left="720" w:hanging="360"/>
      </w:pPr>
      <w:r>
        <w:t xml:space="preserve">Štoperica – plava </w:t>
      </w:r>
    </w:p>
    <w:p w14:paraId="7EC494F8">
      <w:pPr>
        <w:pStyle w:val="15"/>
        <w:widowControl/>
        <w:numPr>
          <w:ilvl w:val="0"/>
          <w:numId w:val="13"/>
        </w:numPr>
        <w:ind w:left="720" w:hanging="360"/>
      </w:pPr>
      <w:r>
        <w:t xml:space="preserve">Štoperica – zelena </w:t>
      </w:r>
    </w:p>
    <w:p w14:paraId="201622E1">
      <w:pPr>
        <w:pStyle w:val="15"/>
        <w:widowControl/>
        <w:numPr>
          <w:ilvl w:val="0"/>
          <w:numId w:val="13"/>
        </w:numPr>
        <w:ind w:left="720" w:hanging="360"/>
      </w:pPr>
      <w:r>
        <w:t xml:space="preserve">Priručnik „Poremećaj iz spektra autizma: Od čega početi?“ </w:t>
      </w:r>
    </w:p>
    <w:p w14:paraId="580EC066">
      <w:pPr>
        <w:pStyle w:val="15"/>
        <w:widowControl/>
        <w:numPr>
          <w:ilvl w:val="0"/>
          <w:numId w:val="13"/>
        </w:numPr>
        <w:ind w:left="720" w:hanging="360"/>
      </w:pPr>
      <w:r>
        <w:t xml:space="preserve">Balansna drvena ploča </w:t>
      </w:r>
    </w:p>
    <w:p w14:paraId="4A096B6D">
      <w:pPr>
        <w:pStyle w:val="15"/>
        <w:widowControl/>
        <w:numPr>
          <w:ilvl w:val="0"/>
          <w:numId w:val="13"/>
        </w:numPr>
        <w:ind w:left="720" w:hanging="360"/>
      </w:pPr>
      <w:r>
        <w:t xml:space="preserve">Mekani 3D geometrijski oblici </w:t>
      </w:r>
    </w:p>
    <w:p w14:paraId="68E75D25">
      <w:pPr>
        <w:pStyle w:val="15"/>
        <w:widowControl/>
        <w:numPr>
          <w:ilvl w:val="0"/>
          <w:numId w:val="13"/>
        </w:numPr>
        <w:ind w:left="720" w:hanging="360"/>
      </w:pPr>
      <w:r>
        <w:t>Prozimi brojevi</w:t>
      </w:r>
    </w:p>
    <w:p w14:paraId="36CDB3BF">
      <w:pPr>
        <w:pStyle w:val="15"/>
        <w:widowControl/>
        <w:numPr>
          <w:ilvl w:val="0"/>
          <w:numId w:val="13"/>
        </w:numPr>
        <w:ind w:left="720" w:hanging="360"/>
      </w:pPr>
      <w:r>
        <w:t xml:space="preserve">Nastavci za pravilan hvat I </w:t>
      </w:r>
    </w:p>
    <w:p w14:paraId="1CECEC2C">
      <w:pPr>
        <w:pStyle w:val="15"/>
        <w:widowControl/>
        <w:numPr>
          <w:ilvl w:val="0"/>
          <w:numId w:val="13"/>
        </w:numPr>
        <w:ind w:left="720" w:hanging="360"/>
      </w:pPr>
      <w:r>
        <w:t>Piši-briši košuljice</w:t>
      </w:r>
    </w:p>
    <w:p w14:paraId="7822195D">
      <w:pPr>
        <w:pStyle w:val="15"/>
        <w:widowControl/>
        <w:numPr>
          <w:ilvl w:val="0"/>
          <w:numId w:val="13"/>
        </w:numPr>
        <w:ind w:left="720" w:hanging="360"/>
      </w:pPr>
      <w:r>
        <w:t xml:space="preserve">Pričajući raspored </w:t>
      </w:r>
    </w:p>
    <w:p w14:paraId="56A29243">
      <w:pPr>
        <w:pStyle w:val="15"/>
        <w:widowControl/>
        <w:numPr>
          <w:ilvl w:val="0"/>
          <w:numId w:val="13"/>
        </w:numPr>
        <w:ind w:left="720" w:hanging="360"/>
      </w:pPr>
      <w:r>
        <w:t xml:space="preserve">Pričajući gumbi </w:t>
      </w:r>
    </w:p>
    <w:p w14:paraId="6EE18BA7">
      <w:pPr>
        <w:pStyle w:val="15"/>
        <w:widowControl/>
        <w:numPr>
          <w:ilvl w:val="0"/>
          <w:numId w:val="13"/>
        </w:numPr>
        <w:ind w:left="720" w:hanging="360"/>
      </w:pPr>
      <w:r>
        <w:t xml:space="preserve">Vibe Y </w:t>
      </w:r>
    </w:p>
    <w:p w14:paraId="3DFDBE28">
      <w:pPr>
        <w:pStyle w:val="15"/>
        <w:widowControl/>
        <w:numPr>
          <w:ilvl w:val="0"/>
          <w:numId w:val="13"/>
        </w:numPr>
        <w:ind w:left="720" w:hanging="360"/>
      </w:pPr>
      <w:r>
        <w:t>Audio set (6 slušalica)</w:t>
      </w:r>
    </w:p>
    <w:p w14:paraId="369FBA46">
      <w:pPr>
        <w:pStyle w:val="15"/>
        <w:widowControl/>
        <w:numPr>
          <w:ilvl w:val="0"/>
          <w:numId w:val="13"/>
        </w:numPr>
        <w:ind w:left="720" w:hanging="360"/>
      </w:pPr>
      <w:r>
        <w:t>Akrilni uzorci - biljke</w:t>
      </w:r>
    </w:p>
    <w:p w14:paraId="11317088">
      <w:pPr>
        <w:pStyle w:val="15"/>
        <w:widowControl/>
        <w:numPr>
          <w:ilvl w:val="0"/>
          <w:numId w:val="13"/>
        </w:numPr>
        <w:ind w:left="720" w:hanging="360"/>
      </w:pPr>
      <w:r>
        <w:t>Akrilni uzorci - bube</w:t>
      </w:r>
    </w:p>
    <w:p w14:paraId="0EC40E62">
      <w:pPr>
        <w:pStyle w:val="15"/>
        <w:widowControl/>
        <w:numPr>
          <w:ilvl w:val="0"/>
          <w:numId w:val="13"/>
        </w:numPr>
        <w:ind w:left="720" w:hanging="360"/>
      </w:pPr>
      <w:r>
        <w:t>Akrilni uzorci - morski svijet</w:t>
      </w:r>
    </w:p>
    <w:p w14:paraId="26DB160F">
      <w:pPr>
        <w:pStyle w:val="15"/>
        <w:widowControl/>
        <w:numPr>
          <w:ilvl w:val="0"/>
          <w:numId w:val="13"/>
        </w:numPr>
        <w:ind w:left="720" w:hanging="360"/>
      </w:pPr>
      <w:r>
        <w:t>Stalak za akrilne uzorke</w:t>
      </w:r>
    </w:p>
    <w:p w14:paraId="010F853F">
      <w:pPr>
        <w:pStyle w:val="15"/>
        <w:widowControl/>
        <w:numPr>
          <w:ilvl w:val="0"/>
          <w:numId w:val="13"/>
        </w:numPr>
        <w:ind w:left="720" w:hanging="360"/>
      </w:pPr>
      <w:r>
        <w:t>Interaktivni pano s džepovima</w:t>
      </w:r>
    </w:p>
    <w:p w14:paraId="726EC480">
      <w:pPr>
        <w:pStyle w:val="15"/>
        <w:widowControl/>
        <w:numPr>
          <w:ilvl w:val="0"/>
          <w:numId w:val="13"/>
        </w:numPr>
        <w:ind w:left="720" w:hanging="360"/>
      </w:pPr>
      <w:r>
        <w:t>Lopta za puhanje - mekana</w:t>
      </w:r>
    </w:p>
    <w:p w14:paraId="455EADEB">
      <w:pPr>
        <w:pStyle w:val="15"/>
        <w:widowControl/>
        <w:numPr>
          <w:ilvl w:val="0"/>
          <w:numId w:val="13"/>
        </w:numPr>
        <w:ind w:left="720" w:hanging="360"/>
      </w:pPr>
      <w:r>
        <w:t>Lopta jež 7 cm</w:t>
      </w:r>
    </w:p>
    <w:p w14:paraId="34CB0B99">
      <w:pPr>
        <w:pStyle w:val="15"/>
        <w:widowControl/>
        <w:numPr>
          <w:ilvl w:val="0"/>
          <w:numId w:val="0"/>
        </w:numPr>
        <w:tabs>
          <w:tab w:val="left" w:pos="720"/>
        </w:tabs>
        <w:spacing w:beforeAutospacing="1" w:afterAutospacing="1"/>
      </w:pPr>
    </w:p>
    <w:p w14:paraId="57829227">
      <w:pPr>
        <w:pStyle w:val="15"/>
        <w:widowControl/>
        <w:numPr>
          <w:ilvl w:val="0"/>
          <w:numId w:val="0"/>
        </w:numPr>
        <w:tabs>
          <w:tab w:val="left" w:pos="720"/>
        </w:tabs>
        <w:spacing w:beforeAutospacing="1" w:afterAutospacing="1"/>
      </w:pPr>
    </w:p>
    <w:p w14:paraId="2A051456">
      <w:pPr>
        <w:pStyle w:val="28"/>
        <w:spacing w:line="273" w:lineRule="auto"/>
        <w:rPr>
          <w:rFonts w:hint="default"/>
          <w:lang w:val="hr-HR"/>
        </w:rPr>
      </w:pPr>
      <w:r>
        <w:rPr>
          <w:rFonts w:hint="default"/>
          <w:lang w:val="hr-HR"/>
        </w:rPr>
        <w:t>DONACIJA SPRAVA</w:t>
      </w:r>
    </w:p>
    <w:p w14:paraId="77CE7DE3">
      <w:pPr>
        <w:pStyle w:val="28"/>
        <w:spacing w:line="273" w:lineRule="auto"/>
        <w:rPr>
          <w:rFonts w:hint="default"/>
          <w:lang w:val="hr-HR"/>
        </w:rPr>
      </w:pPr>
    </w:p>
    <w:p w14:paraId="5C39C6CB">
      <w:pPr>
        <w:pStyle w:val="28"/>
        <w:spacing w:line="273" w:lineRule="auto"/>
        <w:rPr>
          <w:rFonts w:hint="default"/>
          <w:lang w:val="hr-HR"/>
        </w:rPr>
      </w:pPr>
    </w:p>
    <w:p w14:paraId="02E20865">
      <w:pPr>
        <w:pStyle w:val="28"/>
        <w:spacing w:line="273" w:lineRule="auto"/>
        <w:rPr>
          <w:rFonts w:hint="default"/>
        </w:rPr>
      </w:pPr>
      <w:r>
        <w:rPr>
          <w:rFonts w:hint="default"/>
        </w:rPr>
        <w:t>Zahvaljujući donacijama naših dobrih susjeda</w:t>
      </w:r>
      <w:r>
        <w:rPr>
          <w:rFonts w:hint="default"/>
          <w:lang w:val="hr-HR"/>
        </w:rPr>
        <w:t xml:space="preserve"> u mjesecu kolovozu 2025.godine</w:t>
      </w:r>
      <w:r>
        <w:rPr>
          <w:rFonts w:hint="default"/>
        </w:rPr>
        <w:t>, obogatili smo naše dvorište vrijednim motoričkim spravama. Primili smo Oxygym opremu – dasku s prečkama, most, valjkasti tobogan, dasku s hvataljkama, platformu, vatrogasno vozil</w:t>
      </w:r>
      <w:r>
        <w:rPr>
          <w:rFonts w:hint="default"/>
          <w:lang w:val="hr-HR"/>
        </w:rPr>
        <w:t>o,</w:t>
      </w:r>
      <w:r>
        <w:rPr>
          <w:rFonts w:hint="default"/>
        </w:rPr>
        <w:t xml:space="preserve"> avion</w:t>
      </w:r>
      <w:r>
        <w:rPr>
          <w:rFonts w:hint="default"/>
          <w:lang w:val="hr-HR"/>
        </w:rPr>
        <w:t xml:space="preserve"> i dr.</w:t>
      </w:r>
      <w:r>
        <w:rPr>
          <w:rFonts w:hint="default"/>
        </w:rPr>
        <w:t>, kao i drvene motoričke igre namijenjene djeci jasličke dobi. Važno je istaknuti značaj dobrosusjedskih odnosa i zajedništva naše lokalne zajednice, koja je prepoznala potrebe vrtića i pružila nesebičnu pomoć. Od srca zahvaljujemo našim susjedima na podršci, dobroti i suradnji koja je obogatila prostor i svakodnevicu naše djece.</w:t>
      </w:r>
    </w:p>
    <w:p w14:paraId="4E8FB55F">
      <w:pPr>
        <w:pStyle w:val="28"/>
        <w:spacing w:line="273" w:lineRule="auto"/>
        <w:rPr>
          <w:rFonts w:hint="default"/>
        </w:rPr>
      </w:pPr>
      <w:r>
        <w:rPr>
          <w:rFonts w:hint="default"/>
        </w:rPr>
        <w:t>Ova donacija značajno doprinosi stvaranju poticajnog i sigurnog prostora za slobodn</w:t>
      </w:r>
      <w:r>
        <w:rPr>
          <w:rFonts w:hint="default"/>
          <w:lang w:val="hr-HR"/>
        </w:rPr>
        <w:t xml:space="preserve">o </w:t>
      </w:r>
      <w:r>
        <w:rPr>
          <w:rFonts w:hint="default"/>
        </w:rPr>
        <w:t xml:space="preserve"> kretanje</w:t>
      </w:r>
      <w:r>
        <w:rPr>
          <w:rFonts w:hint="default"/>
          <w:lang w:val="hr-HR"/>
        </w:rPr>
        <w:t xml:space="preserve">, </w:t>
      </w:r>
      <w:r>
        <w:rPr>
          <w:rFonts w:hint="default"/>
        </w:rPr>
        <w:t>istraživanje i razvoj motoričkih vještina djece kroz igru i zabavu na otvorenom</w:t>
      </w:r>
      <w:r>
        <w:rPr>
          <w:rFonts w:hint="default"/>
          <w:lang w:val="hr-HR"/>
        </w:rPr>
        <w:t>, pogotovo u jasličkim skupinama.</w:t>
      </w:r>
    </w:p>
    <w:p w14:paraId="18E3A2B4">
      <w:pPr>
        <w:spacing w:line="273"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Cijena usluge u vrtiću</w:t>
      </w:r>
    </w:p>
    <w:p w14:paraId="5B4B5B9A">
      <w:pPr>
        <w:pStyle w:val="23"/>
        <w:rPr>
          <w:rFonts w:hint="default" w:ascii="Times New Roman" w:hAnsi="Times New Roman" w:cs="Times New Roman"/>
          <w:b/>
          <w:bCs w:val="0"/>
          <w:lang w:val="hr-HR"/>
        </w:rPr>
      </w:pPr>
      <w:r>
        <w:rPr>
          <w:rFonts w:hint="default" w:cs="Times New Roman"/>
          <w:lang w:val="hr-HR"/>
        </w:rPr>
        <w:t xml:space="preserve">Odlukom </w:t>
      </w:r>
      <w:r>
        <w:rPr>
          <w:rFonts w:hint="default" w:ascii="Times New Roman" w:hAnsi="Times New Roman" w:cs="Times New Roman"/>
          <w:lang w:val="hr-HR"/>
        </w:rPr>
        <w:t xml:space="preserve">Upravnog vijeća od 16. prosinca 2024.godine </w:t>
      </w:r>
      <w:r>
        <w:rPr>
          <w:rFonts w:hint="default" w:ascii="Times New Roman" w:hAnsi="Times New Roman" w:cs="Times New Roman"/>
        </w:rPr>
        <w:t>utvr</w:t>
      </w:r>
      <w:r>
        <w:rPr>
          <w:rFonts w:hint="default" w:ascii="Times New Roman" w:hAnsi="Times New Roman" w:cs="Times New Roman"/>
          <w:lang w:val="hr-HR"/>
        </w:rPr>
        <w:t>dila</w:t>
      </w:r>
      <w:r>
        <w:rPr>
          <w:rFonts w:hint="default" w:ascii="Times New Roman" w:hAnsi="Times New Roman" w:cs="Times New Roman"/>
        </w:rPr>
        <w:t xml:space="preserve"> se</w:t>
      </w:r>
      <w:r>
        <w:rPr>
          <w:rFonts w:hint="default" w:ascii="Times New Roman" w:hAnsi="Times New Roman" w:cs="Times New Roman"/>
          <w:lang w:val="hr-HR"/>
        </w:rPr>
        <w:t xml:space="preserve"> nova </w:t>
      </w:r>
      <w:r>
        <w:rPr>
          <w:rFonts w:hint="default" w:ascii="Times New Roman" w:hAnsi="Times New Roman" w:cs="Times New Roman"/>
        </w:rPr>
        <w:t xml:space="preserve">ekonomska cijena  programa </w:t>
      </w:r>
      <w:r>
        <w:rPr>
          <w:rFonts w:hint="default" w:ascii="Times New Roman" w:hAnsi="Times New Roman" w:cs="Times New Roman"/>
          <w:lang w:val="hr-HR"/>
        </w:rPr>
        <w:t>za sve korisnike</w:t>
      </w:r>
      <w:r>
        <w:rPr>
          <w:rFonts w:hint="default" w:ascii="Times New Roman" w:hAnsi="Times New Roman" w:cs="Times New Roman"/>
        </w:rPr>
        <w:t xml:space="preserve"> Dječj</w:t>
      </w:r>
      <w:r>
        <w:rPr>
          <w:rFonts w:hint="default" w:ascii="Times New Roman" w:hAnsi="Times New Roman" w:cs="Times New Roman"/>
          <w:lang w:val="hr-HR"/>
        </w:rPr>
        <w:t>eg</w:t>
      </w:r>
      <w:r>
        <w:rPr>
          <w:rFonts w:hint="default" w:ascii="Times New Roman" w:hAnsi="Times New Roman" w:cs="Times New Roman"/>
        </w:rPr>
        <w:t xml:space="preserve"> vrtić</w:t>
      </w:r>
      <w:r>
        <w:rPr>
          <w:rFonts w:hint="default" w:ascii="Times New Roman" w:hAnsi="Times New Roman" w:cs="Times New Roman"/>
          <w:lang w:val="hr-HR"/>
        </w:rPr>
        <w:t>a,</w:t>
      </w:r>
      <w:r>
        <w:rPr>
          <w:rFonts w:hint="default" w:ascii="Times New Roman" w:hAnsi="Times New Roman" w:cs="Times New Roman"/>
        </w:rPr>
        <w:t xml:space="preserve"> </w:t>
      </w:r>
      <w:r>
        <w:rPr>
          <w:rFonts w:hint="default" w:ascii="Times New Roman" w:hAnsi="Times New Roman" w:cs="Times New Roman"/>
          <w:b w:val="0"/>
          <w:bCs/>
          <w:lang w:val="hr-HR"/>
        </w:rPr>
        <w:t xml:space="preserve"> te sad ona iznosi  </w:t>
      </w:r>
      <w:r>
        <w:rPr>
          <w:rFonts w:hint="default" w:ascii="Times New Roman" w:hAnsi="Times New Roman" w:cs="Times New Roman"/>
          <w:b/>
          <w:bCs w:val="0"/>
          <w:lang w:val="hr-HR"/>
        </w:rPr>
        <w:t xml:space="preserve">434,03 eur. </w:t>
      </w:r>
    </w:p>
    <w:p w14:paraId="7FF5E6F6">
      <w:pPr>
        <w:pStyle w:val="23"/>
        <w:rPr>
          <w:rFonts w:hint="default" w:ascii="Times New Roman" w:hAnsi="Times New Roman" w:cs="Times New Roman"/>
        </w:rPr>
      </w:pPr>
      <w:r>
        <w:rPr>
          <w:rFonts w:hint="default" w:ascii="Times New Roman" w:hAnsi="Times New Roman" w:cs="Times New Roman"/>
          <w:b/>
          <w:bCs w:val="0"/>
          <w:lang w:val="hr-HR"/>
        </w:rPr>
        <w:t>C</w:t>
      </w:r>
      <w:r>
        <w:rPr>
          <w:rFonts w:hint="default" w:ascii="Times New Roman" w:hAnsi="Times New Roman" w:cs="Times New Roman"/>
        </w:rPr>
        <w:t xml:space="preserve">ijena </w:t>
      </w:r>
      <w:r>
        <w:rPr>
          <w:rFonts w:hint="default" w:ascii="Times New Roman" w:hAnsi="Times New Roman" w:cs="Times New Roman"/>
          <w:lang w:val="hr-HR"/>
        </w:rPr>
        <w:t xml:space="preserve">za Korisnike </w:t>
      </w:r>
      <w:r>
        <w:rPr>
          <w:rFonts w:hint="default" w:cs="Times New Roman"/>
          <w:lang w:val="hr-HR"/>
        </w:rPr>
        <w:t xml:space="preserve">je unificirana, te sad ona iznosi kako </w:t>
      </w:r>
      <w:r>
        <w:rPr>
          <w:rFonts w:hint="default" w:ascii="Times New Roman" w:hAnsi="Times New Roman" w:cs="Times New Roman"/>
        </w:rPr>
        <w:t>slijedi:</w:t>
      </w:r>
    </w:p>
    <w:p w14:paraId="251CEE7B">
      <w:pPr>
        <w:pStyle w:val="23"/>
        <w:rPr>
          <w:rFonts w:hint="default" w:ascii="Times New Roman" w:hAnsi="Times New Roman" w:cs="Times New Roman"/>
          <w:lang w:val="hr-HR"/>
        </w:rPr>
      </w:pPr>
      <w:r>
        <w:rPr>
          <w:rFonts w:hint="default" w:cs="Times New Roman"/>
          <w:lang w:val="hr-HR"/>
        </w:rPr>
        <w:t>10</w:t>
      </w:r>
      <w:r>
        <w:rPr>
          <w:rFonts w:hint="default" w:ascii="Times New Roman" w:hAnsi="Times New Roman" w:cs="Times New Roman"/>
        </w:rPr>
        <w:t>– satni jaslički program iznos</w:t>
      </w:r>
      <w:r>
        <w:rPr>
          <w:rFonts w:hint="default" w:ascii="Times New Roman" w:hAnsi="Times New Roman" w:cs="Times New Roman"/>
          <w:lang w:val="hr-HR"/>
        </w:rPr>
        <w:t>i</w:t>
      </w:r>
      <w:r>
        <w:rPr>
          <w:rFonts w:hint="default" w:ascii="Times New Roman" w:hAnsi="Times New Roman" w:cs="Times New Roman"/>
          <w:b/>
          <w:bCs/>
          <w:lang w:val="hr-HR"/>
        </w:rPr>
        <w:t xml:space="preserve"> 101 </w:t>
      </w:r>
      <w:r>
        <w:rPr>
          <w:rFonts w:hint="default" w:ascii="Times New Roman" w:hAnsi="Times New Roman" w:cs="Times New Roman"/>
          <w:b/>
          <w:bCs/>
        </w:rPr>
        <w:t xml:space="preserve">eura </w:t>
      </w:r>
      <w:r>
        <w:rPr>
          <w:rFonts w:hint="default" w:ascii="Times New Roman" w:hAnsi="Times New Roman" w:cs="Times New Roman"/>
        </w:rPr>
        <w:t>mjesečno</w:t>
      </w:r>
      <w:r>
        <w:rPr>
          <w:rFonts w:hint="default" w:cs="Times New Roman"/>
          <w:lang w:val="hr-HR"/>
        </w:rPr>
        <w:t xml:space="preserve"> i</w:t>
      </w:r>
    </w:p>
    <w:p w14:paraId="483724E7">
      <w:pPr>
        <w:pStyle w:val="23"/>
        <w:rPr>
          <w:rFonts w:hint="default" w:ascii="Times New Roman" w:hAnsi="Times New Roman" w:cs="Times New Roman"/>
        </w:rPr>
      </w:pPr>
      <w:r>
        <w:rPr>
          <w:rFonts w:hint="default" w:cs="Times New Roman"/>
          <w:lang w:val="hr-HR"/>
        </w:rPr>
        <w:t>10</w:t>
      </w:r>
      <w:r>
        <w:rPr>
          <w:rFonts w:hint="default" w:ascii="Times New Roman" w:hAnsi="Times New Roman" w:cs="Times New Roman"/>
        </w:rPr>
        <w:t xml:space="preserve">- satni vrtićki program </w:t>
      </w:r>
      <w:r>
        <w:rPr>
          <w:rFonts w:hint="default" w:ascii="Times New Roman" w:hAnsi="Times New Roman" w:cs="Times New Roman"/>
          <w:b/>
          <w:bCs/>
          <w:lang w:val="hr-HR"/>
        </w:rPr>
        <w:t xml:space="preserve">101 </w:t>
      </w:r>
      <w:r>
        <w:rPr>
          <w:rFonts w:hint="default" w:ascii="Times New Roman" w:hAnsi="Times New Roman" w:cs="Times New Roman"/>
          <w:b/>
          <w:bCs/>
        </w:rPr>
        <w:t>eura</w:t>
      </w:r>
      <w:r>
        <w:rPr>
          <w:rFonts w:hint="default" w:ascii="Times New Roman" w:hAnsi="Times New Roman" w:cs="Times New Roman"/>
        </w:rPr>
        <w:t xml:space="preserve"> mjesečno</w:t>
      </w:r>
      <w:r>
        <w:rPr>
          <w:rFonts w:hint="default" w:cs="Times New Roman"/>
          <w:lang w:val="hr-HR"/>
        </w:rPr>
        <w:t xml:space="preserve">. </w:t>
      </w:r>
      <w:r>
        <w:rPr>
          <w:rFonts w:hint="default" w:ascii="Times New Roman" w:hAnsi="Times New Roman" w:cs="Times New Roman"/>
        </w:rPr>
        <w:t xml:space="preserve"> </w:t>
      </w:r>
    </w:p>
    <w:p w14:paraId="1051206F">
      <w:pPr>
        <w:pStyle w:val="23"/>
        <w:rPr>
          <w:rFonts w:hint="default" w:ascii="Times New Roman" w:hAnsi="Times New Roman" w:cs="Times New Roman"/>
        </w:rPr>
      </w:pPr>
      <w:r>
        <w:rPr>
          <w:rFonts w:hint="default" w:ascii="Times New Roman" w:hAnsi="Times New Roman" w:cs="Times New Roman"/>
        </w:rPr>
        <w:t>Troškovi boravka djece u Dječjem vrtiću  podmir</w:t>
      </w:r>
      <w:r>
        <w:rPr>
          <w:rFonts w:hint="default" w:ascii="Times New Roman" w:hAnsi="Times New Roman" w:cs="Times New Roman"/>
          <w:lang w:val="hr-HR"/>
        </w:rPr>
        <w:t>uju</w:t>
      </w:r>
      <w:r>
        <w:rPr>
          <w:rFonts w:hint="default" w:ascii="Times New Roman" w:hAnsi="Times New Roman" w:cs="Times New Roman"/>
        </w:rPr>
        <w:t xml:space="preserve"> se dijelom iz sufinanciranja</w:t>
      </w:r>
      <w:r>
        <w:rPr>
          <w:rFonts w:hint="default" w:ascii="Times New Roman" w:hAnsi="Times New Roman" w:cs="Times New Roman"/>
          <w:lang w:val="hr-HR"/>
        </w:rPr>
        <w:t xml:space="preserve"> Općine Brtonigla - Verteneglio kao osnivača</w:t>
      </w:r>
      <w:r>
        <w:rPr>
          <w:rFonts w:hint="default" w:ascii="Times New Roman" w:hAnsi="Times New Roman" w:cs="Times New Roman"/>
        </w:rPr>
        <w:t xml:space="preserve"> i dijelom od uplata roditelja djece upisane u Dječji vrtić</w:t>
      </w:r>
      <w:r>
        <w:rPr>
          <w:rFonts w:hint="default" w:ascii="Times New Roman" w:hAnsi="Times New Roman" w:cs="Times New Roman"/>
          <w:lang w:val="hr-HR"/>
        </w:rPr>
        <w:t>.</w:t>
      </w:r>
    </w:p>
    <w:p w14:paraId="013869F1">
      <w:pPr>
        <w:pStyle w:val="23"/>
        <w:rPr>
          <w:rFonts w:hint="default" w:ascii="Times New Roman" w:hAnsi="Times New Roman" w:cs="Times New Roman"/>
        </w:rPr>
      </w:pPr>
      <w:r>
        <w:rPr>
          <w:rFonts w:hint="default" w:ascii="Times New Roman" w:hAnsi="Times New Roman" w:cs="Times New Roman"/>
        </w:rPr>
        <w:t>Ekonomska cijena smještaja djece u Dječjem vrtiću obuhvaća slijedeće troškove</w:t>
      </w:r>
      <w:r>
        <w:rPr>
          <w:rFonts w:hint="default" w:ascii="Times New Roman" w:hAnsi="Times New Roman" w:cs="Times New Roman"/>
          <w:lang w:val="hr-HR"/>
        </w:rPr>
        <w:t>:</w:t>
      </w:r>
      <w:r>
        <w:rPr>
          <w:rFonts w:hint="default" w:ascii="Times New Roman" w:hAnsi="Times New Roman" w:cs="Times New Roman"/>
        </w:rPr>
        <w:t>Izdatke za radnike;bruto plaće</w:t>
      </w:r>
      <w:r>
        <w:rPr>
          <w:rFonts w:hint="default" w:ascii="Times New Roman" w:hAnsi="Times New Roman" w:cs="Times New Roman"/>
          <w:lang w:val="hr-HR"/>
        </w:rPr>
        <w:t xml:space="preserve"> i </w:t>
      </w:r>
      <w:r>
        <w:rPr>
          <w:rFonts w:hint="default" w:ascii="Times New Roman" w:hAnsi="Times New Roman" w:cs="Times New Roman"/>
        </w:rPr>
        <w:t>naknade i materijalna prava radnika</w:t>
      </w:r>
      <w:r>
        <w:rPr>
          <w:rFonts w:hint="default" w:ascii="Times New Roman" w:hAnsi="Times New Roman" w:cs="Times New Roman"/>
          <w:lang w:val="hr-HR"/>
        </w:rPr>
        <w:t>.</w:t>
      </w:r>
      <w:r>
        <w:rPr>
          <w:rFonts w:hint="default" w:cs="Times New Roman"/>
          <w:lang w:val="hr-HR"/>
        </w:rPr>
        <w:t xml:space="preserve"> </w:t>
      </w:r>
      <w:r>
        <w:rPr>
          <w:rFonts w:hint="default" w:ascii="Times New Roman" w:hAnsi="Times New Roman" w:cs="Times New Roman"/>
        </w:rPr>
        <w:t>Prehranu djece;Uvjete boravka djece;</w:t>
      </w:r>
      <w:r>
        <w:rPr>
          <w:rFonts w:hint="default" w:ascii="Times New Roman" w:hAnsi="Times New Roman" w:cs="Times New Roman"/>
          <w:lang w:val="hr-HR"/>
        </w:rPr>
        <w:t xml:space="preserve"> </w:t>
      </w:r>
      <w:r>
        <w:rPr>
          <w:rFonts w:hint="default" w:ascii="Times New Roman" w:hAnsi="Times New Roman" w:cs="Times New Roman"/>
        </w:rPr>
        <w:t>materijaln</w:t>
      </w:r>
      <w:r>
        <w:rPr>
          <w:rFonts w:hint="default" w:ascii="Times New Roman" w:hAnsi="Times New Roman" w:cs="Times New Roman"/>
          <w:lang w:val="hr-HR"/>
        </w:rPr>
        <w:t>e</w:t>
      </w:r>
      <w:r>
        <w:rPr>
          <w:rFonts w:hint="default" w:ascii="Times New Roman" w:hAnsi="Times New Roman" w:cs="Times New Roman"/>
        </w:rPr>
        <w:t xml:space="preserve"> izda</w:t>
      </w:r>
      <w:r>
        <w:rPr>
          <w:rFonts w:hint="default" w:ascii="Times New Roman" w:hAnsi="Times New Roman" w:cs="Times New Roman"/>
          <w:lang w:val="hr-HR"/>
        </w:rPr>
        <w:t xml:space="preserve">tke, </w:t>
      </w:r>
      <w:r>
        <w:rPr>
          <w:rFonts w:hint="default" w:ascii="Times New Roman" w:hAnsi="Times New Roman" w:cs="Times New Roman"/>
        </w:rPr>
        <w:t>energija i komunalije</w:t>
      </w:r>
      <w:r>
        <w:rPr>
          <w:rFonts w:hint="default" w:ascii="Times New Roman" w:hAnsi="Times New Roman" w:cs="Times New Roman"/>
          <w:lang w:val="hr-HR"/>
        </w:rPr>
        <w:t xml:space="preserve"> i </w:t>
      </w:r>
      <w:r>
        <w:rPr>
          <w:rFonts w:hint="default" w:ascii="Times New Roman" w:hAnsi="Times New Roman" w:cs="Times New Roman"/>
        </w:rPr>
        <w:t>tekuće održavanje objekta i opreme</w:t>
      </w:r>
      <w:r>
        <w:rPr>
          <w:rFonts w:hint="default" w:ascii="Times New Roman" w:hAnsi="Times New Roman" w:cs="Times New Roman"/>
          <w:lang w:val="hr-HR"/>
        </w:rPr>
        <w:t>, n</w:t>
      </w:r>
      <w:r>
        <w:rPr>
          <w:rFonts w:hint="default" w:ascii="Times New Roman" w:hAnsi="Times New Roman" w:cs="Times New Roman"/>
        </w:rPr>
        <w:t>abava namještaja i opreme</w:t>
      </w:r>
      <w:r>
        <w:rPr>
          <w:rFonts w:hint="default" w:ascii="Times New Roman" w:hAnsi="Times New Roman" w:cs="Times New Roman"/>
          <w:lang w:val="hr-HR"/>
        </w:rPr>
        <w:t xml:space="preserve"> te n</w:t>
      </w:r>
      <w:r>
        <w:rPr>
          <w:rFonts w:hint="default" w:ascii="Times New Roman" w:hAnsi="Times New Roman" w:cs="Times New Roman"/>
        </w:rPr>
        <w:t>abav</w:t>
      </w:r>
      <w:r>
        <w:rPr>
          <w:rFonts w:hint="default" w:ascii="Times New Roman" w:hAnsi="Times New Roman" w:cs="Times New Roman"/>
          <w:lang w:val="hr-HR"/>
        </w:rPr>
        <w:t>u</w:t>
      </w:r>
      <w:r>
        <w:rPr>
          <w:rFonts w:hint="default" w:ascii="Times New Roman" w:hAnsi="Times New Roman" w:cs="Times New Roman"/>
        </w:rPr>
        <w:t xml:space="preserve"> sitnog inventara. </w:t>
      </w:r>
    </w:p>
    <w:p w14:paraId="2CA76FF2">
      <w:pPr>
        <w:pStyle w:val="23"/>
        <w:rPr>
          <w:rFonts w:hint="default" w:ascii="Times New Roman" w:hAnsi="Times New Roman" w:cs="Times New Roman"/>
          <w:lang w:val="hr-HR"/>
        </w:rPr>
      </w:pPr>
      <w:r>
        <w:rPr>
          <w:rFonts w:hint="default" w:ascii="Times New Roman" w:hAnsi="Times New Roman" w:cs="Times New Roman"/>
        </w:rPr>
        <w:t>Dječji vrtić</w:t>
      </w:r>
      <w:r>
        <w:rPr>
          <w:rFonts w:hint="default" w:ascii="Times New Roman" w:hAnsi="Times New Roman" w:cs="Times New Roman"/>
          <w:lang w:val="hr-HR"/>
        </w:rPr>
        <w:t xml:space="preserve"> je </w:t>
      </w:r>
      <w:r>
        <w:rPr>
          <w:rFonts w:hint="default" w:ascii="Times New Roman" w:hAnsi="Times New Roman" w:cs="Times New Roman"/>
        </w:rPr>
        <w:t xml:space="preserve"> s roditeljima – korisnicima usluga zaključ</w:t>
      </w:r>
      <w:r>
        <w:rPr>
          <w:rFonts w:hint="default" w:ascii="Times New Roman" w:hAnsi="Times New Roman" w:cs="Times New Roman"/>
          <w:lang w:val="hr-HR"/>
        </w:rPr>
        <w:t>io  novi</w:t>
      </w:r>
      <w:r>
        <w:rPr>
          <w:rFonts w:hint="default" w:ascii="Times New Roman" w:hAnsi="Times New Roman" w:cs="Times New Roman"/>
        </w:rPr>
        <w:t xml:space="preserve"> ugovor u kojem </w:t>
      </w:r>
      <w:r>
        <w:rPr>
          <w:rFonts w:hint="default" w:ascii="Times New Roman" w:hAnsi="Times New Roman" w:cs="Times New Roman"/>
          <w:lang w:val="hr-HR"/>
        </w:rPr>
        <w:t xml:space="preserve">su </w:t>
      </w:r>
      <w:r>
        <w:rPr>
          <w:rFonts w:hint="default" w:ascii="Times New Roman" w:hAnsi="Times New Roman" w:cs="Times New Roman"/>
        </w:rPr>
        <w:t>se definira</w:t>
      </w:r>
      <w:r>
        <w:rPr>
          <w:rFonts w:hint="default" w:ascii="Times New Roman" w:hAnsi="Times New Roman" w:cs="Times New Roman"/>
          <w:lang w:val="hr-HR"/>
        </w:rPr>
        <w:t>la</w:t>
      </w:r>
      <w:r>
        <w:rPr>
          <w:rFonts w:hint="default" w:ascii="Times New Roman" w:hAnsi="Times New Roman" w:cs="Times New Roman"/>
        </w:rPr>
        <w:t xml:space="preserve"> prava i obveze ugovornih strana, mjesečni iznos ekonomske cijene usluge, mjesečni iznos cijene usluge koju podmiruje roditelj – korisnik usluge, rokovi plaćanja, prava i obveze ugovornih strana</w:t>
      </w:r>
      <w:r>
        <w:rPr>
          <w:rFonts w:hint="default" w:ascii="Times New Roman" w:hAnsi="Times New Roman" w:cs="Times New Roman"/>
          <w:lang w:val="hr-HR"/>
        </w:rPr>
        <w:t xml:space="preserve">. </w:t>
      </w:r>
    </w:p>
    <w:p w14:paraId="3994D66E">
      <w:pPr>
        <w:pStyle w:val="15"/>
        <w:widowControl/>
      </w:pPr>
      <w:r>
        <w:t>Napomena za pedagošku godinu 2025./2026.</w:t>
      </w:r>
    </w:p>
    <w:p w14:paraId="472A7ACE">
      <w:pPr>
        <w:pStyle w:val="15"/>
        <w:widowControl/>
      </w:pPr>
      <w:r>
        <w:t xml:space="preserve">S obzirom na kontinuiranu suradnju između Osnovne škole „Mate Balota“ Buje, Scuola elementare italiana „Edmondo De Amicis“ Buje te </w:t>
      </w:r>
      <w:r>
        <w:rPr>
          <w:rFonts w:hint="default"/>
          <w:lang w:val="hr-HR"/>
        </w:rPr>
        <w:t>našeg</w:t>
      </w:r>
      <w:r>
        <w:t xml:space="preserve"> vrtića</w:t>
      </w:r>
      <w:r>
        <w:rPr>
          <w:rFonts w:hint="default"/>
          <w:lang w:val="hr-HR"/>
        </w:rPr>
        <w:t>,</w:t>
      </w:r>
      <w:r>
        <w:t xml:space="preserve"> važno bi bilo za iduću pedagošku godinu sklopiti ugovor o suradnji kojim bi se jasno definirale obveze i odgovornosti svih uključenih strana.</w:t>
      </w:r>
    </w:p>
    <w:p w14:paraId="7CDA2D92">
      <w:pPr>
        <w:spacing w:line="273" w:lineRule="auto"/>
      </w:pPr>
      <w:r>
        <w:t xml:space="preserve">U praksi, </w:t>
      </w:r>
      <w:r>
        <w:rPr>
          <w:rFonts w:hint="default"/>
          <w:lang w:val="hr-HR"/>
        </w:rPr>
        <w:t xml:space="preserve">naš </w:t>
      </w:r>
      <w:r>
        <w:t xml:space="preserve">kućni majstor–vozač prevozi marendu školskoj djeci </w:t>
      </w:r>
      <w:r>
        <w:rPr>
          <w:rFonts w:hint="default"/>
          <w:lang w:val="hr-HR"/>
        </w:rPr>
        <w:t>iz</w:t>
      </w:r>
      <w:r>
        <w:t xml:space="preserve"> </w:t>
      </w:r>
      <w:r>
        <w:rPr>
          <w:rFonts w:hint="default"/>
          <w:lang w:val="hr-HR"/>
        </w:rPr>
        <w:t>Buja u Brtoniglu.</w:t>
      </w:r>
      <w:r>
        <w:t xml:space="preserve"> </w:t>
      </w:r>
      <w:r>
        <w:rPr>
          <w:rFonts w:hint="default" w:ascii="Times New Roman" w:hAnsi="Times New Roman" w:cs="Times New Roman"/>
        </w:rPr>
        <w:t>Kućni majstor - vozač u školskoj godini 202</w:t>
      </w:r>
      <w:r>
        <w:rPr>
          <w:rFonts w:hint="default" w:cs="Times New Roman"/>
          <w:lang w:val="hr-HR"/>
        </w:rPr>
        <w:t>4</w:t>
      </w:r>
      <w:r>
        <w:rPr>
          <w:rFonts w:hint="default" w:ascii="Times New Roman" w:hAnsi="Times New Roman" w:cs="Times New Roman"/>
        </w:rPr>
        <w:t>/202</w:t>
      </w:r>
      <w:r>
        <w:rPr>
          <w:rFonts w:hint="default" w:ascii="Times New Roman" w:hAnsi="Times New Roman" w:cs="Times New Roman"/>
          <w:lang w:val="hr-HR"/>
        </w:rPr>
        <w:t xml:space="preserve">5 </w:t>
      </w:r>
      <w:r>
        <w:rPr>
          <w:rFonts w:hint="default" w:ascii="Times New Roman" w:hAnsi="Times New Roman" w:cs="Times New Roman"/>
        </w:rPr>
        <w:t>prevozio je školsku djecu u školu i iz škole u jutarnjim i poslijepodnevnim satima</w:t>
      </w:r>
      <w:r>
        <w:rPr>
          <w:rFonts w:hint="default" w:cs="Times New Roman"/>
          <w:lang w:val="hr-HR"/>
        </w:rPr>
        <w:t>.</w:t>
      </w:r>
      <w:r>
        <w:t>Vrti</w:t>
      </w:r>
      <w:r>
        <w:rPr>
          <w:lang w:val="hr-HR"/>
        </w:rPr>
        <w:t>ć</w:t>
      </w:r>
      <w:r>
        <w:t>ka pomoćna kuharica i servirka sudjeluju u podjeli obroka, čišćenju tanjura i održavanju blagovaonice nakon marende, dok spremačice dodatno pomažu u čišćenju prostora.</w:t>
      </w:r>
    </w:p>
    <w:p w14:paraId="23193AD9">
      <w:pPr>
        <w:pStyle w:val="15"/>
        <w:widowControl/>
        <w:rPr>
          <w:rFonts w:hint="default" w:ascii="Times New Roman" w:hAnsi="Times New Roman" w:cs="Times New Roman"/>
          <w:u w:val="single"/>
          <w:lang w:val="hr-HR"/>
        </w:rPr>
      </w:pPr>
      <w:r>
        <w:t>Svake se godine povećava broj školskih korisnika vrtićke kuhinje, što stvara dodatno opterećenje za vrtićki kadar i utječe na organizaciju i kvalitetu obroka. Sklapanjem ugovora između škola i vrtića definirale bi se jasne smjernice tko je zadužen za prijevoz, podjelu i održavanje prostora, te bi se omogućila bolja raspodjela poslova i učinkovitija suradnja između ustanova</w:t>
      </w:r>
      <w:r>
        <w:rPr>
          <w:rFonts w:hint="default"/>
          <w:lang w:val="hr-HR"/>
        </w:rPr>
        <w:t>.</w:t>
      </w:r>
    </w:p>
    <w:p w14:paraId="2D1C6934">
      <w:pPr>
        <w:spacing w:line="273" w:lineRule="auto"/>
        <w:rPr>
          <w:rFonts w:hint="default" w:ascii="Times New Roman" w:hAnsi="Times New Roman" w:cs="Times New Roman"/>
          <w:u w:val="single"/>
        </w:rPr>
      </w:pPr>
    </w:p>
    <w:p w14:paraId="42A80CA9">
      <w:pPr>
        <w:spacing w:line="273" w:lineRule="auto"/>
        <w:rPr>
          <w:rFonts w:hint="default" w:ascii="Times New Roman" w:hAnsi="Times New Roman" w:cs="Times New Roman"/>
          <w:b/>
          <w:sz w:val="28"/>
          <w:szCs w:val="28"/>
        </w:rPr>
      </w:pPr>
      <w:r>
        <w:rPr>
          <w:rFonts w:hint="default" w:cs="Times New Roman"/>
          <w:b/>
          <w:sz w:val="28"/>
          <w:szCs w:val="28"/>
          <w:lang w:val="hr-HR"/>
        </w:rPr>
        <w:t>4</w:t>
      </w:r>
      <w:r>
        <w:rPr>
          <w:rFonts w:hint="default" w:ascii="Times New Roman" w:hAnsi="Times New Roman" w:cs="Times New Roman"/>
          <w:b/>
          <w:sz w:val="28"/>
          <w:szCs w:val="28"/>
        </w:rPr>
        <w:t>.  RAD NA NJEZI , SKRBI  ZA TJELESNI RAST DJECE  I  BRIZI ZA NJIHOVO ZDRAVLJE</w:t>
      </w:r>
    </w:p>
    <w:p w14:paraId="6F1CAE00">
      <w:pPr>
        <w:spacing w:line="273" w:lineRule="auto"/>
        <w:rPr>
          <w:rFonts w:hint="default" w:ascii="Times New Roman" w:hAnsi="Times New Roman" w:cs="Times New Roman"/>
        </w:rPr>
      </w:pPr>
    </w:p>
    <w:p w14:paraId="18B24291">
      <w:pPr>
        <w:spacing w:line="273" w:lineRule="auto"/>
        <w:rPr>
          <w:rFonts w:hint="default" w:ascii="Times New Roman" w:hAnsi="Times New Roman" w:cs="Times New Roman"/>
        </w:rPr>
      </w:pPr>
      <w:r>
        <w:rPr>
          <w:rFonts w:hint="default" w:ascii="Times New Roman" w:hAnsi="Times New Roman" w:cs="Times New Roman"/>
        </w:rPr>
        <w:t xml:space="preserve">Predškolska ustanova posebnu pozornost posvećuje zdravstvenoj zaštiti djece. Skrb za tjelesni rast i razvoj djece temeljena je na provođenju Programa mjere zdravstvene zaštiti djece, higijene i pravilne prehrane djece u dječjim vrtićima, Godišnjim planom i programom odgojno obrazovnog rada za tekuću pedagošku godinu te Državno pedagoškim standardom. Programom zdravstvene zaštite djece, higijene i pravilne prehrane djece u dječjim vrtićima te Zakonom o zaštiti pučanstva od zaraznih bolesti utvrđuju se mjere zdravstvene zaštite: cijepljenje protiv zaraznih bolesti, sistematski zdravstveni pregledi djeteta prije upisa u dječji vrtić, zdravstveni pregled djeteta nakon izostanka iz vrtića zbog bolesti,protuepidemijske mjere u slučaju zaraznih bolesti, zdravstveno prosvjećivanje i zdravstveni odgoj djece u svezi sa stjecanjem pravilnih higijenskih navika i usvajanja zdravog načina života, zdravstveno prosvjećivanje i zdravstveni odgoj zaposlenih u dječjem vrtiću kao i roditelja tj. skrbnika djeteta. </w:t>
      </w:r>
      <w:r>
        <w:rPr>
          <w:rFonts w:hint="default" w:ascii="Times New Roman" w:hAnsi="Times New Roman" w:cs="Times New Roman"/>
        </w:rPr>
        <w:br w:type="textWrapping"/>
      </w:r>
      <w:r>
        <w:rPr>
          <w:rFonts w:hint="default" w:ascii="Times New Roman" w:hAnsi="Times New Roman" w:cs="Times New Roman"/>
        </w:rPr>
        <w:t xml:space="preserve">Pravilna prehrana je najvažniji faktor za osiguravanje zdravlja u smislu imunoloških funkcija, mentalnih sposobnosti i fizičke aktivnosti. Jelovnik smo stavljali na oglasnu ploču kako bi roditelji mogli pratiti način prehrane djece jer se na taj način utječe i na način prehrane kod kuće. </w:t>
      </w:r>
    </w:p>
    <w:p w14:paraId="0B063984">
      <w:pPr>
        <w:spacing w:line="273" w:lineRule="auto"/>
        <w:rPr>
          <w:rFonts w:hint="default" w:ascii="Times New Roman" w:hAnsi="Times New Roman" w:cs="Times New Roman"/>
        </w:rPr>
      </w:pPr>
      <w:r>
        <w:rPr>
          <w:rFonts w:hint="default" w:ascii="Times New Roman" w:hAnsi="Times New Roman" w:cs="Times New Roman"/>
        </w:rPr>
        <w:t xml:space="preserve">Za svako dijete koje ima posebne potrebe u prehrani jelovnik se prilagođavao individualno. S djecom se provodio čitav niz aktivnosti u cilju razvijanja zdravog načina prehrane te prihvaćanja novih i zdravijih namirnica. Pri razvoju kulturno-higijenskih navika može se zaključiti kako ih sva djeca obavljaju prema svojim razvojnim karakteristikama i individualnim mogućnostima. </w:t>
      </w:r>
    </w:p>
    <w:p w14:paraId="3AB481BB">
      <w:pPr>
        <w:spacing w:line="273" w:lineRule="auto"/>
        <w:rPr>
          <w:rFonts w:hint="default" w:ascii="Times New Roman" w:hAnsi="Times New Roman" w:cs="Times New Roman"/>
        </w:rPr>
      </w:pPr>
      <w:r>
        <w:rPr>
          <w:rFonts w:hint="default" w:ascii="Times New Roman" w:hAnsi="Times New Roman" w:cs="Times New Roman"/>
        </w:rPr>
        <w:t xml:space="preserve">Čistoća zraka u prostorijama vrtića ovisi o pravilnoj izmjeni zraka što se postiže prirodnom i umjetnom ventilacijom, a najčešće provjetravanjem. Neovisno o tome koje je godišnje doba djeca svakodnevno provode aktivnosti na otvorenom prostoru i svježem zraku, a u cilju jačanja otpornosti organizma na sve vremenske uvjete. </w:t>
      </w:r>
    </w:p>
    <w:p w14:paraId="2A7B7898">
      <w:pPr>
        <w:spacing w:line="273" w:lineRule="auto"/>
        <w:rPr>
          <w:rFonts w:hint="default" w:ascii="Times New Roman" w:hAnsi="Times New Roman" w:cs="Times New Roman"/>
        </w:rPr>
      </w:pPr>
      <w:r>
        <w:rPr>
          <w:rFonts w:hint="default" w:ascii="Times New Roman" w:hAnsi="Times New Roman" w:cs="Times New Roman"/>
        </w:rPr>
        <w:t>Vrtić ima ugovor sa Zavodom za javno zdravstvo koji redovito uzima uzorke hrane kojima se provjerava bakteriološka čistoća hrane, pribora u kuhinji,prostora kuhinje i kakvoće vode. Godišnje ostvarujemo unutarnju reviziju kako bi uvidjeli nedostatke.  Djelatnici koji rade na pripremanju i distribuciji hrane ove su godine 2023. prošli edukaciju za stjecanje znanja o zdravstvenoj ispravnosti namirnica i osobnoj higijeni- higijenski minimum.</w:t>
      </w:r>
    </w:p>
    <w:p w14:paraId="66435742">
      <w:pPr>
        <w:spacing w:line="273" w:lineRule="auto"/>
        <w:rPr>
          <w:rFonts w:hint="default" w:ascii="Times New Roman" w:hAnsi="Times New Roman" w:cs="Times New Roman"/>
          <w:b/>
          <w:color w:val="222222"/>
          <w:shd w:val="clear" w:color="auto" w:fill="FFFFFF"/>
        </w:rPr>
      </w:pPr>
    </w:p>
    <w:p w14:paraId="08C1326B">
      <w:pPr>
        <w:spacing w:line="273" w:lineRule="auto"/>
        <w:rPr>
          <w:rFonts w:hint="default" w:ascii="Times New Roman" w:hAnsi="Times New Roman" w:cs="Times New Roman"/>
          <w:b/>
          <w:color w:val="222222"/>
          <w:shd w:val="clear" w:color="auto" w:fill="FFFFFF"/>
        </w:rPr>
      </w:pPr>
    </w:p>
    <w:p w14:paraId="0141F561">
      <w:pPr>
        <w:spacing w:line="273" w:lineRule="auto"/>
        <w:rPr>
          <w:rFonts w:hint="default" w:ascii="Times New Roman" w:hAnsi="Times New Roman" w:cs="Times New Roman"/>
          <w:b/>
          <w:bCs/>
          <w:sz w:val="28"/>
          <w:szCs w:val="28"/>
        </w:rPr>
      </w:pPr>
      <w:r>
        <w:rPr>
          <w:rFonts w:hint="default" w:ascii="Times New Roman" w:hAnsi="Times New Roman" w:cs="Times New Roman"/>
          <w:b/>
          <w:bCs/>
          <w:sz w:val="28"/>
          <w:szCs w:val="28"/>
        </w:rPr>
        <w:t>IZVJEŠĆE O RADU ZDRAVSTVENE VODITELJICE ZA PEDAGOŠKU GODINU 202</w:t>
      </w:r>
      <w:r>
        <w:rPr>
          <w:rFonts w:hint="default" w:ascii="Times New Roman" w:hAnsi="Times New Roman" w:cs="Times New Roman"/>
          <w:b/>
          <w:bCs/>
          <w:sz w:val="28"/>
          <w:szCs w:val="28"/>
          <w:lang w:val="hr-HR"/>
        </w:rPr>
        <w:t>4</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hr-HR"/>
        </w:rPr>
        <w:t>5</w:t>
      </w:r>
      <w:r>
        <w:rPr>
          <w:rFonts w:hint="default" w:ascii="Times New Roman" w:hAnsi="Times New Roman" w:cs="Times New Roman"/>
          <w:b/>
          <w:bCs/>
          <w:sz w:val="28"/>
          <w:szCs w:val="28"/>
        </w:rPr>
        <w:t>,</w:t>
      </w:r>
      <w:r>
        <w:rPr>
          <w:rFonts w:hint="default" w:ascii="Times New Roman" w:hAnsi="Times New Roman" w:cs="Times New Roman"/>
          <w:b/>
          <w:bCs/>
          <w:sz w:val="28"/>
          <w:szCs w:val="28"/>
          <w:lang w:val="hr-HR"/>
        </w:rPr>
        <w:t xml:space="preserve"> </w:t>
      </w:r>
      <w:r>
        <w:rPr>
          <w:rFonts w:hint="default" w:ascii="Times New Roman" w:hAnsi="Times New Roman" w:cs="Times New Roman"/>
          <w:b/>
          <w:bCs/>
          <w:sz w:val="28"/>
          <w:szCs w:val="28"/>
        </w:rPr>
        <w:t>Monika Prodan – Bulić</w:t>
      </w:r>
    </w:p>
    <w:p w14:paraId="3E76EAB5">
      <w:pPr>
        <w:rPr>
          <w:rFonts w:hint="default" w:ascii="Times New Roman" w:hAnsi="Times New Roman" w:cs="Times New Roman"/>
          <w:sz w:val="24"/>
          <w:szCs w:val="24"/>
        </w:rPr>
      </w:pPr>
    </w:p>
    <w:p w14:paraId="78D4B26C">
      <w:pPr>
        <w:spacing w:before="100" w:beforeAutospacing="1" w:after="100" w:afterAutospacing="1" w:line="240" w:lineRule="auto"/>
        <w:outlineLvl w:val="1"/>
        <w:rPr>
          <w:rFonts w:hint="default" w:ascii="Times New Roman" w:hAnsi="Times New Roman" w:eastAsia="Times New Roman" w:cs="Times New Roman"/>
          <w:b/>
          <w:bCs/>
          <w:kern w:val="0"/>
          <w:sz w:val="24"/>
          <w:szCs w:val="24"/>
          <w:lang w:eastAsia="hr-HR"/>
          <w14:ligatures w14:val="none"/>
        </w:rPr>
      </w:pPr>
      <w:r>
        <w:rPr>
          <w:rFonts w:hint="default" w:ascii="Times New Roman" w:hAnsi="Times New Roman" w:eastAsia="Times New Roman" w:cs="Times New Roman"/>
          <w:b/>
          <w:bCs/>
          <w:kern w:val="0"/>
          <w:sz w:val="24"/>
          <w:szCs w:val="24"/>
          <w:lang w:eastAsia="hr-HR"/>
          <w14:ligatures w14:val="none"/>
        </w:rPr>
        <w:t>Zdravstveno-higijenski uvjeti</w:t>
      </w:r>
    </w:p>
    <w:p w14:paraId="12CDCA61">
      <w:pPr>
        <w:numPr>
          <w:ilvl w:val="0"/>
          <w:numId w:val="14"/>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Redovito praćenje i provedba sanitarno-higijenskih standarda u prostorima vrtića (sanitarni čvorovi, kuhinja, sobe, vanjsko igralište).</w:t>
      </w:r>
    </w:p>
    <w:p w14:paraId="7BD9A980">
      <w:pPr>
        <w:numPr>
          <w:ilvl w:val="0"/>
          <w:numId w:val="14"/>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Kontrola pravilnog održavanja čistoće, ventilacije i dezinfekcije prostora te igračaka.</w:t>
      </w:r>
    </w:p>
    <w:p w14:paraId="68489187">
      <w:pPr>
        <w:numPr>
          <w:ilvl w:val="0"/>
          <w:numId w:val="14"/>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Suradnja s tehničkim osobljem i odgojiteljima u osiguravanju higijenskih uvjeta.</w:t>
      </w:r>
    </w:p>
    <w:p w14:paraId="76619D54">
      <w:pPr>
        <w:numPr>
          <w:ilvl w:val="0"/>
          <w:numId w:val="0"/>
        </w:numPr>
        <w:tabs>
          <w:tab w:val="left" w:pos="720"/>
        </w:tabs>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p>
    <w:p w14:paraId="4303D5F7">
      <w:pPr>
        <w:spacing w:before="100" w:beforeAutospacing="1" w:after="100" w:afterAutospacing="1" w:line="240" w:lineRule="auto"/>
        <w:outlineLvl w:val="1"/>
        <w:rPr>
          <w:rFonts w:hint="default" w:ascii="Times New Roman" w:hAnsi="Times New Roman" w:eastAsia="Times New Roman" w:cs="Times New Roman"/>
          <w:b/>
          <w:bCs/>
          <w:kern w:val="0"/>
          <w:sz w:val="24"/>
          <w:szCs w:val="24"/>
          <w:lang w:eastAsia="hr-HR"/>
          <w14:ligatures w14:val="none"/>
        </w:rPr>
      </w:pPr>
      <w:r>
        <w:rPr>
          <w:rFonts w:hint="default" w:ascii="Times New Roman" w:hAnsi="Times New Roman" w:eastAsia="Times New Roman" w:cs="Times New Roman"/>
          <w:b/>
          <w:bCs/>
          <w:kern w:val="0"/>
          <w:sz w:val="24"/>
          <w:szCs w:val="24"/>
          <w:lang w:eastAsia="hr-HR"/>
          <w14:ligatures w14:val="none"/>
        </w:rPr>
        <w:t xml:space="preserve"> Praćenje zdravstvenog stanja djece</w:t>
      </w:r>
    </w:p>
    <w:p w14:paraId="05342A1E">
      <w:pPr>
        <w:numPr>
          <w:ilvl w:val="0"/>
          <w:numId w:val="15"/>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Evidencija prijema djece uz medicinsku dokumentaciju (potvrde pedijatara).</w:t>
      </w:r>
    </w:p>
    <w:p w14:paraId="3D407C04">
      <w:pPr>
        <w:numPr>
          <w:ilvl w:val="0"/>
          <w:numId w:val="15"/>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Vođenje bilježaka o izostancima zbog bolesti.</w:t>
      </w:r>
    </w:p>
    <w:p w14:paraId="6DE28B5A">
      <w:pPr>
        <w:numPr>
          <w:ilvl w:val="0"/>
          <w:numId w:val="15"/>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Suradnja s roditeljima u vezi s prilagodbom djece nakon bolesti i povratkom u skupine.</w:t>
      </w:r>
    </w:p>
    <w:p w14:paraId="2708FD19">
      <w:pPr>
        <w:numPr>
          <w:ilvl w:val="0"/>
          <w:numId w:val="15"/>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Organizacija izolacije i postupanje u slučaju pojave zaraznih bolesti u skladu s uputama nadležnog Zavoda za javno zdravstvo.</w:t>
      </w:r>
    </w:p>
    <w:p w14:paraId="1EE2763C">
      <w:pPr>
        <w:spacing w:before="100" w:beforeAutospacing="1" w:after="100" w:afterAutospacing="1" w:line="240" w:lineRule="auto"/>
        <w:outlineLvl w:val="1"/>
        <w:rPr>
          <w:rFonts w:hint="default" w:ascii="Times New Roman" w:hAnsi="Times New Roman" w:eastAsia="Times New Roman" w:cs="Times New Roman"/>
          <w:b/>
          <w:bCs/>
          <w:kern w:val="0"/>
          <w:sz w:val="24"/>
          <w:szCs w:val="24"/>
          <w:lang w:eastAsia="hr-HR"/>
          <w14:ligatures w14:val="none"/>
        </w:rPr>
      </w:pPr>
      <w:r>
        <w:rPr>
          <w:rFonts w:hint="default" w:ascii="Times New Roman" w:hAnsi="Times New Roman" w:eastAsia="Times New Roman" w:cs="Times New Roman"/>
          <w:b/>
          <w:bCs/>
          <w:kern w:val="0"/>
          <w:sz w:val="24"/>
          <w:szCs w:val="24"/>
          <w:lang w:eastAsia="hr-HR"/>
          <w14:ligatures w14:val="none"/>
        </w:rPr>
        <w:t>Prehrana i prehrambene navike</w:t>
      </w:r>
    </w:p>
    <w:p w14:paraId="70DEA094">
      <w:pPr>
        <w:numPr>
          <w:ilvl w:val="0"/>
          <w:numId w:val="16"/>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Praćenje jelovnika u suradnji s kuhinjskim osobljem i ravnateljicom, u skladu s pravilnicima o prehrani djece predškolske dobi.</w:t>
      </w:r>
    </w:p>
    <w:p w14:paraId="27C3443B">
      <w:pPr>
        <w:numPr>
          <w:ilvl w:val="0"/>
          <w:numId w:val="16"/>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Prilagodba prehrane djeci s alergijama i intolerancijama (posebni režimi prehrane).</w:t>
      </w:r>
    </w:p>
    <w:p w14:paraId="091D45A8">
      <w:pPr>
        <w:numPr>
          <w:ilvl w:val="0"/>
          <w:numId w:val="16"/>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Edukacija odgojitelja o pravilnom postupanju s djecom koja imaju posebne prehrambene potrebe.</w:t>
      </w:r>
    </w:p>
    <w:p w14:paraId="4305F6AD">
      <w:pPr>
        <w:spacing w:before="100" w:beforeAutospacing="1" w:after="100" w:afterAutospacing="1" w:line="240" w:lineRule="auto"/>
        <w:outlineLvl w:val="1"/>
        <w:rPr>
          <w:rFonts w:hint="default" w:ascii="Times New Roman" w:hAnsi="Times New Roman" w:eastAsia="Times New Roman" w:cs="Times New Roman"/>
          <w:b/>
          <w:bCs/>
          <w:kern w:val="0"/>
          <w:sz w:val="24"/>
          <w:szCs w:val="24"/>
          <w:lang w:eastAsia="hr-HR"/>
          <w14:ligatures w14:val="none"/>
        </w:rPr>
      </w:pPr>
      <w:r>
        <w:rPr>
          <w:rFonts w:hint="default" w:ascii="Times New Roman" w:hAnsi="Times New Roman" w:eastAsia="Times New Roman" w:cs="Times New Roman"/>
          <w:b/>
          <w:bCs/>
          <w:kern w:val="0"/>
          <w:sz w:val="24"/>
          <w:szCs w:val="24"/>
          <w:lang w:eastAsia="hr-HR"/>
          <w14:ligatures w14:val="none"/>
        </w:rPr>
        <w:t>Preventivne aktivnosti i edukacija</w:t>
      </w:r>
    </w:p>
    <w:p w14:paraId="56D530F9">
      <w:pPr>
        <w:numPr>
          <w:ilvl w:val="0"/>
          <w:numId w:val="17"/>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Edukacije odgojitelja i roditelja o važnosti pravilne prehrane, osobne higijene i prevencije širenja zaraznih bolesti.</w:t>
      </w:r>
    </w:p>
    <w:p w14:paraId="4BC4B066">
      <w:pPr>
        <w:numPr>
          <w:ilvl w:val="0"/>
          <w:numId w:val="17"/>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Podsjećanje na postupke pružanja prve pomoći.</w:t>
      </w:r>
    </w:p>
    <w:p w14:paraId="53B02121">
      <w:pPr>
        <w:numPr>
          <w:ilvl w:val="0"/>
          <w:numId w:val="17"/>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Provođenje radionica o higijeni ruku i zdravim životnim navikama prilagođenih dobi djece.</w:t>
      </w:r>
    </w:p>
    <w:p w14:paraId="26F3D44B">
      <w:pPr>
        <w:spacing w:before="100" w:beforeAutospacing="1" w:after="100" w:afterAutospacing="1" w:line="240" w:lineRule="auto"/>
        <w:outlineLvl w:val="1"/>
        <w:rPr>
          <w:rFonts w:hint="default" w:ascii="Times New Roman" w:hAnsi="Times New Roman" w:eastAsia="Times New Roman" w:cs="Times New Roman"/>
          <w:b/>
          <w:bCs/>
          <w:kern w:val="0"/>
          <w:sz w:val="24"/>
          <w:szCs w:val="24"/>
          <w:lang w:eastAsia="hr-HR"/>
          <w14:ligatures w14:val="none"/>
        </w:rPr>
      </w:pPr>
      <w:r>
        <w:rPr>
          <w:rFonts w:hint="default" w:ascii="Times New Roman" w:hAnsi="Times New Roman" w:eastAsia="Times New Roman" w:cs="Times New Roman"/>
          <w:b/>
          <w:bCs/>
          <w:kern w:val="0"/>
          <w:sz w:val="24"/>
          <w:szCs w:val="24"/>
          <w:lang w:eastAsia="hr-HR"/>
          <w14:ligatures w14:val="none"/>
        </w:rPr>
        <w:t>Suradnja s roditeljima i institucijama</w:t>
      </w:r>
    </w:p>
    <w:p w14:paraId="73240AE6">
      <w:pPr>
        <w:numPr>
          <w:ilvl w:val="0"/>
          <w:numId w:val="18"/>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Redovita komunikacija s roditeljima vezano uz zdravstveno stanje djece, prehranu i higijenske navike.</w:t>
      </w:r>
    </w:p>
    <w:p w14:paraId="48C30899">
      <w:pPr>
        <w:numPr>
          <w:ilvl w:val="0"/>
          <w:numId w:val="18"/>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Suradnja sa Zavodom za javno zdravstvo Istarske županije po potrebi</w:t>
      </w:r>
    </w:p>
    <w:p w14:paraId="5DCF06F9">
      <w:pPr>
        <w:spacing w:before="100" w:beforeAutospacing="1" w:after="100" w:afterAutospacing="1" w:line="240" w:lineRule="auto"/>
        <w:outlineLvl w:val="1"/>
        <w:rPr>
          <w:rFonts w:hint="default" w:ascii="Times New Roman" w:hAnsi="Times New Roman" w:eastAsia="Times New Roman" w:cs="Times New Roman"/>
          <w:b/>
          <w:bCs/>
          <w:kern w:val="0"/>
          <w:sz w:val="24"/>
          <w:szCs w:val="24"/>
          <w:lang w:eastAsia="hr-HR"/>
          <w14:ligatures w14:val="none"/>
        </w:rPr>
      </w:pPr>
      <w:r>
        <w:rPr>
          <w:rFonts w:hint="default" w:ascii="Times New Roman" w:hAnsi="Times New Roman" w:eastAsia="Times New Roman" w:cs="Times New Roman"/>
          <w:b/>
          <w:bCs/>
          <w:kern w:val="0"/>
          <w:sz w:val="24"/>
          <w:szCs w:val="24"/>
          <w:lang w:eastAsia="hr-HR"/>
          <w14:ligatures w14:val="none"/>
        </w:rPr>
        <w:t>Izvanredne situacije</w:t>
      </w:r>
    </w:p>
    <w:p w14:paraId="6A4B61E2">
      <w:pPr>
        <w:numPr>
          <w:ilvl w:val="0"/>
          <w:numId w:val="19"/>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Praćenje epidemiološke situacije i provođenje mjera zaštite zdravlja djece i djelatnika.</w:t>
      </w:r>
    </w:p>
    <w:p w14:paraId="68F71CBA">
      <w:pPr>
        <w:numPr>
          <w:ilvl w:val="0"/>
          <w:numId w:val="19"/>
        </w:num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Pravodobna dostava obavijesti roditeljima o mjerama prevencije i postupcima u slučaju bolesti.</w:t>
      </w:r>
    </w:p>
    <w:p w14:paraId="6B15EE8C">
      <w:pPr>
        <w:spacing w:before="100" w:beforeAutospacing="1" w:after="100" w:afterAutospacing="1" w:line="240" w:lineRule="auto"/>
        <w:outlineLvl w:val="1"/>
        <w:rPr>
          <w:rFonts w:hint="default" w:ascii="Times New Roman" w:hAnsi="Times New Roman" w:eastAsia="Times New Roman" w:cs="Times New Roman"/>
          <w:b/>
          <w:bCs/>
          <w:kern w:val="0"/>
          <w:sz w:val="24"/>
          <w:szCs w:val="24"/>
          <w:lang w:eastAsia="hr-HR"/>
          <w14:ligatures w14:val="none"/>
        </w:rPr>
      </w:pPr>
      <w:r>
        <w:rPr>
          <w:rFonts w:hint="default" w:ascii="Times New Roman" w:hAnsi="Times New Roman" w:eastAsia="Times New Roman" w:cs="Times New Roman"/>
          <w:b/>
          <w:bCs/>
          <w:kern w:val="0"/>
          <w:sz w:val="24"/>
          <w:szCs w:val="24"/>
          <w:lang w:eastAsia="hr-HR"/>
          <w14:ligatures w14:val="none"/>
        </w:rPr>
        <w:t>Zaključak</w:t>
      </w:r>
    </w:p>
    <w:p w14:paraId="436D6F0A">
      <w:p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Rad zdravstvene voditeljice u DV Kalimero Brtonigla u pedagoškoj godini 2024./25. obuhvatio je brigu o higijensko-sanitarnoj ispravnosti prostora, praćenje zdravstvenog stanja djece, prilagodbu prehrane, edukaciju djelatnika i roditelja te kontinuiranu suradnju s relevantnim zdravstvenim institucijama.</w:t>
      </w:r>
    </w:p>
    <w:p w14:paraId="5849A7FA">
      <w:pPr>
        <w:spacing w:before="100" w:beforeAutospacing="1" w:after="100" w:afterAutospacing="1" w:line="240" w:lineRule="auto"/>
        <w:rPr>
          <w:rFonts w:hint="default" w:ascii="Times New Roman" w:hAnsi="Times New Roman" w:eastAsia="Times New Roman" w:cs="Times New Roman"/>
          <w:kern w:val="0"/>
          <w:sz w:val="24"/>
          <w:szCs w:val="24"/>
          <w:lang w:eastAsia="hr-HR"/>
          <w14:ligatures w14:val="none"/>
        </w:rPr>
      </w:pPr>
      <w:r>
        <w:rPr>
          <w:rFonts w:hint="default" w:ascii="Times New Roman" w:hAnsi="Times New Roman" w:eastAsia="Times New Roman" w:cs="Times New Roman"/>
          <w:kern w:val="0"/>
          <w:sz w:val="24"/>
          <w:szCs w:val="24"/>
          <w:lang w:eastAsia="hr-HR"/>
          <w14:ligatures w14:val="none"/>
        </w:rPr>
        <w:t xml:space="preserve">Cilj svih aktivnosti bio je osigurati djeci </w:t>
      </w:r>
      <w:r>
        <w:rPr>
          <w:rFonts w:hint="default" w:ascii="Times New Roman" w:hAnsi="Times New Roman" w:eastAsia="Times New Roman" w:cs="Times New Roman"/>
          <w:b/>
          <w:bCs/>
          <w:kern w:val="0"/>
          <w:sz w:val="24"/>
          <w:szCs w:val="24"/>
          <w:lang w:eastAsia="hr-HR"/>
          <w14:ligatures w14:val="none"/>
        </w:rPr>
        <w:t>sigurno, zdravo i poticajno okruženje</w:t>
      </w:r>
      <w:r>
        <w:rPr>
          <w:rFonts w:hint="default" w:ascii="Times New Roman" w:hAnsi="Times New Roman" w:eastAsia="Times New Roman" w:cs="Times New Roman"/>
          <w:kern w:val="0"/>
          <w:sz w:val="24"/>
          <w:szCs w:val="24"/>
          <w:lang w:eastAsia="hr-HR"/>
          <w14:ligatures w14:val="none"/>
        </w:rPr>
        <w:t xml:space="preserve"> za rast i razvoj.</w:t>
      </w:r>
    </w:p>
    <w:p w14:paraId="5B1CF211">
      <w:pPr>
        <w:rPr>
          <w:rFonts w:hint="default" w:ascii="Times New Roman" w:hAnsi="Times New Roman" w:cs="Times New Roman"/>
        </w:rPr>
      </w:pPr>
    </w:p>
    <w:p w14:paraId="29C2F8F9">
      <w:pPr>
        <w:spacing w:line="273" w:lineRule="auto"/>
        <w:rPr>
          <w:rFonts w:hint="default" w:ascii="Times New Roman" w:hAnsi="Times New Roman" w:cs="Times New Roman"/>
          <w:sz w:val="32"/>
          <w:szCs w:val="32"/>
        </w:rPr>
      </w:pPr>
    </w:p>
    <w:p w14:paraId="294A0933">
      <w:pPr>
        <w:spacing w:line="273" w:lineRule="auto"/>
        <w:rPr>
          <w:rFonts w:hint="default" w:ascii="Times New Roman" w:hAnsi="Times New Roman" w:cs="Times New Roman"/>
          <w:sz w:val="32"/>
          <w:szCs w:val="32"/>
        </w:rPr>
      </w:pPr>
    </w:p>
    <w:p w14:paraId="173FFDE5">
      <w:pPr>
        <w:spacing w:line="273" w:lineRule="auto"/>
        <w:rPr>
          <w:rFonts w:hint="default" w:ascii="Times New Roman" w:hAnsi="Times New Roman" w:cs="Times New Roman"/>
          <w:sz w:val="32"/>
          <w:szCs w:val="32"/>
        </w:rPr>
      </w:pPr>
    </w:p>
    <w:p w14:paraId="3ACDA25A">
      <w:pPr>
        <w:spacing w:line="273" w:lineRule="auto"/>
        <w:rPr>
          <w:rFonts w:hint="default" w:ascii="Times New Roman" w:hAnsi="Times New Roman" w:cs="Times New Roman"/>
          <w:sz w:val="32"/>
          <w:szCs w:val="32"/>
        </w:rPr>
      </w:pPr>
    </w:p>
    <w:p w14:paraId="3FC9D565">
      <w:pPr>
        <w:spacing w:line="273" w:lineRule="auto"/>
        <w:rPr>
          <w:rFonts w:hint="default" w:ascii="Times New Roman" w:hAnsi="Times New Roman" w:cs="Times New Roman"/>
          <w:sz w:val="32"/>
          <w:szCs w:val="32"/>
        </w:rPr>
      </w:pPr>
    </w:p>
    <w:p w14:paraId="3BD34A4B">
      <w:pPr>
        <w:spacing w:line="273" w:lineRule="auto"/>
        <w:rPr>
          <w:rFonts w:hint="default" w:ascii="Times New Roman" w:hAnsi="Times New Roman" w:cs="Times New Roman"/>
          <w:sz w:val="32"/>
          <w:szCs w:val="32"/>
        </w:rPr>
      </w:pPr>
    </w:p>
    <w:p w14:paraId="68135F26">
      <w:pPr>
        <w:spacing w:line="273" w:lineRule="auto"/>
        <w:rPr>
          <w:rFonts w:hint="default" w:ascii="Times New Roman" w:hAnsi="Times New Roman" w:cs="Times New Roman"/>
          <w:sz w:val="32"/>
          <w:szCs w:val="32"/>
        </w:rPr>
      </w:pPr>
    </w:p>
    <w:p w14:paraId="39E11E5D">
      <w:pPr>
        <w:spacing w:line="273" w:lineRule="auto"/>
        <w:rPr>
          <w:rFonts w:hint="default" w:ascii="Times New Roman" w:hAnsi="Times New Roman" w:cs="Times New Roman"/>
          <w:sz w:val="32"/>
          <w:szCs w:val="32"/>
        </w:rPr>
      </w:pPr>
    </w:p>
    <w:p w14:paraId="043200CF">
      <w:pPr>
        <w:spacing w:line="273" w:lineRule="auto"/>
        <w:rPr>
          <w:rFonts w:hint="default" w:ascii="Times New Roman" w:hAnsi="Times New Roman" w:cs="Times New Roman"/>
          <w:sz w:val="32"/>
          <w:szCs w:val="32"/>
        </w:rPr>
      </w:pPr>
    </w:p>
    <w:p w14:paraId="218D8665">
      <w:pPr>
        <w:spacing w:line="273" w:lineRule="auto"/>
        <w:rPr>
          <w:rFonts w:hint="default" w:ascii="Times New Roman" w:hAnsi="Times New Roman" w:cs="Times New Roman"/>
          <w:sz w:val="32"/>
          <w:szCs w:val="32"/>
        </w:rPr>
      </w:pPr>
    </w:p>
    <w:p w14:paraId="480EF9C1">
      <w:pPr>
        <w:numPr>
          <w:ilvl w:val="0"/>
          <w:numId w:val="20"/>
        </w:numPr>
        <w:spacing w:line="273" w:lineRule="auto"/>
        <w:rPr>
          <w:rFonts w:hint="default" w:ascii="Times New Roman" w:hAnsi="Times New Roman" w:cs="Times New Roman"/>
          <w:b/>
          <w:sz w:val="28"/>
          <w:szCs w:val="28"/>
        </w:rPr>
      </w:pPr>
      <w:r>
        <w:rPr>
          <w:rFonts w:hint="default" w:ascii="Times New Roman" w:hAnsi="Times New Roman" w:cs="Times New Roman"/>
          <w:b/>
          <w:sz w:val="28"/>
          <w:szCs w:val="28"/>
        </w:rPr>
        <w:t>ODGOJNO- OBRAZOVNI RAD</w:t>
      </w:r>
    </w:p>
    <w:p w14:paraId="5E11F36B">
      <w:pPr>
        <w:spacing w:line="273" w:lineRule="auto"/>
        <w:rPr>
          <w:rFonts w:hint="default" w:ascii="Times New Roman" w:hAnsi="Times New Roman" w:cs="Times New Roman"/>
          <w:b/>
        </w:rPr>
      </w:pPr>
    </w:p>
    <w:p w14:paraId="5D116A76">
      <w:pPr>
        <w:spacing w:line="273" w:lineRule="auto"/>
        <w:rPr>
          <w:rFonts w:hint="default" w:ascii="Times New Roman" w:hAnsi="Times New Roman" w:cs="Times New Roman"/>
        </w:rPr>
      </w:pPr>
      <w:r>
        <w:rPr>
          <w:rFonts w:hint="default" w:ascii="Times New Roman" w:hAnsi="Times New Roman" w:cs="Times New Roman"/>
        </w:rPr>
        <w:t>Program rada u svim skupinama provodi se na "Programskom usmjerenju odgoja i naobrazbe predškolske djece", te Kurikulumu predškolskog odgoja i naobrazbe.</w:t>
      </w:r>
    </w:p>
    <w:p w14:paraId="28DB2B4B">
      <w:pPr>
        <w:spacing w:line="273" w:lineRule="auto"/>
        <w:rPr>
          <w:rFonts w:hint="default" w:ascii="Times New Roman" w:hAnsi="Times New Roman" w:cs="Times New Roman"/>
        </w:rPr>
      </w:pPr>
      <w:r>
        <w:rPr>
          <w:rFonts w:hint="default" w:ascii="Times New Roman" w:hAnsi="Times New Roman" w:cs="Times New Roman"/>
        </w:rPr>
        <w:t>Odgojno-obrazovni rad bio je prilagođen razvojnim potrebama djece, te socijalnim, ekonomskim, kulturnim i drugim potrebama obitelji djece polaznika našeg vrtića.</w:t>
      </w:r>
    </w:p>
    <w:p w14:paraId="32E76CC7">
      <w:pPr>
        <w:spacing w:line="273" w:lineRule="auto"/>
        <w:rPr>
          <w:rFonts w:hint="default" w:ascii="Times New Roman" w:hAnsi="Times New Roman" w:cs="Times New Roman"/>
        </w:rPr>
      </w:pPr>
      <w:r>
        <w:rPr>
          <w:rFonts w:hint="default" w:ascii="Times New Roman" w:hAnsi="Times New Roman" w:cs="Times New Roman"/>
        </w:rPr>
        <w:t>U vrtiću se provodio isključivo 10 satni cjelodnevni program odgoja i obrazovanja djece u dobnim skupinama i to od 1. godine do 7. godine života.</w:t>
      </w:r>
    </w:p>
    <w:p w14:paraId="333712A4">
      <w:pPr>
        <w:spacing w:line="273" w:lineRule="auto"/>
        <w:rPr>
          <w:rFonts w:hint="default" w:ascii="Times New Roman" w:hAnsi="Times New Roman" w:cs="Times New Roman"/>
        </w:rPr>
      </w:pPr>
      <w:r>
        <w:rPr>
          <w:rFonts w:hint="default" w:ascii="Times New Roman" w:hAnsi="Times New Roman" w:cs="Times New Roman"/>
        </w:rPr>
        <w:t>Sukladno  Godišnjem planu i programu rada ustanove planirale su se aktivnosti dnevno, tjedno i tromjesečno. Iznosila su se zapažanja o dječjim aktivnostima, reakcijama, ponašanjima vezano za ponuđene aktivnosti i korištene materijale.</w:t>
      </w:r>
    </w:p>
    <w:p w14:paraId="5AC839BF">
      <w:pPr>
        <w:spacing w:line="273" w:lineRule="auto"/>
        <w:rPr>
          <w:rFonts w:hint="default" w:ascii="Times New Roman" w:hAnsi="Times New Roman" w:cs="Times New Roman"/>
        </w:rPr>
      </w:pPr>
      <w:r>
        <w:rPr>
          <w:rFonts w:hint="default" w:ascii="Times New Roman" w:hAnsi="Times New Roman" w:cs="Times New Roman"/>
        </w:rPr>
        <w:t>Dnevno, tjedno i svaka tri mjeseca planirao se rad te popunjavala pedagoška dokumentacija te se tjedno i tromjesečno popunjavala valorizacija, popunjavala su se dnevna zapažanja, plan suradnje s roditeljima i plan permanentnog stručnog usavršavanja, te izvješća o realizaciji istih .</w:t>
      </w:r>
    </w:p>
    <w:p w14:paraId="7950F1A9">
      <w:pPr>
        <w:spacing w:line="273" w:lineRule="auto"/>
        <w:rPr>
          <w:rFonts w:hint="default" w:ascii="Times New Roman" w:hAnsi="Times New Roman" w:cs="Times New Roman"/>
        </w:rPr>
      </w:pPr>
      <w:r>
        <w:rPr>
          <w:rFonts w:hint="default" w:ascii="Times New Roman" w:hAnsi="Times New Roman" w:cs="Times New Roman"/>
        </w:rPr>
        <w:t>Odgojno -obrazovni rad u protekloj pedagoškoj godini našeg vrtića temeljio se na stvaranju što povoljni</w:t>
      </w:r>
      <w:r>
        <w:rPr>
          <w:rFonts w:hint="default" w:cs="Times New Roman"/>
          <w:lang w:val="hr-HR"/>
        </w:rPr>
        <w:t>ji</w:t>
      </w:r>
      <w:r>
        <w:rPr>
          <w:rFonts w:hint="default" w:ascii="Times New Roman" w:hAnsi="Times New Roman" w:cs="Times New Roman"/>
        </w:rPr>
        <w:t>h uvjeta za skladan i potpun razvoj djetetove osobnosti, te osiguravanje jednakih uvjeta za svu djecu iako u dosta specifičnim uvjetima.</w:t>
      </w:r>
    </w:p>
    <w:p w14:paraId="1B44BC47">
      <w:pPr>
        <w:spacing w:line="273" w:lineRule="auto"/>
        <w:rPr>
          <w:rFonts w:hint="default" w:ascii="Times New Roman" w:hAnsi="Times New Roman" w:cs="Times New Roman"/>
        </w:rPr>
      </w:pPr>
      <w:r>
        <w:rPr>
          <w:rFonts w:hint="default" w:ascii="Times New Roman" w:hAnsi="Times New Roman" w:cs="Times New Roman"/>
        </w:rPr>
        <w:t>Težili smo k osiguravanju povoljnih uvjeta za cjelokupni rast i razvoj svakog djeteta kako tjelesnih i spoznajnih tako i socio-emocionalnih i duhovnih.</w:t>
      </w:r>
    </w:p>
    <w:p w14:paraId="531968DA">
      <w:pPr>
        <w:spacing w:line="273" w:lineRule="auto"/>
        <w:rPr>
          <w:rFonts w:hint="default" w:ascii="Times New Roman" w:hAnsi="Times New Roman" w:cs="Times New Roman"/>
        </w:rPr>
      </w:pPr>
      <w:r>
        <w:rPr>
          <w:rFonts w:hint="default" w:ascii="Times New Roman" w:hAnsi="Times New Roman" w:cs="Times New Roman"/>
        </w:rPr>
        <w:t>Razvoj i postignuća djece u skupinama prate se tijekom cijele godine, planirajući razvojne zadaće, aktivnosti, materijalno okruženje, te dokumentirajući. Dokumentiranje procesa važan je segment rada za individualno praćenje svakog djeteta. Prema procjeni odgojitelja i stručnog tima prilagođava se način praćenja djece. Sve skupine redovito vode individualne razvojne mape. One predstavljaju skup informacija o djetetu, njegovom razvoju, navikama, postignućima, interesima, ali lijepu uspomenu odrastanja i napretka.</w:t>
      </w:r>
    </w:p>
    <w:p w14:paraId="66A9051B">
      <w:pPr>
        <w:spacing w:line="273" w:lineRule="auto"/>
        <w:rPr>
          <w:rFonts w:hint="default" w:ascii="Times New Roman" w:hAnsi="Times New Roman" w:cs="Times New Roman"/>
          <w:b/>
        </w:rPr>
      </w:pPr>
    </w:p>
    <w:p w14:paraId="1A2FE852">
      <w:pPr>
        <w:spacing w:line="273" w:lineRule="auto"/>
        <w:rPr>
          <w:rFonts w:hint="default" w:ascii="Times New Roman" w:hAnsi="Times New Roman" w:cs="Times New Roman"/>
          <w:b/>
        </w:rPr>
      </w:pPr>
    </w:p>
    <w:p w14:paraId="177FA99A">
      <w:pPr>
        <w:spacing w:line="273" w:lineRule="auto"/>
        <w:rPr>
          <w:rFonts w:hint="default" w:ascii="Times New Roman" w:hAnsi="Times New Roman" w:cs="Times New Roman"/>
          <w:b/>
        </w:rPr>
      </w:pPr>
    </w:p>
    <w:p w14:paraId="1B91BF20">
      <w:pPr>
        <w:spacing w:line="273" w:lineRule="auto"/>
        <w:rPr>
          <w:rFonts w:hint="default" w:ascii="Times New Roman" w:hAnsi="Times New Roman" w:cs="Times New Roman"/>
          <w:b/>
        </w:rPr>
      </w:pPr>
    </w:p>
    <w:p w14:paraId="14D74884">
      <w:pPr>
        <w:spacing w:line="273" w:lineRule="auto"/>
        <w:rPr>
          <w:rFonts w:hint="default" w:ascii="Times New Roman" w:hAnsi="Times New Roman" w:cs="Times New Roman"/>
          <w:b/>
        </w:rPr>
      </w:pPr>
    </w:p>
    <w:p w14:paraId="3817A7A4">
      <w:pPr>
        <w:spacing w:line="273" w:lineRule="auto"/>
        <w:rPr>
          <w:rFonts w:hint="default" w:ascii="Times New Roman" w:hAnsi="Times New Roman" w:cs="Times New Roman"/>
          <w:b/>
        </w:rPr>
      </w:pPr>
      <w:r>
        <w:rPr>
          <w:rFonts w:hint="default" w:ascii="Times New Roman" w:hAnsi="Times New Roman" w:cs="Times New Roman"/>
          <w:b/>
        </w:rPr>
        <w:t>Provedene aktivnosti po mjesecima:</w:t>
      </w:r>
    </w:p>
    <w:p w14:paraId="3A9E3425">
      <w:pPr>
        <w:rPr>
          <w:rFonts w:hint="default" w:ascii="Times New Roman" w:hAnsi="Times New Roman" w:eastAsia="Calibri" w:cs="Times New Roman"/>
          <w:b/>
          <w:sz w:val="24"/>
          <w:szCs w:val="24"/>
        </w:rPr>
      </w:pPr>
      <w:r>
        <w:rPr>
          <w:rFonts w:ascii="Times New Roman" w:hAnsi="Times New Roman" w:eastAsia="Calibri"/>
          <w:b/>
        </w:rPr>
        <w:t xml:space="preserve"> </w:t>
      </w:r>
    </w:p>
    <w:tbl>
      <w:tblPr>
        <w:tblStyle w:val="54"/>
        <w:tblW w:w="9644" w:type="dxa"/>
        <w:tblInd w:w="0" w:type="dxa"/>
        <w:tblLayout w:type="fixed"/>
        <w:tblCellMar>
          <w:top w:w="15" w:type="dxa"/>
          <w:left w:w="15" w:type="dxa"/>
          <w:bottom w:w="15" w:type="dxa"/>
          <w:right w:w="15" w:type="dxa"/>
        </w:tblCellMar>
      </w:tblPr>
      <w:tblGrid>
        <w:gridCol w:w="1281"/>
        <w:gridCol w:w="8363"/>
      </w:tblGrid>
      <w:tr w14:paraId="11D417A2">
        <w:tblPrEx>
          <w:tblCellMar>
            <w:top w:w="15" w:type="dxa"/>
            <w:left w:w="15" w:type="dxa"/>
            <w:bottom w:w="15" w:type="dxa"/>
            <w:right w:w="15" w:type="dxa"/>
          </w:tblCellMar>
        </w:tblPrEx>
        <w:tc>
          <w:tcPr>
            <w:tcW w:w="1281" w:type="dxa"/>
            <w:tcBorders>
              <w:top w:val="outset" w:color="auto" w:sz="6" w:space="0"/>
              <w:left w:val="outset" w:color="auto" w:sz="6" w:space="0"/>
              <w:bottom w:val="outset" w:color="auto" w:sz="6" w:space="0"/>
              <w:right w:val="outset" w:color="auto" w:sz="6" w:space="0"/>
            </w:tcBorders>
          </w:tcPr>
          <w:p w14:paraId="2AF336BB">
            <w:pPr>
              <w:spacing w:line="240" w:lineRule="auto"/>
              <w:jc w:val="center"/>
              <w:rPr>
                <w:rFonts w:hint="default" w:ascii="Times New Roman" w:hAnsi="Times New Roman" w:eastAsia="Calibri" w:cs="Times New Roman"/>
                <w:b/>
                <w:i w:val="0"/>
                <w:iCs/>
                <w:sz w:val="24"/>
                <w:szCs w:val="24"/>
              </w:rPr>
            </w:pPr>
            <w:r>
              <w:rPr>
                <w:rFonts w:hint="default" w:ascii="Times New Roman" w:hAnsi="Times New Roman" w:eastAsia="Calibri" w:cs="Times New Roman"/>
                <w:b/>
                <w:i w:val="0"/>
                <w:iCs/>
                <w:sz w:val="24"/>
                <w:szCs w:val="24"/>
              </w:rPr>
              <w:t xml:space="preserve">MJESEC </w:t>
            </w:r>
          </w:p>
        </w:tc>
        <w:tc>
          <w:tcPr>
            <w:tcW w:w="8363" w:type="dxa"/>
            <w:tcBorders>
              <w:top w:val="outset" w:color="auto" w:sz="6" w:space="0"/>
              <w:left w:val="outset" w:color="auto" w:sz="6" w:space="0"/>
              <w:bottom w:val="outset" w:color="auto" w:sz="6" w:space="0"/>
              <w:right w:val="outset" w:color="auto" w:sz="6" w:space="0"/>
            </w:tcBorders>
          </w:tcPr>
          <w:p w14:paraId="3E9E07B5">
            <w:pPr>
              <w:spacing w:line="240" w:lineRule="auto"/>
              <w:jc w:val="center"/>
              <w:rPr>
                <w:rFonts w:hint="default" w:ascii="Times New Roman" w:hAnsi="Times New Roman" w:eastAsia="Calibri" w:cs="Times New Roman"/>
                <w:b/>
                <w:i w:val="0"/>
                <w:iCs/>
                <w:sz w:val="24"/>
                <w:szCs w:val="24"/>
              </w:rPr>
            </w:pPr>
            <w:r>
              <w:rPr>
                <w:rFonts w:hint="default" w:ascii="Times New Roman" w:hAnsi="Times New Roman" w:eastAsia="Calibri" w:cs="Times New Roman"/>
                <w:b/>
                <w:i w:val="0"/>
                <w:iCs/>
                <w:sz w:val="24"/>
                <w:szCs w:val="24"/>
              </w:rPr>
              <w:t>PROSLAVA</w:t>
            </w:r>
            <w:r>
              <w:rPr>
                <w:rFonts w:hint="default" w:ascii="Times New Roman" w:hAnsi="Times New Roman" w:eastAsia="Calibri" w:cs="Times New Roman"/>
                <w:b/>
                <w:i w:val="0"/>
                <w:iCs/>
                <w:sz w:val="24"/>
                <w:szCs w:val="24"/>
                <w:lang w:val="hr-HR"/>
              </w:rPr>
              <w:t xml:space="preserve"> </w:t>
            </w:r>
            <w:r>
              <w:rPr>
                <w:rFonts w:hint="default" w:ascii="Times New Roman" w:hAnsi="Times New Roman" w:eastAsia="Calibri" w:cs="Times New Roman"/>
                <w:b/>
                <w:i w:val="0"/>
                <w:iCs/>
                <w:sz w:val="24"/>
                <w:szCs w:val="24"/>
              </w:rPr>
              <w:t>/</w:t>
            </w:r>
            <w:r>
              <w:rPr>
                <w:rFonts w:hint="default" w:ascii="Times New Roman" w:hAnsi="Times New Roman" w:eastAsia="Calibri" w:cs="Times New Roman"/>
                <w:b/>
                <w:i w:val="0"/>
                <w:iCs/>
                <w:sz w:val="24"/>
                <w:szCs w:val="24"/>
                <w:lang w:val="hr-HR"/>
              </w:rPr>
              <w:t xml:space="preserve"> </w:t>
            </w:r>
            <w:r>
              <w:rPr>
                <w:rFonts w:hint="default" w:ascii="Times New Roman" w:hAnsi="Times New Roman" w:eastAsia="Calibri" w:cs="Times New Roman"/>
                <w:b/>
                <w:i w:val="0"/>
                <w:iCs/>
                <w:sz w:val="24"/>
                <w:szCs w:val="24"/>
              </w:rPr>
              <w:t xml:space="preserve">DOGAĐAJ </w:t>
            </w:r>
          </w:p>
        </w:tc>
      </w:tr>
      <w:tr w14:paraId="37E88232">
        <w:tblPrEx>
          <w:tblCellMar>
            <w:top w:w="15" w:type="dxa"/>
            <w:left w:w="15" w:type="dxa"/>
            <w:bottom w:w="15" w:type="dxa"/>
            <w:right w:w="15" w:type="dxa"/>
          </w:tblCellMar>
        </w:tblPrEx>
        <w:tc>
          <w:tcPr>
            <w:tcW w:w="1281" w:type="dxa"/>
            <w:tcBorders>
              <w:top w:val="nil"/>
              <w:left w:val="outset" w:color="auto" w:sz="6" w:space="0"/>
              <w:bottom w:val="outset" w:color="auto" w:sz="6" w:space="0"/>
              <w:right w:val="outset" w:color="auto" w:sz="6" w:space="0"/>
            </w:tcBorders>
          </w:tcPr>
          <w:p w14:paraId="17202020">
            <w:pPr>
              <w:spacing w:line="240" w:lineRule="auto"/>
              <w:rPr>
                <w:rFonts w:hint="default" w:ascii="Times New Roman" w:hAnsi="Times New Roman" w:eastAsia="Calibri" w:cs="Times New Roman"/>
                <w:sz w:val="24"/>
                <w:szCs w:val="24"/>
              </w:rPr>
            </w:pPr>
          </w:p>
          <w:p w14:paraId="71AA22D4">
            <w:pPr>
              <w:spacing w:line="240" w:lineRule="auto"/>
              <w:rPr>
                <w:rFonts w:hint="default" w:ascii="Times New Roman" w:hAnsi="Times New Roman" w:eastAsia="Calibri" w:cs="Times New Roman"/>
                <w:sz w:val="24"/>
                <w:szCs w:val="24"/>
              </w:rPr>
            </w:pPr>
          </w:p>
          <w:p w14:paraId="43E026B1">
            <w:pPr>
              <w:spacing w:line="240" w:lineRule="auto"/>
              <w:rPr>
                <w:rFonts w:hint="default" w:ascii="Times New Roman" w:hAnsi="Times New Roman" w:eastAsia="Calibri" w:cs="Times New Roman"/>
                <w:sz w:val="24"/>
                <w:szCs w:val="24"/>
              </w:rPr>
            </w:pPr>
          </w:p>
          <w:p w14:paraId="64E70CC0">
            <w:pPr>
              <w:spacing w:line="240" w:lineRule="auto"/>
              <w:rPr>
                <w:rFonts w:hint="default" w:ascii="Times New Roman" w:hAnsi="Times New Roman" w:eastAsia="Calibri" w:cs="Times New Roman"/>
                <w:sz w:val="24"/>
                <w:szCs w:val="24"/>
              </w:rPr>
            </w:pPr>
          </w:p>
          <w:p w14:paraId="2E3A7495">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09 rujan - </w:t>
            </w:r>
          </w:p>
        </w:tc>
        <w:tc>
          <w:tcPr>
            <w:tcW w:w="8363" w:type="dxa"/>
            <w:tcBorders>
              <w:top w:val="nil"/>
              <w:left w:val="outset" w:color="auto" w:sz="6" w:space="0"/>
              <w:bottom w:val="outset" w:color="auto" w:sz="6" w:space="0"/>
              <w:right w:val="outset" w:color="auto" w:sz="6" w:space="0"/>
            </w:tcBorders>
          </w:tcPr>
          <w:p w14:paraId="56339A81">
            <w:pPr>
              <w:pStyle w:val="55"/>
              <w:spacing w:line="240" w:lineRule="auto"/>
              <w:ind w:left="720"/>
              <w:jc w:val="left"/>
              <w:rPr>
                <w:rFonts w:hint="default" w:ascii="Times New Roman" w:hAnsi="Times New Roman" w:eastAsia="Arial" w:cs="Times New Roman"/>
                <w:color w:val="00000A"/>
                <w:sz w:val="24"/>
                <w:szCs w:val="24"/>
                <w:shd w:val="clear" w:color="auto" w:fill="FFFFFF"/>
              </w:rPr>
            </w:pPr>
          </w:p>
          <w:p w14:paraId="2E3DEC78">
            <w:pPr>
              <w:pStyle w:val="55"/>
              <w:numPr>
                <w:ilvl w:val="0"/>
                <w:numId w:val="21"/>
              </w:numPr>
              <w:spacing w:line="240" w:lineRule="auto"/>
              <w:jc w:val="left"/>
              <w:rPr>
                <w:rFonts w:hint="default" w:ascii="Times New Roman" w:hAnsi="Times New Roman" w:eastAsia="Arial" w:cs="Times New Roman"/>
                <w:color w:val="00000A"/>
                <w:sz w:val="24"/>
                <w:szCs w:val="24"/>
                <w:shd w:val="clear" w:color="auto" w:fill="FFFFFF"/>
              </w:rPr>
            </w:pPr>
            <w:r>
              <w:rPr>
                <w:rFonts w:hint="default" w:ascii="Times New Roman" w:hAnsi="Times New Roman" w:eastAsia="Calibri" w:cs="Times New Roman"/>
                <w:color w:val="00000A"/>
                <w:sz w:val="24"/>
                <w:szCs w:val="24"/>
                <w:highlight w:val="white"/>
              </w:rPr>
              <w:t>Upoznavanje djece s dnevnim rutinama (pranje ruku prije jela, pravilno sjedanje na stolici, pospremanje igračaka nakon igre</w:t>
            </w:r>
            <w:r>
              <w:rPr>
                <w:rFonts w:hint="default" w:ascii="Times New Roman" w:hAnsi="Times New Roman" w:eastAsia="Calibri" w:cs="Times New Roman"/>
                <w:color w:val="00000A"/>
                <w:sz w:val="24"/>
                <w:szCs w:val="24"/>
              </w:rPr>
              <w:t xml:space="preserve">, hodanje u red, pospremanje tanjura nakon jela, pranje zubića) </w:t>
            </w:r>
          </w:p>
          <w:p w14:paraId="0FC93A01">
            <w:pPr>
              <w:pStyle w:val="55"/>
              <w:spacing w:line="240" w:lineRule="auto"/>
              <w:ind w:left="720"/>
              <w:jc w:val="left"/>
              <w:rPr>
                <w:rFonts w:hint="default" w:ascii="Times New Roman" w:hAnsi="Times New Roman" w:eastAsia="Arial" w:cs="Times New Roman"/>
                <w:color w:val="00000A"/>
                <w:sz w:val="24"/>
                <w:szCs w:val="24"/>
                <w:shd w:val="clear" w:color="auto" w:fill="FFFFFF"/>
              </w:rPr>
            </w:pPr>
          </w:p>
          <w:p w14:paraId="39CD4D63">
            <w:pPr>
              <w:pStyle w:val="55"/>
              <w:numPr>
                <w:ilvl w:val="0"/>
                <w:numId w:val="21"/>
              </w:numPr>
              <w:spacing w:line="240" w:lineRule="auto"/>
              <w:jc w:val="left"/>
              <w:rPr>
                <w:rFonts w:hint="default" w:ascii="Times New Roman" w:hAnsi="Times New Roman" w:eastAsia="Arial" w:cs="Times New Roman"/>
                <w:color w:val="00000A"/>
                <w:sz w:val="24"/>
                <w:szCs w:val="24"/>
                <w:shd w:val="clear" w:color="auto" w:fill="FFFFFF"/>
              </w:rPr>
            </w:pPr>
            <w:r>
              <w:rPr>
                <w:rFonts w:hint="default" w:ascii="Times New Roman" w:hAnsi="Times New Roman" w:eastAsia="Calibri" w:cs="Times New Roman"/>
                <w:color w:val="00000A"/>
                <w:sz w:val="24"/>
                <w:szCs w:val="24"/>
              </w:rPr>
              <w:t xml:space="preserve">Upoznamo naše nove prijatelje pomoću pjesmice, društvene i motoričke igre u paru; naučimo pravilno ponašanje prema našim vršnjacima i ostali  </w:t>
            </w:r>
          </w:p>
          <w:p w14:paraId="15E7F7BA">
            <w:pPr>
              <w:pStyle w:val="55"/>
              <w:spacing w:line="240" w:lineRule="auto"/>
              <w:ind w:left="720"/>
              <w:jc w:val="left"/>
              <w:rPr>
                <w:rFonts w:hint="default" w:ascii="Times New Roman" w:hAnsi="Times New Roman" w:eastAsia="Arial" w:cs="Times New Roman"/>
                <w:color w:val="00000A"/>
                <w:sz w:val="24"/>
                <w:szCs w:val="24"/>
                <w:shd w:val="clear" w:color="auto" w:fill="FFFFFF"/>
              </w:rPr>
            </w:pPr>
          </w:p>
          <w:p w14:paraId="444D9EE6">
            <w:pPr>
              <w:pStyle w:val="55"/>
              <w:numPr>
                <w:ilvl w:val="0"/>
                <w:numId w:val="21"/>
              </w:numPr>
              <w:spacing w:line="240" w:lineRule="auto"/>
              <w:jc w:val="left"/>
              <w:rPr>
                <w:rFonts w:hint="default" w:ascii="Times New Roman" w:hAnsi="Times New Roman" w:eastAsia="Calibri" w:cs="Times New Roman"/>
                <w:color w:val="00000A"/>
                <w:sz w:val="24"/>
                <w:szCs w:val="24"/>
                <w:highlight w:val="white"/>
              </w:rPr>
            </w:pPr>
            <w:r>
              <w:rPr>
                <w:rFonts w:hint="default" w:ascii="Times New Roman" w:hAnsi="Times New Roman" w:eastAsia="Arial" w:cs="Times New Roman"/>
                <w:color w:val="00000A"/>
                <w:sz w:val="24"/>
                <w:szCs w:val="24"/>
                <w:shd w:val="clear" w:color="auto" w:fill="FFFFFF"/>
              </w:rPr>
              <w:t xml:space="preserve">Čitanje slikovnica o emocijama i prijateljstvu, </w:t>
            </w:r>
            <w:r>
              <w:rPr>
                <w:rFonts w:hint="default" w:ascii="Times New Roman" w:hAnsi="Times New Roman" w:eastAsia="Calibri" w:cs="Times New Roman"/>
                <w:color w:val="00000A"/>
                <w:sz w:val="24"/>
                <w:szCs w:val="24"/>
                <w:highlight w:val="white"/>
              </w:rPr>
              <w:t>Basne-pouke</w:t>
            </w:r>
          </w:p>
          <w:p w14:paraId="23D5DB42">
            <w:pPr>
              <w:pStyle w:val="55"/>
              <w:spacing w:line="240" w:lineRule="auto"/>
              <w:ind w:left="720"/>
              <w:jc w:val="left"/>
              <w:rPr>
                <w:rFonts w:hint="default" w:ascii="Times New Roman" w:hAnsi="Times New Roman" w:eastAsia="Calibri" w:cs="Times New Roman"/>
                <w:color w:val="00000A"/>
                <w:sz w:val="24"/>
                <w:szCs w:val="24"/>
                <w:highlight w:val="white"/>
              </w:rPr>
            </w:pPr>
          </w:p>
          <w:p w14:paraId="66A3EBD5">
            <w:pPr>
              <w:pStyle w:val="55"/>
              <w:numPr>
                <w:ilvl w:val="0"/>
                <w:numId w:val="21"/>
              </w:numPr>
              <w:spacing w:line="240" w:lineRule="auto"/>
              <w:jc w:val="left"/>
              <w:rPr>
                <w:rFonts w:hint="default" w:ascii="Times New Roman" w:hAnsi="Times New Roman" w:eastAsia="Arial" w:cs="Times New Roman"/>
                <w:color w:val="00000A"/>
                <w:sz w:val="24"/>
                <w:szCs w:val="24"/>
                <w:shd w:val="clear" w:color="auto" w:fill="FFFFFF"/>
              </w:rPr>
            </w:pPr>
            <w:r>
              <w:rPr>
                <w:rFonts w:hint="default" w:ascii="Times New Roman" w:hAnsi="Times New Roman" w:eastAsia="Calibri" w:cs="Times New Roman"/>
                <w:color w:val="00000A"/>
                <w:sz w:val="24"/>
                <w:szCs w:val="24"/>
                <w:highlight w:val="white"/>
              </w:rPr>
              <w:t xml:space="preserve">10.9. </w:t>
            </w:r>
            <w:r>
              <w:rPr>
                <w:rFonts w:hint="default" w:eastAsia="Calibri" w:cs="Times New Roman"/>
                <w:color w:val="00000A"/>
                <w:sz w:val="24"/>
                <w:szCs w:val="24"/>
                <w:highlight w:val="white"/>
                <w:lang w:val="hr-HR"/>
              </w:rPr>
              <w:t xml:space="preserve">- </w:t>
            </w:r>
            <w:r>
              <w:rPr>
                <w:rFonts w:hint="default" w:ascii="Times New Roman" w:hAnsi="Times New Roman" w:eastAsia="Calibri" w:cs="Times New Roman"/>
                <w:color w:val="00000A"/>
                <w:sz w:val="24"/>
                <w:szCs w:val="24"/>
                <w:highlight w:val="white"/>
              </w:rPr>
              <w:t>Obilježavanje olimpijskog dana</w:t>
            </w:r>
            <w:r>
              <w:rPr>
                <w:rFonts w:hint="default" w:ascii="Times New Roman" w:hAnsi="Times New Roman" w:eastAsia="Calibri" w:cs="Times New Roman"/>
                <w:color w:val="00000A"/>
                <w:sz w:val="24"/>
                <w:szCs w:val="24"/>
                <w:highlight w:val="white"/>
                <w:lang w:val="hr-HR"/>
              </w:rPr>
              <w:t xml:space="preserve"> </w:t>
            </w:r>
            <w:r>
              <w:rPr>
                <w:rFonts w:hint="default" w:ascii="Times New Roman" w:hAnsi="Times New Roman" w:eastAsia="Calibri" w:cs="Times New Roman"/>
                <w:color w:val="00000A"/>
                <w:sz w:val="24"/>
                <w:szCs w:val="24"/>
                <w:highlight w:val="white"/>
              </w:rPr>
              <w:t>(motoričke staze, igre na otvorenom)</w:t>
            </w:r>
          </w:p>
          <w:p w14:paraId="3580F22D">
            <w:pPr>
              <w:pStyle w:val="55"/>
              <w:numPr>
                <w:ilvl w:val="0"/>
                <w:numId w:val="21"/>
              </w:numPr>
              <w:spacing w:line="240" w:lineRule="auto"/>
              <w:jc w:val="left"/>
              <w:rPr>
                <w:rFonts w:hint="default" w:ascii="Times New Roman" w:hAnsi="Times New Roman" w:eastAsia="Arial" w:cs="Times New Roman"/>
                <w:color w:val="00000A"/>
                <w:sz w:val="24"/>
                <w:szCs w:val="24"/>
                <w:shd w:val="clear" w:color="auto" w:fill="FFFFFF"/>
              </w:rPr>
            </w:pPr>
            <w:r>
              <w:rPr>
                <w:rFonts w:hint="default" w:ascii="Times New Roman" w:hAnsi="Times New Roman" w:eastAsia="Arial" w:cs="Times New Roman"/>
                <w:color w:val="00000A"/>
                <w:sz w:val="24"/>
                <w:szCs w:val="24"/>
                <w:shd w:val="clear" w:color="auto" w:fill="FFFFFF"/>
              </w:rPr>
              <w:t>16.09. – Posjet podruma kod vinarije Cattunar</w:t>
            </w:r>
          </w:p>
          <w:p w14:paraId="586A3567">
            <w:pPr>
              <w:pStyle w:val="55"/>
              <w:spacing w:line="240" w:lineRule="auto"/>
              <w:ind w:left="720"/>
              <w:jc w:val="left"/>
              <w:rPr>
                <w:rFonts w:hint="default" w:ascii="Times New Roman" w:hAnsi="Times New Roman" w:eastAsia="Arial" w:cs="Times New Roman"/>
                <w:color w:val="00000A"/>
                <w:sz w:val="24"/>
                <w:szCs w:val="24"/>
                <w:shd w:val="clear" w:color="auto" w:fill="FFFFFF"/>
              </w:rPr>
            </w:pPr>
          </w:p>
          <w:p w14:paraId="2635B617">
            <w:pPr>
              <w:pStyle w:val="55"/>
              <w:numPr>
                <w:ilvl w:val="0"/>
                <w:numId w:val="21"/>
              </w:numPr>
              <w:spacing w:line="240" w:lineRule="auto"/>
              <w:jc w:val="left"/>
              <w:rPr>
                <w:rFonts w:hint="default" w:ascii="Times New Roman" w:hAnsi="Times New Roman" w:eastAsia="Arial" w:cs="Times New Roman"/>
                <w:color w:val="00000A"/>
                <w:sz w:val="24"/>
                <w:szCs w:val="24"/>
                <w:shd w:val="clear" w:color="auto" w:fill="FFFFFF"/>
              </w:rPr>
            </w:pPr>
            <w:r>
              <w:rPr>
                <w:rFonts w:hint="default" w:ascii="Times New Roman" w:hAnsi="Times New Roman" w:eastAsia="Arial" w:cs="Times New Roman"/>
                <w:color w:val="00000A"/>
                <w:sz w:val="24"/>
                <w:szCs w:val="24"/>
                <w:shd w:val="clear" w:color="auto" w:fill="FFFFFF"/>
              </w:rPr>
              <w:t>23.</w:t>
            </w:r>
            <w:r>
              <w:rPr>
                <w:rFonts w:hint="default" w:eastAsia="Arial" w:cs="Times New Roman"/>
                <w:color w:val="00000A"/>
                <w:sz w:val="24"/>
                <w:szCs w:val="24"/>
                <w:shd w:val="clear" w:color="auto" w:fill="FFFFFF"/>
                <w:lang w:val="hr-HR"/>
              </w:rPr>
              <w:t xml:space="preserve"> 0</w:t>
            </w:r>
            <w:r>
              <w:rPr>
                <w:rFonts w:hint="default" w:ascii="Times New Roman" w:hAnsi="Times New Roman" w:eastAsia="Arial" w:cs="Times New Roman"/>
                <w:color w:val="00000A"/>
                <w:sz w:val="24"/>
                <w:szCs w:val="24"/>
                <w:shd w:val="clear" w:color="auto" w:fill="FFFFFF"/>
              </w:rPr>
              <w:t>9</w:t>
            </w:r>
            <w:r>
              <w:rPr>
                <w:rFonts w:hint="default" w:eastAsia="Arial" w:cs="Times New Roman"/>
                <w:color w:val="00000A"/>
                <w:sz w:val="24"/>
                <w:szCs w:val="24"/>
                <w:shd w:val="clear" w:color="auto" w:fill="FFFFFF"/>
                <w:lang w:val="hr-HR"/>
              </w:rPr>
              <w:t>.</w:t>
            </w:r>
            <w:r>
              <w:rPr>
                <w:rFonts w:hint="default" w:ascii="Times New Roman" w:hAnsi="Times New Roman" w:eastAsia="Arial" w:cs="Times New Roman"/>
                <w:color w:val="00000A"/>
                <w:sz w:val="24"/>
                <w:szCs w:val="24"/>
                <w:shd w:val="clear" w:color="auto" w:fill="FFFFFF"/>
              </w:rPr>
              <w:t xml:space="preserve"> </w:t>
            </w:r>
            <w:r>
              <w:rPr>
                <w:rFonts w:hint="default" w:eastAsia="Arial" w:cs="Times New Roman"/>
                <w:color w:val="00000A"/>
                <w:sz w:val="24"/>
                <w:szCs w:val="24"/>
                <w:shd w:val="clear" w:color="auto" w:fill="FFFFFF"/>
                <w:lang w:val="hr-HR"/>
              </w:rPr>
              <w:t xml:space="preserve">- </w:t>
            </w:r>
            <w:r>
              <w:rPr>
                <w:rFonts w:hint="default" w:ascii="Times New Roman" w:hAnsi="Times New Roman" w:eastAsia="Arial" w:cs="Times New Roman"/>
                <w:color w:val="00000A"/>
                <w:sz w:val="24"/>
                <w:szCs w:val="24"/>
                <w:shd w:val="clear" w:color="auto" w:fill="FFFFFF"/>
              </w:rPr>
              <w:t xml:space="preserve">Obilježavanje prvi dan jeseni  uz šetnju u šumi </w:t>
            </w:r>
          </w:p>
          <w:p w14:paraId="6B69EE6C">
            <w:pPr>
              <w:pStyle w:val="55"/>
              <w:spacing w:line="240" w:lineRule="auto"/>
              <w:ind w:left="720"/>
              <w:jc w:val="left"/>
              <w:rPr>
                <w:rFonts w:hint="default" w:ascii="Times New Roman" w:hAnsi="Times New Roman" w:eastAsia="Arial" w:cs="Times New Roman"/>
                <w:color w:val="00000A"/>
                <w:sz w:val="24"/>
                <w:szCs w:val="24"/>
                <w:shd w:val="clear" w:color="auto" w:fill="FFFFFF"/>
              </w:rPr>
            </w:pPr>
          </w:p>
          <w:p w14:paraId="2685BA69">
            <w:pPr>
              <w:pStyle w:val="55"/>
              <w:numPr>
                <w:ilvl w:val="0"/>
                <w:numId w:val="21"/>
              </w:numPr>
              <w:spacing w:line="240" w:lineRule="auto"/>
              <w:jc w:val="left"/>
              <w:rPr>
                <w:rFonts w:hint="default" w:ascii="Times New Roman" w:hAnsi="Times New Roman" w:eastAsia="Arial" w:cs="Times New Roman"/>
                <w:color w:val="00000A"/>
                <w:sz w:val="24"/>
                <w:szCs w:val="24"/>
                <w:shd w:val="clear" w:color="auto" w:fill="FFFFFF"/>
              </w:rPr>
            </w:pPr>
            <w:r>
              <w:rPr>
                <w:rFonts w:hint="default" w:ascii="Times New Roman" w:hAnsi="Times New Roman" w:eastAsia="Arial" w:cs="Times New Roman"/>
                <w:color w:val="00000A"/>
                <w:sz w:val="24"/>
                <w:szCs w:val="24"/>
                <w:shd w:val="clear" w:color="auto" w:fill="FFFFFF"/>
              </w:rPr>
              <w:t>Dan policije 30</w:t>
            </w:r>
            <w:r>
              <w:rPr>
                <w:rFonts w:hint="default" w:ascii="Times New Roman" w:hAnsi="Times New Roman" w:eastAsia="Calibri" w:cs="Times New Roman"/>
                <w:color w:val="00000A"/>
                <w:sz w:val="24"/>
                <w:szCs w:val="24"/>
                <w:highlight w:val="white"/>
              </w:rPr>
              <w:t>.09.-</w:t>
            </w:r>
            <w:r>
              <w:rPr>
                <w:rFonts w:hint="default" w:eastAsia="Calibri" w:cs="Times New Roman"/>
                <w:color w:val="00000A"/>
                <w:sz w:val="24"/>
                <w:szCs w:val="24"/>
                <w:highlight w:val="white"/>
                <w:lang w:val="hr-HR"/>
              </w:rPr>
              <w:t xml:space="preserve"> </w:t>
            </w:r>
            <w:r>
              <w:rPr>
                <w:rFonts w:hint="default" w:ascii="Times New Roman" w:hAnsi="Times New Roman" w:eastAsia="Calibri" w:cs="Times New Roman"/>
                <w:color w:val="00000A"/>
                <w:sz w:val="24"/>
                <w:szCs w:val="24"/>
                <w:highlight w:val="white"/>
              </w:rPr>
              <w:t>posjet policajaca našem vrtiću</w:t>
            </w:r>
          </w:p>
          <w:p w14:paraId="283F509C">
            <w:pPr>
              <w:pStyle w:val="55"/>
              <w:spacing w:line="240" w:lineRule="auto"/>
              <w:jc w:val="left"/>
              <w:rPr>
                <w:rFonts w:hint="default" w:ascii="Times New Roman" w:hAnsi="Times New Roman" w:eastAsia="Calibri" w:cs="Times New Roman"/>
                <w:color w:val="00000A"/>
                <w:sz w:val="24"/>
                <w:szCs w:val="24"/>
                <w:highlight w:val="white"/>
              </w:rPr>
            </w:pPr>
          </w:p>
          <w:p w14:paraId="605DEFE3">
            <w:pPr>
              <w:pStyle w:val="55"/>
              <w:numPr>
                <w:ilvl w:val="0"/>
                <w:numId w:val="21"/>
              </w:numPr>
              <w:spacing w:line="240" w:lineRule="auto"/>
              <w:jc w:val="left"/>
              <w:rPr>
                <w:rFonts w:hint="default" w:ascii="Times New Roman" w:hAnsi="Times New Roman" w:eastAsia="Calibri" w:cs="Times New Roman"/>
                <w:sz w:val="24"/>
                <w:szCs w:val="24"/>
              </w:rPr>
            </w:pPr>
            <w:r>
              <w:rPr>
                <w:rFonts w:hint="default" w:ascii="Times New Roman" w:hAnsi="Times New Roman" w:eastAsia="Calibri" w:cs="Times New Roman"/>
                <w:color w:val="00000A"/>
                <w:sz w:val="24"/>
                <w:szCs w:val="24"/>
                <w:highlight w:val="white"/>
              </w:rPr>
              <w:t>Upoznajemo voće grožđe kroz raznih likovnim aktivnostima</w:t>
            </w:r>
          </w:p>
        </w:tc>
      </w:tr>
      <w:tr w14:paraId="2D5CFB63">
        <w:tblPrEx>
          <w:tblCellMar>
            <w:top w:w="15" w:type="dxa"/>
            <w:left w:w="15" w:type="dxa"/>
            <w:bottom w:w="15" w:type="dxa"/>
            <w:right w:w="15" w:type="dxa"/>
          </w:tblCellMar>
        </w:tblPrEx>
        <w:tc>
          <w:tcPr>
            <w:tcW w:w="1281" w:type="dxa"/>
            <w:tcBorders>
              <w:top w:val="nil"/>
              <w:left w:val="outset" w:color="auto" w:sz="6" w:space="0"/>
              <w:bottom w:val="outset" w:color="auto" w:sz="6" w:space="0"/>
              <w:right w:val="outset" w:color="auto" w:sz="6" w:space="0"/>
            </w:tcBorders>
          </w:tcPr>
          <w:p w14:paraId="2D22AD70">
            <w:pPr>
              <w:spacing w:line="240" w:lineRule="auto"/>
              <w:rPr>
                <w:rFonts w:hint="default" w:ascii="Times New Roman" w:hAnsi="Times New Roman" w:eastAsia="Calibri" w:cs="Times New Roman"/>
                <w:sz w:val="24"/>
                <w:szCs w:val="24"/>
              </w:rPr>
            </w:pPr>
          </w:p>
          <w:p w14:paraId="390D6790">
            <w:pPr>
              <w:spacing w:line="240" w:lineRule="auto"/>
              <w:rPr>
                <w:rFonts w:hint="default" w:ascii="Times New Roman" w:hAnsi="Times New Roman" w:eastAsia="Calibri" w:cs="Times New Roman"/>
                <w:sz w:val="24"/>
                <w:szCs w:val="24"/>
              </w:rPr>
            </w:pPr>
          </w:p>
          <w:p w14:paraId="3FC953C1">
            <w:pPr>
              <w:spacing w:line="240" w:lineRule="auto"/>
              <w:rPr>
                <w:rFonts w:hint="default" w:ascii="Times New Roman" w:hAnsi="Times New Roman" w:eastAsia="Calibri" w:cs="Times New Roman"/>
                <w:sz w:val="24"/>
                <w:szCs w:val="24"/>
              </w:rPr>
            </w:pPr>
          </w:p>
          <w:p w14:paraId="0F9743A7">
            <w:pPr>
              <w:spacing w:line="240" w:lineRule="auto"/>
              <w:rPr>
                <w:rFonts w:hint="default" w:ascii="Times New Roman" w:hAnsi="Times New Roman" w:eastAsia="Calibri" w:cs="Times New Roman"/>
                <w:sz w:val="24"/>
                <w:szCs w:val="24"/>
              </w:rPr>
            </w:pPr>
          </w:p>
          <w:p w14:paraId="3D444B69">
            <w:pPr>
              <w:spacing w:line="240" w:lineRule="auto"/>
              <w:rPr>
                <w:rFonts w:hint="default" w:ascii="Times New Roman" w:hAnsi="Times New Roman" w:eastAsia="Calibri" w:cs="Times New Roman"/>
                <w:sz w:val="24"/>
                <w:szCs w:val="24"/>
              </w:rPr>
            </w:pPr>
          </w:p>
          <w:p w14:paraId="6A711594">
            <w:pPr>
              <w:spacing w:line="240" w:lineRule="auto"/>
              <w:rPr>
                <w:rFonts w:hint="default" w:ascii="Times New Roman" w:hAnsi="Times New Roman" w:eastAsia="Calibri" w:cs="Times New Roman"/>
                <w:sz w:val="24"/>
                <w:szCs w:val="24"/>
              </w:rPr>
            </w:pPr>
          </w:p>
          <w:p w14:paraId="4C734FBD">
            <w:pPr>
              <w:spacing w:line="240" w:lineRule="auto"/>
              <w:rPr>
                <w:rFonts w:hint="default" w:ascii="Times New Roman" w:hAnsi="Times New Roman" w:eastAsia="Calibri" w:cs="Times New Roman"/>
                <w:sz w:val="24"/>
                <w:szCs w:val="24"/>
              </w:rPr>
            </w:pPr>
          </w:p>
          <w:p w14:paraId="5CEB5610">
            <w:pPr>
              <w:spacing w:line="240" w:lineRule="auto"/>
              <w:rPr>
                <w:rFonts w:hint="default" w:ascii="Times New Roman" w:hAnsi="Times New Roman" w:eastAsia="Calibri" w:cs="Times New Roman"/>
                <w:sz w:val="24"/>
                <w:szCs w:val="24"/>
              </w:rPr>
            </w:pPr>
          </w:p>
          <w:p w14:paraId="5B0687F6">
            <w:pPr>
              <w:spacing w:line="240" w:lineRule="auto"/>
              <w:rPr>
                <w:rFonts w:hint="default" w:ascii="Times New Roman" w:hAnsi="Times New Roman" w:eastAsia="Calibri" w:cs="Times New Roman"/>
                <w:sz w:val="24"/>
                <w:szCs w:val="24"/>
              </w:rPr>
            </w:pPr>
          </w:p>
          <w:p w14:paraId="16A0A129">
            <w:pPr>
              <w:spacing w:line="240" w:lineRule="auto"/>
              <w:rPr>
                <w:rFonts w:hint="default" w:ascii="Times New Roman" w:hAnsi="Times New Roman" w:eastAsia="Calibri" w:cs="Times New Roman"/>
                <w:sz w:val="24"/>
                <w:szCs w:val="24"/>
              </w:rPr>
            </w:pPr>
          </w:p>
          <w:p w14:paraId="76F5673E">
            <w:pPr>
              <w:spacing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listopad</w:t>
            </w:r>
          </w:p>
          <w:p w14:paraId="0399400E">
            <w:pPr>
              <w:spacing w:line="240" w:lineRule="auto"/>
              <w:rPr>
                <w:rFonts w:hint="default" w:ascii="Times New Roman" w:hAnsi="Times New Roman" w:eastAsia="Calibri" w:cs="Times New Roman"/>
                <w:sz w:val="24"/>
                <w:szCs w:val="24"/>
              </w:rPr>
            </w:pPr>
          </w:p>
        </w:tc>
        <w:tc>
          <w:tcPr>
            <w:tcW w:w="8363" w:type="dxa"/>
            <w:tcBorders>
              <w:top w:val="nil"/>
              <w:left w:val="outset" w:color="auto" w:sz="6" w:space="0"/>
              <w:bottom w:val="outset" w:color="auto" w:sz="6" w:space="0"/>
              <w:right w:val="outset" w:color="auto" w:sz="6" w:space="0"/>
            </w:tcBorders>
          </w:tcPr>
          <w:p w14:paraId="65CC95C7">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 02.10. –Radionica s bakama i djedovima (kulinarske aktivnosti: njoki, pašta i kruh; likovne aktivnosti: Izrada aromatizirani sol, sađenje biljaka, ukrašavanje vaza povodom projekta ''Nonni in gioco'' </w:t>
            </w:r>
          </w:p>
          <w:p w14:paraId="48F84CAB">
            <w:pPr>
              <w:pStyle w:val="24"/>
              <w:spacing w:line="240" w:lineRule="auto"/>
              <w:ind w:left="708"/>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 Dječji tjedan u vrtiću: </w:t>
            </w:r>
          </w:p>
          <w:p w14:paraId="5EDB1459">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07.10. – kazalište Birikini iz Pule ''Maca Papučarica'' s vrtićem u šumi (Il Bosco colorato) </w:t>
            </w:r>
          </w:p>
          <w:p w14:paraId="405C78F8">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08.10. – Online radionica slikanja sa slikarom Herve' Tulle </w:t>
            </w:r>
          </w:p>
          <w:p w14:paraId="561B5B29">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09.10. – Izlet ''Jazzino'' i ''Zerostrasse'' u Puli </w:t>
            </w:r>
          </w:p>
          <w:p w14:paraId="03789616">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10.10.- Aktivnost muzikoterapije u skupini </w:t>
            </w:r>
          </w:p>
          <w:p w14:paraId="49E0FE89">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17.10. – Tradicijonalna Bicikljada u vrtiću (u suradnji s policijom i roditeljima) </w:t>
            </w:r>
          </w:p>
          <w:p w14:paraId="03D604F8">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29.10. – Pidžama party sa skupinom Legići </w:t>
            </w:r>
          </w:p>
          <w:p w14:paraId="0183ED57">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16.10. – ''Appuntamento con la fantasia'' u Umagu za predškolarce </w:t>
            </w:r>
          </w:p>
          <w:p w14:paraId="66629FDD">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21.10. – Početak engleskog programa, svake srijede (Giulia, Olivia, Gabriel) </w:t>
            </w:r>
          </w:p>
          <w:p w14:paraId="174CB9AE">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30.10. – Radionica izrada bundeve za </w:t>
            </w:r>
            <w:r>
              <w:rPr>
                <w:rFonts w:hint="default" w:ascii="Times New Roman" w:hAnsi="Times New Roman" w:cs="Times New Roman"/>
                <w:color w:val="auto"/>
                <w:sz w:val="24"/>
                <w:szCs w:val="24"/>
                <w:lang w:val="en-US" w:eastAsia="hr-HR"/>
              </w:rPr>
              <w:t>N</w:t>
            </w:r>
            <w:r>
              <w:rPr>
                <w:rFonts w:hint="default" w:ascii="Times New Roman" w:hAnsi="Times New Roman" w:eastAsia="Times New Roman" w:cs="Times New Roman"/>
                <w:color w:val="auto"/>
                <w:sz w:val="24"/>
                <w:szCs w:val="24"/>
                <w:lang w:eastAsia="hr-HR"/>
              </w:rPr>
              <w:t xml:space="preserve">oć vještica </w:t>
            </w:r>
          </w:p>
          <w:p w14:paraId="41046085">
            <w:pPr>
              <w:pStyle w:val="24"/>
              <w:spacing w:line="240" w:lineRule="auto"/>
              <w:jc w:val="left"/>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31.10. – Halloween party </w:t>
            </w:r>
          </w:p>
          <w:p w14:paraId="67775A8A">
            <w:pPr>
              <w:pStyle w:val="24"/>
              <w:spacing w:line="240" w:lineRule="auto"/>
              <w:ind w:left="708"/>
              <w:jc w:val="both"/>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 Torba učilica za predškolarce </w:t>
            </w:r>
          </w:p>
          <w:p w14:paraId="7CD18C42">
            <w:pPr>
              <w:pStyle w:val="55"/>
              <w:spacing w:line="273" w:lineRule="auto"/>
              <w:ind w:left="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 Upoznajemo jesenske plodove i boje jeseni kroz razne tehnike i kulinarski aktivnostima </w:t>
            </w:r>
          </w:p>
          <w:p w14:paraId="13DB45B8">
            <w:pPr>
              <w:pStyle w:val="55"/>
              <w:numPr>
                <w:ilvl w:val="0"/>
                <w:numId w:val="22"/>
              </w:numPr>
              <w:spacing w:line="273" w:lineRule="auto"/>
              <w:jc w:val="both"/>
              <w:rPr>
                <w:rFonts w:hint="default" w:ascii="Times New Roman" w:hAnsi="Times New Roman" w:cs="Times New Roman"/>
                <w:sz w:val="24"/>
                <w:szCs w:val="24"/>
              </w:rPr>
            </w:pPr>
            <w:r>
              <w:rPr>
                <w:rFonts w:hint="default" w:ascii="Times New Roman" w:hAnsi="Times New Roman" w:cs="Times New Roman"/>
                <w:sz w:val="24"/>
                <w:szCs w:val="24"/>
              </w:rPr>
              <w:t>23.10.- Berba maslina- posjet domaćinstvu dječaka iz naše skupine</w:t>
            </w:r>
          </w:p>
          <w:p w14:paraId="480EBDAE">
            <w:pPr>
              <w:pStyle w:val="55"/>
              <w:numPr>
                <w:ilvl w:val="0"/>
                <w:numId w:val="22"/>
              </w:numPr>
              <w:spacing w:line="273" w:lineRule="auto"/>
              <w:jc w:val="both"/>
              <w:rPr>
                <w:rFonts w:hint="default" w:ascii="Times New Roman" w:hAnsi="Times New Roman" w:cs="Times New Roman"/>
                <w:sz w:val="24"/>
                <w:szCs w:val="24"/>
              </w:rPr>
            </w:pPr>
            <w:r>
              <w:rPr>
                <w:rFonts w:hint="default" w:ascii="Times New Roman" w:hAnsi="Times New Roman" w:cs="Times New Roman"/>
                <w:sz w:val="24"/>
                <w:szCs w:val="24"/>
              </w:rPr>
              <w:t>Rad na likovnom projektu: Herve' Tulle</w:t>
            </w:r>
          </w:p>
          <w:p w14:paraId="6C77FB6E">
            <w:pPr>
              <w:pStyle w:val="55"/>
              <w:numPr>
                <w:ilvl w:val="0"/>
                <w:numId w:val="22"/>
              </w:numPr>
              <w:spacing w:line="273" w:lineRule="auto"/>
              <w:jc w:val="both"/>
              <w:rPr>
                <w:rFonts w:hint="default" w:ascii="Times New Roman" w:hAnsi="Times New Roman" w:eastAsia="Calibri" w:cs="Times New Roman"/>
                <w:color w:val="00000A"/>
                <w:sz w:val="24"/>
                <w:szCs w:val="24"/>
              </w:rPr>
            </w:pPr>
            <w:r>
              <w:rPr>
                <w:rFonts w:hint="default" w:ascii="Times New Roman" w:hAnsi="Times New Roman" w:cs="Times New Roman"/>
                <w:sz w:val="24"/>
                <w:szCs w:val="24"/>
              </w:rPr>
              <w:t>Halloween party (31.10.2025) maskiranje i ples</w:t>
            </w:r>
          </w:p>
        </w:tc>
      </w:tr>
      <w:tr w14:paraId="0C1266D6">
        <w:tblPrEx>
          <w:tblCellMar>
            <w:top w:w="15" w:type="dxa"/>
            <w:left w:w="15" w:type="dxa"/>
            <w:bottom w:w="15" w:type="dxa"/>
            <w:right w:w="15" w:type="dxa"/>
          </w:tblCellMar>
        </w:tblPrEx>
        <w:trPr>
          <w:trHeight w:val="90" w:hRule="atLeast"/>
        </w:trPr>
        <w:tc>
          <w:tcPr>
            <w:tcW w:w="1281" w:type="dxa"/>
            <w:tcBorders>
              <w:top w:val="nil"/>
              <w:left w:val="outset" w:color="auto" w:sz="6" w:space="0"/>
              <w:bottom w:val="outset" w:color="auto" w:sz="6" w:space="0"/>
              <w:right w:val="outset" w:color="auto" w:sz="6" w:space="0"/>
            </w:tcBorders>
          </w:tcPr>
          <w:p w14:paraId="011D6B89">
            <w:pPr>
              <w:spacing w:line="240" w:lineRule="auto"/>
              <w:rPr>
                <w:rFonts w:hint="default" w:ascii="Times New Roman" w:hAnsi="Times New Roman" w:eastAsia="Calibri" w:cs="Times New Roman"/>
                <w:sz w:val="24"/>
                <w:szCs w:val="24"/>
              </w:rPr>
            </w:pPr>
          </w:p>
          <w:p w14:paraId="404D20E6">
            <w:pPr>
              <w:spacing w:line="240" w:lineRule="auto"/>
              <w:rPr>
                <w:rFonts w:hint="default" w:ascii="Times New Roman" w:hAnsi="Times New Roman" w:eastAsia="Calibri" w:cs="Times New Roman"/>
                <w:sz w:val="24"/>
                <w:szCs w:val="24"/>
              </w:rPr>
            </w:pPr>
          </w:p>
          <w:p w14:paraId="7E05486B">
            <w:pPr>
              <w:spacing w:line="240" w:lineRule="auto"/>
              <w:rPr>
                <w:rFonts w:hint="default" w:ascii="Times New Roman" w:hAnsi="Times New Roman" w:eastAsia="Calibri" w:cs="Times New Roman"/>
                <w:sz w:val="24"/>
                <w:szCs w:val="24"/>
              </w:rPr>
            </w:pPr>
          </w:p>
          <w:p w14:paraId="6F24C7E5">
            <w:pPr>
              <w:spacing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Studeni</w:t>
            </w:r>
          </w:p>
          <w:p w14:paraId="05E78B31">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p>
        </w:tc>
        <w:tc>
          <w:tcPr>
            <w:tcW w:w="8363" w:type="dxa"/>
            <w:tcBorders>
              <w:top w:val="nil"/>
              <w:left w:val="outset" w:color="auto" w:sz="6" w:space="0"/>
              <w:bottom w:val="outset" w:color="auto" w:sz="6" w:space="0"/>
              <w:right w:val="outset" w:color="auto" w:sz="6" w:space="0"/>
            </w:tcBorders>
          </w:tcPr>
          <w:p w14:paraId="02F3C6D0">
            <w:pPr>
              <w:pStyle w:val="55"/>
              <w:spacing w:line="273" w:lineRule="auto"/>
              <w:ind w:left="708"/>
              <w:jc w:val="left"/>
              <w:rPr>
                <w:rFonts w:hint="default" w:ascii="Times New Roman" w:hAnsi="Times New Roman" w:cs="Times New Roman"/>
                <w:sz w:val="24"/>
                <w:szCs w:val="24"/>
              </w:rPr>
            </w:pPr>
            <w:r>
              <w:rPr>
                <w:rFonts w:hint="default" w:ascii="Times New Roman" w:hAnsi="Times New Roman" w:cs="Times New Roman"/>
                <w:sz w:val="24"/>
                <w:szCs w:val="24"/>
              </w:rPr>
              <w:t>- 06.11. posjet uljare u Brtonigli i proučavanje procesa proizvodnje ulja</w:t>
            </w:r>
          </w:p>
          <w:p w14:paraId="7B0338BC">
            <w:pPr>
              <w:pStyle w:val="55"/>
              <w:spacing w:line="273" w:lineRule="auto"/>
              <w:ind w:left="708"/>
              <w:jc w:val="left"/>
              <w:rPr>
                <w:rFonts w:hint="default" w:ascii="Times New Roman" w:hAnsi="Times New Roman" w:cs="Times New Roman"/>
                <w:sz w:val="24"/>
                <w:szCs w:val="24"/>
              </w:rPr>
            </w:pPr>
            <w:r>
              <w:rPr>
                <w:rFonts w:hint="default" w:ascii="Times New Roman" w:hAnsi="Times New Roman" w:cs="Times New Roman"/>
                <w:sz w:val="24"/>
                <w:szCs w:val="24"/>
              </w:rPr>
              <w:t>- Torba učilica za predškolarce</w:t>
            </w:r>
          </w:p>
          <w:p w14:paraId="7DFBD1F9">
            <w:pPr>
              <w:pStyle w:val="55"/>
              <w:spacing w:line="273" w:lineRule="auto"/>
              <w:ind w:left="708"/>
              <w:jc w:val="left"/>
              <w:rPr>
                <w:rFonts w:hint="default" w:ascii="Times New Roman" w:hAnsi="Times New Roman" w:cs="Times New Roman"/>
                <w:sz w:val="24"/>
                <w:szCs w:val="24"/>
              </w:rPr>
            </w:pPr>
            <w:r>
              <w:rPr>
                <w:rFonts w:hint="default" w:ascii="Times New Roman" w:hAnsi="Times New Roman" w:cs="Times New Roman"/>
                <w:sz w:val="24"/>
                <w:szCs w:val="24"/>
              </w:rPr>
              <w:t xml:space="preserve">- 07.11. – posjet </w:t>
            </w:r>
            <w:r>
              <w:rPr>
                <w:rFonts w:hint="default" w:cs="Times New Roman"/>
                <w:sz w:val="24"/>
                <w:szCs w:val="24"/>
                <w:lang w:val="hr-HR"/>
              </w:rPr>
              <w:t>Z</w:t>
            </w:r>
            <w:r>
              <w:rPr>
                <w:rFonts w:hint="default" w:ascii="Times New Roman" w:hAnsi="Times New Roman" w:cs="Times New Roman"/>
                <w:sz w:val="24"/>
                <w:szCs w:val="24"/>
              </w:rPr>
              <w:t>vjezdarnice u Višnjanu, radionica izrada rakete</w:t>
            </w:r>
          </w:p>
          <w:p w14:paraId="0779F61B">
            <w:pPr>
              <w:pStyle w:val="55"/>
              <w:spacing w:line="273" w:lineRule="auto"/>
              <w:ind w:left="708"/>
              <w:jc w:val="left"/>
              <w:rPr>
                <w:rFonts w:hint="default" w:ascii="Times New Roman" w:hAnsi="Times New Roman" w:cs="Times New Roman"/>
                <w:sz w:val="24"/>
                <w:szCs w:val="24"/>
              </w:rPr>
            </w:pPr>
            <w:r>
              <w:rPr>
                <w:rFonts w:hint="default" w:ascii="Times New Roman" w:hAnsi="Times New Roman" w:cs="Times New Roman"/>
                <w:sz w:val="24"/>
                <w:szCs w:val="24"/>
              </w:rPr>
              <w:t>- 12.11. – predškolarci (Folletti i Legići) su posjetili gradsku knjižnicu u Bujama povodom projekta Čitam – čitas sa psihologinjom Tejom</w:t>
            </w:r>
          </w:p>
          <w:p w14:paraId="1680533F">
            <w:pPr>
              <w:pStyle w:val="55"/>
              <w:spacing w:line="273" w:lineRule="auto"/>
              <w:ind w:left="708"/>
              <w:jc w:val="left"/>
              <w:rPr>
                <w:rFonts w:hint="default" w:ascii="Times New Roman" w:hAnsi="Times New Roman" w:cs="Times New Roman"/>
                <w:sz w:val="24"/>
                <w:szCs w:val="24"/>
              </w:rPr>
            </w:pPr>
            <w:r>
              <w:rPr>
                <w:rFonts w:hint="default" w:ascii="Times New Roman" w:hAnsi="Times New Roman" w:cs="Times New Roman"/>
                <w:sz w:val="24"/>
                <w:szCs w:val="24"/>
              </w:rPr>
              <w:t>- 21.11. – predškolarci (Folletti i Legići) su sudjelovali na radionici  6.maj- ‘’Izdvoji sve’’ s udrugom ''Zelena Istra'' u kojoj su izradili vlastiti kompost u prostorijama vrtića</w:t>
            </w:r>
          </w:p>
          <w:p w14:paraId="3B57D03D">
            <w:pPr>
              <w:pStyle w:val="55"/>
              <w:numPr>
                <w:ilvl w:val="0"/>
                <w:numId w:val="23"/>
              </w:numPr>
              <w:spacing w:line="360" w:lineRule="auto"/>
              <w:ind w:left="720"/>
              <w:jc w:val="left"/>
              <w:rPr>
                <w:rFonts w:hint="default" w:ascii="Times New Roman" w:hAnsi="Times New Roman" w:eastAsia="Calibri" w:cs="Times New Roman"/>
                <w:sz w:val="24"/>
                <w:szCs w:val="24"/>
              </w:rPr>
            </w:pPr>
            <w:r>
              <w:rPr>
                <w:rFonts w:hint="default" w:ascii="Times New Roman" w:hAnsi="Times New Roman" w:cs="Times New Roman"/>
                <w:sz w:val="24"/>
                <w:szCs w:val="24"/>
              </w:rPr>
              <w:t>Upoznajemo jesenske životinje i boje jeseni kroz razne aktivnosti</w:t>
            </w:r>
          </w:p>
          <w:p w14:paraId="1B1C0330">
            <w:pPr>
              <w:pStyle w:val="55"/>
              <w:numPr>
                <w:ilvl w:val="0"/>
                <w:numId w:val="23"/>
              </w:numPr>
              <w:spacing w:line="360" w:lineRule="auto"/>
              <w:ind w:left="720"/>
              <w:jc w:val="left"/>
              <w:rPr>
                <w:rFonts w:hint="default" w:ascii="Times New Roman" w:hAnsi="Times New Roman" w:cs="Times New Roman"/>
                <w:sz w:val="24"/>
                <w:szCs w:val="24"/>
              </w:rPr>
            </w:pPr>
            <w:r>
              <w:rPr>
                <w:rFonts w:hint="default" w:ascii="Times New Roman" w:hAnsi="Times New Roman" w:cs="Times New Roman"/>
                <w:sz w:val="24"/>
                <w:szCs w:val="24"/>
              </w:rPr>
              <w:t>Igra “Recikliraj, recikliraj” (razvrstavanje pravih predmeta u kontejnere)</w:t>
            </w:r>
          </w:p>
          <w:p w14:paraId="70BD2726">
            <w:pPr>
              <w:pStyle w:val="56"/>
              <w:numPr>
                <w:ilvl w:val="0"/>
                <w:numId w:val="24"/>
              </w:numPr>
              <w:jc w:val="left"/>
              <w:rPr>
                <w:rFonts w:hint="default" w:ascii="Times New Roman" w:hAnsi="Times New Roman" w:cs="Times New Roman"/>
                <w:sz w:val="24"/>
                <w:szCs w:val="24"/>
              </w:rPr>
            </w:pPr>
            <w:r>
              <w:rPr>
                <w:rFonts w:hint="default" w:ascii="Times New Roman" w:hAnsi="Times New Roman" w:cs="Times New Roman"/>
                <w:sz w:val="24"/>
                <w:szCs w:val="24"/>
              </w:rPr>
              <w:t>Igrokaz odgojiteljice:’’Gljiva I miš’’</w:t>
            </w:r>
          </w:p>
          <w:p w14:paraId="20E108DC">
            <w:pPr>
              <w:pStyle w:val="56"/>
              <w:ind w:left="360"/>
              <w:jc w:val="left"/>
              <w:rPr>
                <w:rFonts w:hint="default" w:ascii="Times New Roman" w:hAnsi="Times New Roman" w:cs="Times New Roman"/>
                <w:sz w:val="24"/>
                <w:szCs w:val="24"/>
              </w:rPr>
            </w:pPr>
            <w:r>
              <w:rPr>
                <w:rFonts w:hint="default" w:ascii="Times New Roman" w:hAnsi="Times New Roman" w:cs="Times New Roman"/>
                <w:sz w:val="24"/>
                <w:szCs w:val="24"/>
              </w:rPr>
              <w:t>- Pjesmice i brojalice na temu jeseni</w:t>
            </w:r>
          </w:p>
          <w:p w14:paraId="1EBE037F">
            <w:pPr>
              <w:pStyle w:val="56"/>
              <w:ind w:left="360"/>
              <w:jc w:val="left"/>
              <w:rPr>
                <w:rFonts w:hint="default" w:ascii="Times New Roman" w:hAnsi="Times New Roman" w:cs="Times New Roman"/>
                <w:sz w:val="24"/>
                <w:szCs w:val="24"/>
              </w:rPr>
            </w:pPr>
            <w:r>
              <w:rPr>
                <w:rFonts w:hint="default" w:ascii="Times New Roman" w:hAnsi="Times New Roman" w:cs="Times New Roman"/>
                <w:sz w:val="24"/>
                <w:szCs w:val="24"/>
              </w:rPr>
              <w:t>-  Likovne aktivnosti na temu jeseni ( jesenski vjenčić,jež spava zimski san)</w:t>
            </w:r>
          </w:p>
          <w:p w14:paraId="67AFEC34">
            <w:pPr>
              <w:pStyle w:val="56"/>
              <w:ind w:left="360"/>
              <w:jc w:val="left"/>
              <w:rPr>
                <w:rFonts w:hint="default" w:ascii="Times New Roman" w:hAnsi="Times New Roman" w:cs="Times New Roman"/>
                <w:sz w:val="24"/>
                <w:szCs w:val="24"/>
              </w:rPr>
            </w:pPr>
            <w:r>
              <w:rPr>
                <w:rFonts w:hint="default" w:ascii="Times New Roman" w:hAnsi="Times New Roman" w:cs="Times New Roman"/>
                <w:sz w:val="24"/>
                <w:szCs w:val="24"/>
              </w:rPr>
              <w:t>- 6.11. Početak programa engleskog jezika ( održavao se srijedom  nakon doručka)</w:t>
            </w:r>
          </w:p>
          <w:p w14:paraId="1E51BD3A">
            <w:pPr>
              <w:pStyle w:val="56"/>
              <w:ind w:left="360"/>
              <w:jc w:val="left"/>
              <w:rPr>
                <w:rFonts w:hint="default" w:ascii="Times New Roman" w:hAnsi="Times New Roman" w:cs="Times New Roman"/>
                <w:sz w:val="24"/>
                <w:szCs w:val="24"/>
              </w:rPr>
            </w:pPr>
            <w:r>
              <w:rPr>
                <w:rFonts w:hint="default" w:ascii="Times New Roman" w:hAnsi="Times New Roman" w:cs="Times New Roman"/>
                <w:sz w:val="24"/>
                <w:szCs w:val="24"/>
              </w:rPr>
              <w:t>- 21.11.- -izrada komposta s djecom</w:t>
            </w:r>
          </w:p>
          <w:p w14:paraId="0C5B1659">
            <w:pPr>
              <w:pStyle w:val="56"/>
              <w:ind w:left="360"/>
              <w:jc w:val="left"/>
              <w:rPr>
                <w:rFonts w:hint="default" w:ascii="Times New Roman" w:hAnsi="Times New Roman" w:eastAsia="Calibri" w:cs="Times New Roman"/>
                <w:sz w:val="24"/>
                <w:szCs w:val="24"/>
              </w:rPr>
            </w:pPr>
            <w:r>
              <w:rPr>
                <w:rFonts w:hint="default" w:ascii="Times New Roman" w:hAnsi="Times New Roman" w:cs="Times New Roman"/>
                <w:sz w:val="24"/>
                <w:szCs w:val="24"/>
              </w:rPr>
              <w:t>-početak priprema za Božićnu priredbu - igrokaz ‘’Čarobni božićni napitak ‘’ i pjesma ‘’Vilenjaci’’</w:t>
            </w:r>
          </w:p>
        </w:tc>
      </w:tr>
      <w:tr w14:paraId="79E63D42">
        <w:tblPrEx>
          <w:tblCellMar>
            <w:top w:w="15" w:type="dxa"/>
            <w:left w:w="15" w:type="dxa"/>
            <w:bottom w:w="15" w:type="dxa"/>
            <w:right w:w="15" w:type="dxa"/>
          </w:tblCellMar>
        </w:tblPrEx>
        <w:tc>
          <w:tcPr>
            <w:tcW w:w="1281" w:type="dxa"/>
            <w:tcBorders>
              <w:top w:val="nil"/>
              <w:left w:val="outset" w:color="auto" w:sz="6" w:space="0"/>
              <w:bottom w:val="outset" w:color="auto" w:sz="6" w:space="0"/>
              <w:right w:val="outset" w:color="auto" w:sz="6" w:space="0"/>
            </w:tcBorders>
          </w:tcPr>
          <w:p w14:paraId="057FD894">
            <w:pPr>
              <w:spacing w:line="240" w:lineRule="auto"/>
              <w:rPr>
                <w:rFonts w:hint="default" w:ascii="Times New Roman" w:hAnsi="Times New Roman" w:eastAsia="Calibri" w:cs="Times New Roman"/>
                <w:sz w:val="24"/>
                <w:szCs w:val="24"/>
              </w:rPr>
            </w:pPr>
          </w:p>
          <w:p w14:paraId="718E15FB">
            <w:pPr>
              <w:spacing w:line="240" w:lineRule="auto"/>
              <w:rPr>
                <w:rFonts w:hint="default" w:ascii="Times New Roman" w:hAnsi="Times New Roman" w:eastAsia="Calibri" w:cs="Times New Roman"/>
                <w:sz w:val="24"/>
                <w:szCs w:val="24"/>
              </w:rPr>
            </w:pPr>
          </w:p>
          <w:p w14:paraId="07132F12">
            <w:pPr>
              <w:spacing w:line="240" w:lineRule="auto"/>
              <w:rPr>
                <w:rFonts w:hint="default" w:ascii="Times New Roman" w:hAnsi="Times New Roman" w:eastAsia="Calibri" w:cs="Times New Roman"/>
                <w:sz w:val="24"/>
                <w:szCs w:val="24"/>
              </w:rPr>
            </w:pPr>
          </w:p>
          <w:p w14:paraId="6D71919A">
            <w:pPr>
              <w:spacing w:line="240" w:lineRule="auto"/>
              <w:rPr>
                <w:rFonts w:hint="default" w:ascii="Times New Roman" w:hAnsi="Times New Roman" w:eastAsia="Calibri" w:cs="Times New Roman"/>
                <w:sz w:val="24"/>
                <w:szCs w:val="24"/>
              </w:rPr>
            </w:pPr>
          </w:p>
          <w:p w14:paraId="6FA0C6EC">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12 Prosinac – Dicembre </w:t>
            </w:r>
          </w:p>
          <w:p w14:paraId="6C65B725">
            <w:pPr>
              <w:spacing w:line="240" w:lineRule="auto"/>
              <w:rPr>
                <w:rFonts w:hint="default" w:ascii="Times New Roman" w:hAnsi="Times New Roman" w:eastAsia="Calibri" w:cs="Times New Roman"/>
                <w:sz w:val="24"/>
                <w:szCs w:val="24"/>
              </w:rPr>
            </w:pPr>
          </w:p>
        </w:tc>
        <w:tc>
          <w:tcPr>
            <w:tcW w:w="8363" w:type="dxa"/>
            <w:tcBorders>
              <w:top w:val="nil"/>
              <w:left w:val="outset" w:color="auto" w:sz="6" w:space="0"/>
              <w:bottom w:val="outset" w:color="auto" w:sz="6" w:space="0"/>
              <w:right w:val="outset" w:color="auto" w:sz="6" w:space="0"/>
            </w:tcBorders>
          </w:tcPr>
          <w:p w14:paraId="1FDC07B3">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Torba učilica za predškolarce </w:t>
            </w:r>
          </w:p>
          <w:p w14:paraId="154B5CE7">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Pripreme za Božičnu predstavu </w:t>
            </w:r>
          </w:p>
          <w:p w14:paraId="122B2ACC">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06.12- otvaranje čizmica sv. Nikole u vrtiću </w:t>
            </w:r>
          </w:p>
          <w:p w14:paraId="44BA8A11">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9.12. – u suradnji s</w:t>
            </w:r>
            <w:r>
              <w:rPr>
                <w:rFonts w:hint="default" w:ascii="Times New Roman" w:hAnsi="Times New Roman" w:cs="Times New Roman"/>
                <w:sz w:val="24"/>
                <w:szCs w:val="24"/>
                <w:lang w:val="hr-HR"/>
              </w:rPr>
              <w:t>a</w:t>
            </w:r>
            <w:r>
              <w:rPr>
                <w:rFonts w:hint="default" w:ascii="Times New Roman" w:hAnsi="Times New Roman" w:cs="Times New Roman"/>
                <w:sz w:val="24"/>
                <w:szCs w:val="24"/>
              </w:rPr>
              <w:t xml:space="preserve"> ženama Talijanske zajednice, Nova Vas</w:t>
            </w:r>
            <w:r>
              <w:rPr>
                <w:rFonts w:hint="default" w:ascii="Times New Roman" w:hAnsi="Times New Roman" w:cs="Times New Roman"/>
                <w:sz w:val="24"/>
                <w:szCs w:val="24"/>
                <w:lang w:val="hr-HR"/>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hr-HR"/>
              </w:rPr>
              <w:t xml:space="preserve"> </w:t>
            </w:r>
            <w:r>
              <w:rPr>
                <w:rFonts w:hint="default" w:ascii="Times New Roman" w:hAnsi="Times New Roman" w:cs="Times New Roman"/>
                <w:sz w:val="24"/>
                <w:szCs w:val="24"/>
              </w:rPr>
              <w:t>izrada božićnih keksića,</w:t>
            </w:r>
            <w:r>
              <w:rPr>
                <w:rFonts w:hint="default" w:ascii="Times New Roman" w:hAnsi="Times New Roman" w:cs="Times New Roman"/>
                <w:sz w:val="24"/>
                <w:szCs w:val="24"/>
                <w:lang w:val="hr-HR"/>
              </w:rPr>
              <w:t xml:space="preserve"> </w:t>
            </w:r>
            <w:r>
              <w:rPr>
                <w:rFonts w:hint="default" w:ascii="Times New Roman" w:hAnsi="Times New Roman" w:cs="Times New Roman"/>
                <w:sz w:val="24"/>
                <w:szCs w:val="24"/>
              </w:rPr>
              <w:t>koje ćemo nuditi na našem sajmu</w:t>
            </w:r>
          </w:p>
          <w:p w14:paraId="6D1C1FEA">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11.12.  Teatar Naranča - Predstava ''Tajni recept Bake Mraz'' u T.Z. Brtonigla </w:t>
            </w:r>
          </w:p>
          <w:p w14:paraId="204A6401">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11.12. – ‘’Božićni sajam’’-u organizaciji našeg vrtića I suradnji s roditeljima-prikupljanje donacije za udrugu ‘’Pružam ti ruku’’-Umag</w:t>
            </w:r>
          </w:p>
          <w:p w14:paraId="456E5DBD">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13.12 – sijanje pšenice ‘’Sv.Lucija’’</w:t>
            </w:r>
          </w:p>
          <w:p w14:paraId="6B350AD5">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17.12. – Dolazak </w:t>
            </w:r>
            <w:r>
              <w:rPr>
                <w:rFonts w:hint="default" w:ascii="Times New Roman" w:hAnsi="Times New Roman" w:cs="Times New Roman"/>
                <w:sz w:val="24"/>
                <w:szCs w:val="24"/>
                <w:lang w:val="hr-HR"/>
              </w:rPr>
              <w:t>D</w:t>
            </w:r>
            <w:r>
              <w:rPr>
                <w:rFonts w:hint="default" w:ascii="Times New Roman" w:hAnsi="Times New Roman" w:cs="Times New Roman"/>
                <w:sz w:val="24"/>
                <w:szCs w:val="24"/>
              </w:rPr>
              <w:t xml:space="preserve">jeda  </w:t>
            </w:r>
            <w:r>
              <w:rPr>
                <w:rFonts w:hint="default" w:ascii="Times New Roman" w:hAnsi="Times New Roman" w:cs="Times New Roman"/>
                <w:sz w:val="24"/>
                <w:szCs w:val="24"/>
                <w:lang w:val="hr-HR"/>
              </w:rPr>
              <w:t>M</w:t>
            </w:r>
            <w:r>
              <w:rPr>
                <w:rFonts w:hint="default" w:ascii="Times New Roman" w:hAnsi="Times New Roman" w:cs="Times New Roman"/>
                <w:sz w:val="24"/>
                <w:szCs w:val="24"/>
              </w:rPr>
              <w:t xml:space="preserve">raza u naš vrtić i podjela paketića </w:t>
            </w:r>
            <w:r>
              <w:rPr>
                <w:rFonts w:hint="default" w:ascii="Times New Roman" w:hAnsi="Times New Roman" w:cs="Times New Roman"/>
                <w:sz w:val="24"/>
                <w:szCs w:val="24"/>
                <w:lang w:val="hr-HR"/>
              </w:rPr>
              <w:t>za našu i vanjsku djecu</w:t>
            </w:r>
            <w:r>
              <w:rPr>
                <w:rFonts w:hint="default" w:ascii="Times New Roman" w:hAnsi="Times New Roman" w:cs="Times New Roman"/>
                <w:sz w:val="24"/>
                <w:szCs w:val="24"/>
              </w:rPr>
              <w:t xml:space="preserve"> </w:t>
            </w:r>
          </w:p>
          <w:p w14:paraId="43882CFB">
            <w:pPr>
              <w:pStyle w:val="55"/>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18.12. – Boži</w:t>
            </w:r>
            <w:r>
              <w:rPr>
                <w:rFonts w:hint="default" w:cs="Times New Roman"/>
                <w:sz w:val="24"/>
                <w:szCs w:val="24"/>
                <w:lang w:val="hr-HR"/>
              </w:rPr>
              <w:t>ć</w:t>
            </w:r>
            <w:r>
              <w:rPr>
                <w:rFonts w:hint="default" w:ascii="Times New Roman" w:hAnsi="Times New Roman" w:cs="Times New Roman"/>
                <w:sz w:val="24"/>
                <w:szCs w:val="24"/>
              </w:rPr>
              <w:t>na predstava ''Boži</w:t>
            </w:r>
            <w:r>
              <w:rPr>
                <w:rFonts w:hint="default" w:cs="Times New Roman"/>
                <w:sz w:val="24"/>
                <w:szCs w:val="24"/>
                <w:lang w:val="hr-HR"/>
              </w:rPr>
              <w:t>ć</w:t>
            </w:r>
            <w:r>
              <w:rPr>
                <w:rFonts w:hint="default" w:ascii="Times New Roman" w:hAnsi="Times New Roman" w:cs="Times New Roman"/>
                <w:sz w:val="24"/>
                <w:szCs w:val="24"/>
              </w:rPr>
              <w:t>ne note''</w:t>
            </w:r>
          </w:p>
          <w:p w14:paraId="1143E183">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Adventski kaledar iznenađenja za ‘’Legiće’’</w:t>
            </w:r>
          </w:p>
          <w:p w14:paraId="65CD10B8">
            <w:pPr>
              <w:pStyle w:val="56"/>
              <w:numPr>
                <w:ilvl w:val="0"/>
                <w:numId w:val="23"/>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18.12.</w:t>
            </w:r>
            <w:r>
              <w:rPr>
                <w:rFonts w:hint="default" w:ascii="Times New Roman" w:hAnsi="Times New Roman" w:cs="Times New Roman"/>
                <w:sz w:val="24"/>
                <w:szCs w:val="24"/>
                <w:lang w:val="hr-HR"/>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hr-HR"/>
              </w:rPr>
              <w:t xml:space="preserve"> </w:t>
            </w:r>
            <w:r>
              <w:rPr>
                <w:rFonts w:hint="default" w:ascii="Times New Roman" w:hAnsi="Times New Roman" w:cs="Times New Roman"/>
                <w:sz w:val="24"/>
                <w:szCs w:val="24"/>
              </w:rPr>
              <w:t xml:space="preserve">izrada poklona za roditelje djece </w:t>
            </w:r>
          </w:p>
          <w:p w14:paraId="59F3BC64">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20.12</w:t>
            </w:r>
            <w:r>
              <w:rPr>
                <w:rFonts w:hint="default" w:ascii="Times New Roman" w:hAnsi="Times New Roman" w:cs="Times New Roman"/>
                <w:sz w:val="24"/>
                <w:szCs w:val="24"/>
                <w:lang w:val="hr-HR"/>
              </w:rPr>
              <w:t xml:space="preserve">. </w:t>
            </w:r>
            <w:r>
              <w:rPr>
                <w:rFonts w:hint="default" w:ascii="Times New Roman" w:hAnsi="Times New Roman" w:cs="Times New Roman"/>
                <w:sz w:val="24"/>
                <w:szCs w:val="24"/>
              </w:rPr>
              <w:t>-u suradnj sa školom ‘’Mate Balota’’Buje organizirali s</w:t>
            </w:r>
            <w:r>
              <w:rPr>
                <w:rFonts w:hint="default" w:ascii="Times New Roman" w:hAnsi="Times New Roman" w:cs="Times New Roman"/>
                <w:sz w:val="24"/>
                <w:szCs w:val="24"/>
                <w:lang w:val="hr-HR"/>
              </w:rPr>
              <w:t>mo</w:t>
            </w:r>
            <w:r>
              <w:rPr>
                <w:rFonts w:hint="default" w:ascii="Times New Roman" w:hAnsi="Times New Roman" w:cs="Times New Roman"/>
                <w:sz w:val="24"/>
                <w:szCs w:val="24"/>
              </w:rPr>
              <w:t xml:space="preserve"> ‘’British čajanku za naše preškolarce’’</w:t>
            </w:r>
          </w:p>
          <w:p w14:paraId="7FE091A6">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Sud</w:t>
            </w:r>
            <w:r>
              <w:rPr>
                <w:rFonts w:hint="default" w:ascii="Times New Roman" w:hAnsi="Times New Roman" w:cs="Times New Roman"/>
                <w:sz w:val="24"/>
                <w:szCs w:val="24"/>
                <w:lang w:val="hr-HR"/>
              </w:rPr>
              <w:t>jelovanje na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hr-HR"/>
              </w:rPr>
              <w:t>humanitarnoj akciji za</w:t>
            </w:r>
            <w:r>
              <w:rPr>
                <w:rFonts w:hint="default" w:ascii="Times New Roman" w:hAnsi="Times New Roman" w:cs="Times New Roman"/>
                <w:sz w:val="24"/>
                <w:szCs w:val="24"/>
              </w:rPr>
              <w:t xml:space="preserve"> udrugu ‘’Naš san Njihov Osmijeh’’.prikupljanje donacija</w:t>
            </w:r>
          </w:p>
          <w:p w14:paraId="6D5EC806">
            <w:pPr>
              <w:pStyle w:val="55"/>
              <w:spacing w:line="480" w:lineRule="auto"/>
              <w:jc w:val="both"/>
              <w:rPr>
                <w:rFonts w:hint="default" w:ascii="Times New Roman" w:hAnsi="Times New Roman" w:cs="Times New Roman"/>
                <w:sz w:val="24"/>
                <w:szCs w:val="24"/>
              </w:rPr>
            </w:pPr>
          </w:p>
        </w:tc>
      </w:tr>
      <w:tr w14:paraId="5C423484">
        <w:tblPrEx>
          <w:tblCellMar>
            <w:top w:w="15" w:type="dxa"/>
            <w:left w:w="15" w:type="dxa"/>
            <w:bottom w:w="15" w:type="dxa"/>
            <w:right w:w="15" w:type="dxa"/>
          </w:tblCellMar>
        </w:tblPrEx>
        <w:trPr>
          <w:trHeight w:val="1358" w:hRule="atLeast"/>
        </w:trPr>
        <w:tc>
          <w:tcPr>
            <w:tcW w:w="1281" w:type="dxa"/>
            <w:tcBorders>
              <w:top w:val="nil"/>
              <w:left w:val="outset" w:color="auto" w:sz="6" w:space="0"/>
              <w:bottom w:val="outset" w:color="auto" w:sz="6" w:space="0"/>
              <w:right w:val="outset" w:color="auto" w:sz="6" w:space="0"/>
            </w:tcBorders>
          </w:tcPr>
          <w:p w14:paraId="228CD23B">
            <w:pPr>
              <w:spacing w:line="240" w:lineRule="auto"/>
              <w:rPr>
                <w:rFonts w:hint="default" w:ascii="Times New Roman" w:hAnsi="Times New Roman" w:eastAsia="Calibri" w:cs="Times New Roman"/>
                <w:sz w:val="24"/>
                <w:szCs w:val="24"/>
              </w:rPr>
            </w:pPr>
          </w:p>
          <w:p w14:paraId="28623D97">
            <w:pPr>
              <w:spacing w:line="240" w:lineRule="auto"/>
              <w:rPr>
                <w:rFonts w:hint="default" w:ascii="Times New Roman" w:hAnsi="Times New Roman" w:eastAsia="Calibri" w:cs="Times New Roman"/>
                <w:sz w:val="24"/>
                <w:szCs w:val="24"/>
              </w:rPr>
            </w:pPr>
          </w:p>
          <w:p w14:paraId="35A0B039">
            <w:pPr>
              <w:spacing w:line="240" w:lineRule="auto"/>
              <w:rPr>
                <w:rFonts w:hint="default" w:ascii="Times New Roman" w:hAnsi="Times New Roman" w:eastAsia="Calibri" w:cs="Times New Roman"/>
                <w:sz w:val="24"/>
                <w:szCs w:val="24"/>
              </w:rPr>
            </w:pPr>
          </w:p>
          <w:p w14:paraId="65293EC3">
            <w:pPr>
              <w:spacing w:line="240" w:lineRule="auto"/>
              <w:rPr>
                <w:rFonts w:hint="default" w:ascii="Times New Roman" w:hAnsi="Times New Roman" w:eastAsia="Calibri" w:cs="Times New Roman"/>
                <w:sz w:val="24"/>
                <w:szCs w:val="24"/>
              </w:rPr>
            </w:pPr>
          </w:p>
          <w:p w14:paraId="2E07A110">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01 Siječanj – Gennaio</w:t>
            </w:r>
          </w:p>
          <w:p w14:paraId="3FA35112">
            <w:pPr>
              <w:spacing w:line="240" w:lineRule="auto"/>
              <w:rPr>
                <w:rFonts w:hint="default" w:ascii="Times New Roman" w:hAnsi="Times New Roman" w:eastAsia="Calibri" w:cs="Times New Roman"/>
                <w:sz w:val="24"/>
                <w:szCs w:val="24"/>
              </w:rPr>
            </w:pPr>
          </w:p>
        </w:tc>
        <w:tc>
          <w:tcPr>
            <w:tcW w:w="8363" w:type="dxa"/>
            <w:tcBorders>
              <w:top w:val="nil"/>
              <w:left w:val="outset" w:color="auto" w:sz="6" w:space="0"/>
              <w:bottom w:val="outset" w:color="auto" w:sz="6" w:space="0"/>
              <w:right w:val="outset" w:color="auto" w:sz="6" w:space="0"/>
            </w:tcBorders>
          </w:tcPr>
          <w:p w14:paraId="0B82F346">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17.01. – Djeca iz talijanske škole ''Edmondo de Amicis'' Buje s u prvom </w:t>
            </w:r>
            <w:r>
              <w:rPr>
                <w:rFonts w:hint="default" w:ascii="Times New Roman" w:hAnsi="Times New Roman" w:cs="Times New Roman"/>
                <w:sz w:val="24"/>
                <w:szCs w:val="24"/>
                <w:lang w:val="hr-HR"/>
              </w:rPr>
              <w:t>čitanje priča</w:t>
            </w:r>
            <w:r>
              <w:rPr>
                <w:rFonts w:hint="default" w:ascii="Times New Roman" w:hAnsi="Times New Roman" w:cs="Times New Roman"/>
                <w:sz w:val="24"/>
                <w:szCs w:val="24"/>
              </w:rPr>
              <w:t xml:space="preserve"> za laku noć </w:t>
            </w:r>
            <w:r>
              <w:rPr>
                <w:rFonts w:hint="default" w:ascii="Times New Roman" w:hAnsi="Times New Roman" w:cs="Times New Roman"/>
                <w:sz w:val="24"/>
                <w:szCs w:val="24"/>
                <w:lang w:val="hr-HR"/>
              </w:rPr>
              <w:t>(</w:t>
            </w:r>
            <w:r>
              <w:rPr>
                <w:rFonts w:hint="default" w:ascii="Times New Roman" w:hAnsi="Times New Roman" w:cs="Times New Roman"/>
                <w:sz w:val="24"/>
                <w:szCs w:val="24"/>
              </w:rPr>
              <w:t xml:space="preserve"> projekt Čitam-čitaš </w:t>
            </w:r>
            <w:r>
              <w:rPr>
                <w:rFonts w:hint="default" w:ascii="Times New Roman" w:hAnsi="Times New Roman" w:cs="Times New Roman"/>
                <w:sz w:val="24"/>
                <w:szCs w:val="24"/>
                <w:lang w:val="hr-HR"/>
              </w:rPr>
              <w:t>)</w:t>
            </w:r>
          </w:p>
          <w:p w14:paraId="39A183CC">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Torba učilica za predškolarce</w:t>
            </w:r>
          </w:p>
          <w:p w14:paraId="5F4B620F">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23.01 – Radionica za djecu i odgajateljice ''Incontro con la fantasia'': Petra Bernarda Blašković </w:t>
            </w:r>
          </w:p>
          <w:p w14:paraId="7C546479">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Logopedsko testiranje za predškolarce – Valentina Černeka i Petra Prodan</w:t>
            </w:r>
          </w:p>
          <w:p w14:paraId="74826D24">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Rad na likovnom projektu: Mondrian (primarne boje i crte) </w:t>
            </w:r>
          </w:p>
          <w:p w14:paraId="6967DB31">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Upoznajemo zimske životinje kroz razne aktivnosti i priče) </w:t>
            </w:r>
          </w:p>
          <w:p w14:paraId="2A4C2754">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Zimske aktivnosti: snijeg,</w:t>
            </w:r>
            <w:r>
              <w:rPr>
                <w:rFonts w:hint="default" w:ascii="Times New Roman" w:hAnsi="Times New Roman" w:cs="Times New Roman"/>
                <w:sz w:val="24"/>
                <w:szCs w:val="24"/>
                <w:lang w:val="hr-HR"/>
              </w:rPr>
              <w:t xml:space="preserve"> </w:t>
            </w:r>
            <w:r>
              <w:rPr>
                <w:rFonts w:hint="default" w:ascii="Times New Roman" w:hAnsi="Times New Roman" w:cs="Times New Roman"/>
                <w:sz w:val="24"/>
                <w:szCs w:val="24"/>
              </w:rPr>
              <w:t>snjegović, zima, pahuljice, pjesmica ‘’Zima’’, zimski odjevni predmeti</w:t>
            </w:r>
          </w:p>
          <w:p w14:paraId="1B3CDECE">
            <w:pPr>
              <w:pStyle w:val="56"/>
              <w:numPr>
                <w:ilvl w:val="0"/>
                <w:numId w:val="23"/>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Senzorni stol, mjenjanje poticaja prema godišnjem dobu</w:t>
            </w:r>
          </w:p>
        </w:tc>
      </w:tr>
      <w:tr w14:paraId="06C929D0">
        <w:tblPrEx>
          <w:tblCellMar>
            <w:top w:w="15" w:type="dxa"/>
            <w:left w:w="15" w:type="dxa"/>
            <w:bottom w:w="15" w:type="dxa"/>
            <w:right w:w="15" w:type="dxa"/>
          </w:tblCellMar>
        </w:tblPrEx>
        <w:tc>
          <w:tcPr>
            <w:tcW w:w="1281" w:type="dxa"/>
            <w:tcBorders>
              <w:top w:val="nil"/>
              <w:left w:val="outset" w:color="auto" w:sz="6" w:space="0"/>
              <w:bottom w:val="outset" w:color="auto" w:sz="6" w:space="0"/>
              <w:right w:val="outset" w:color="auto" w:sz="6" w:space="0"/>
            </w:tcBorders>
          </w:tcPr>
          <w:p w14:paraId="7C9CF341">
            <w:pPr>
              <w:spacing w:line="240" w:lineRule="auto"/>
              <w:rPr>
                <w:rFonts w:hint="default" w:ascii="Times New Roman" w:hAnsi="Times New Roman" w:eastAsia="Calibri" w:cs="Times New Roman"/>
                <w:sz w:val="24"/>
                <w:szCs w:val="24"/>
              </w:rPr>
            </w:pPr>
          </w:p>
          <w:p w14:paraId="2A38B09F">
            <w:pPr>
              <w:spacing w:line="240" w:lineRule="auto"/>
              <w:rPr>
                <w:rFonts w:hint="default" w:ascii="Times New Roman" w:hAnsi="Times New Roman" w:eastAsia="Calibri" w:cs="Times New Roman"/>
                <w:sz w:val="24"/>
                <w:szCs w:val="24"/>
              </w:rPr>
            </w:pPr>
          </w:p>
          <w:p w14:paraId="1515B2FE">
            <w:pPr>
              <w:spacing w:line="240" w:lineRule="auto"/>
              <w:rPr>
                <w:rFonts w:hint="default" w:ascii="Times New Roman" w:hAnsi="Times New Roman" w:eastAsia="Calibri" w:cs="Times New Roman"/>
                <w:sz w:val="24"/>
                <w:szCs w:val="24"/>
              </w:rPr>
            </w:pPr>
          </w:p>
          <w:p w14:paraId="765ADA23">
            <w:pPr>
              <w:spacing w:line="240" w:lineRule="auto"/>
              <w:rPr>
                <w:rFonts w:hint="default" w:ascii="Times New Roman" w:hAnsi="Times New Roman" w:eastAsia="Calibri" w:cs="Times New Roman"/>
                <w:sz w:val="24"/>
                <w:szCs w:val="24"/>
              </w:rPr>
            </w:pPr>
          </w:p>
          <w:p w14:paraId="5838430F">
            <w:pPr>
              <w:spacing w:line="240" w:lineRule="auto"/>
              <w:rPr>
                <w:rFonts w:hint="default" w:ascii="Times New Roman" w:hAnsi="Times New Roman" w:eastAsia="Calibri" w:cs="Times New Roman"/>
                <w:sz w:val="24"/>
                <w:szCs w:val="24"/>
              </w:rPr>
            </w:pPr>
          </w:p>
          <w:p w14:paraId="7F11D9F6">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02 Veljača – Febbraio </w:t>
            </w:r>
          </w:p>
          <w:p w14:paraId="7291E5A7">
            <w:pPr>
              <w:spacing w:line="240" w:lineRule="auto"/>
              <w:rPr>
                <w:rFonts w:hint="default" w:ascii="Times New Roman" w:hAnsi="Times New Roman" w:eastAsia="Calibri" w:cs="Times New Roman"/>
                <w:sz w:val="24"/>
                <w:szCs w:val="24"/>
              </w:rPr>
            </w:pPr>
          </w:p>
        </w:tc>
        <w:tc>
          <w:tcPr>
            <w:tcW w:w="8363" w:type="dxa"/>
            <w:tcBorders>
              <w:top w:val="nil"/>
              <w:left w:val="outset" w:color="auto" w:sz="6" w:space="0"/>
              <w:bottom w:val="outset" w:color="auto" w:sz="6" w:space="0"/>
              <w:right w:val="outset" w:color="auto" w:sz="6" w:space="0"/>
            </w:tcBorders>
          </w:tcPr>
          <w:p w14:paraId="3BD6D496">
            <w:pPr>
              <w:pStyle w:val="24"/>
              <w:numPr>
                <w:ilvl w:val="0"/>
                <w:numId w:val="25"/>
              </w:numPr>
              <w:spacing w:line="480" w:lineRule="auto"/>
              <w:jc w:val="both"/>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Torba učilica za predškolarce</w:t>
            </w:r>
          </w:p>
          <w:p w14:paraId="07119DB1">
            <w:pPr>
              <w:pStyle w:val="24"/>
              <w:numPr>
                <w:ilvl w:val="0"/>
                <w:numId w:val="25"/>
              </w:numPr>
              <w:spacing w:line="480" w:lineRule="auto"/>
              <w:jc w:val="both"/>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18.02. Produkcija Z is Splita -Lutkarska predstava u našem vrtiću –''Av av avantura'' </w:t>
            </w:r>
          </w:p>
          <w:p w14:paraId="03988B1D">
            <w:pPr>
              <w:pStyle w:val="24"/>
              <w:numPr>
                <w:ilvl w:val="0"/>
                <w:numId w:val="25"/>
              </w:numPr>
              <w:spacing w:line="480" w:lineRule="auto"/>
              <w:jc w:val="both"/>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20.02. Dan na snijegu – Kupjak, Gorski Kotar </w:t>
            </w:r>
          </w:p>
          <w:p w14:paraId="3E632CB7">
            <w:pPr>
              <w:pStyle w:val="24"/>
              <w:numPr>
                <w:ilvl w:val="0"/>
                <w:numId w:val="25"/>
              </w:numPr>
              <w:spacing w:line="480" w:lineRule="auto"/>
              <w:jc w:val="both"/>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24.02.  dan posvećen talijanskom jeziku-jednodnevni izlet u Trst, odlazak u teatar na predstavu ‘’La Bianca, la Blu e la Rossa, te odlazak u Fun Park -Kopar</w:t>
            </w:r>
          </w:p>
          <w:p w14:paraId="005A2669">
            <w:pPr>
              <w:pStyle w:val="24"/>
              <w:numPr>
                <w:ilvl w:val="0"/>
                <w:numId w:val="25"/>
              </w:numPr>
              <w:spacing w:line="480" w:lineRule="auto"/>
              <w:jc w:val="both"/>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24.02. – 04.03 – djeca mogu dolaziti u vrtiću maskirani po želji </w:t>
            </w:r>
          </w:p>
          <w:p w14:paraId="4C5B24AD">
            <w:pPr>
              <w:pStyle w:val="24"/>
              <w:numPr>
                <w:ilvl w:val="0"/>
                <w:numId w:val="25"/>
              </w:numPr>
              <w:spacing w:line="480" w:lineRule="auto"/>
              <w:jc w:val="both"/>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 xml:space="preserve">Logopedsko testiranje za predškolarce i trijaža za malene na hrvatski jezik – Valentina Černeka </w:t>
            </w:r>
          </w:p>
          <w:p w14:paraId="53D9E548">
            <w:pPr>
              <w:pStyle w:val="24"/>
              <w:numPr>
                <w:ilvl w:val="0"/>
                <w:numId w:val="25"/>
              </w:numPr>
              <w:spacing w:line="480" w:lineRule="auto"/>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Logopedsko testiranje za pre</w:t>
            </w:r>
            <w:r>
              <w:rPr>
                <w:rFonts w:hint="default" w:ascii="Times New Roman" w:hAnsi="Times New Roman" w:cs="Times New Roman"/>
                <w:color w:val="auto"/>
                <w:sz w:val="24"/>
                <w:szCs w:val="24"/>
                <w:lang w:val="en-US" w:eastAsia="hr-HR"/>
              </w:rPr>
              <w:t>d</w:t>
            </w:r>
            <w:r>
              <w:rPr>
                <w:rFonts w:hint="default" w:ascii="Times New Roman" w:hAnsi="Times New Roman" w:eastAsia="Times New Roman" w:cs="Times New Roman"/>
                <w:color w:val="auto"/>
                <w:sz w:val="24"/>
                <w:szCs w:val="24"/>
                <w:lang w:eastAsia="hr-HR"/>
              </w:rPr>
              <w:t>školarce na talijanskome jeziku i trijaža za malene – Petra Prodan</w:t>
            </w:r>
          </w:p>
          <w:p w14:paraId="3CA62F22">
            <w:pPr>
              <w:pStyle w:val="24"/>
              <w:numPr>
                <w:ilvl w:val="0"/>
                <w:numId w:val="25"/>
              </w:numPr>
              <w:spacing w:line="480" w:lineRule="auto"/>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sz w:val="24"/>
                <w:szCs w:val="24"/>
                <w:lang w:eastAsia="hr-HR"/>
              </w:rPr>
              <w:t xml:space="preserve">Upoznajemo boje (šta se desi kada se boje </w:t>
            </w:r>
          </w:p>
          <w:p w14:paraId="0B00A90A">
            <w:pPr>
              <w:pStyle w:val="24"/>
              <w:numPr>
                <w:ilvl w:val="0"/>
                <w:numId w:val="25"/>
              </w:numPr>
              <w:spacing w:line="480" w:lineRule="auto"/>
              <w:rPr>
                <w:rFonts w:hint="default" w:ascii="Times New Roman" w:hAnsi="Times New Roman" w:eastAsia="Times New Roman" w:cs="Times New Roman"/>
                <w:color w:val="auto"/>
                <w:sz w:val="24"/>
                <w:szCs w:val="24"/>
                <w:lang w:eastAsia="hr-HR"/>
              </w:rPr>
            </w:pPr>
            <w:r>
              <w:rPr>
                <w:rFonts w:hint="default" w:ascii="Times New Roman" w:hAnsi="Times New Roman" w:eastAsia="Aptos" w:cs="Times New Roman"/>
                <w:sz w:val="24"/>
                <w:szCs w:val="24"/>
                <w:lang w:eastAsia="hr-HR"/>
              </w:rPr>
              <w:t xml:space="preserve"> </w:t>
            </w:r>
            <w:r>
              <w:rPr>
                <w:rFonts w:hint="default" w:ascii="Times New Roman" w:hAnsi="Times New Roman" w:eastAsia="Times New Roman" w:cs="Times New Roman"/>
                <w:color w:val="auto"/>
                <w:sz w:val="24"/>
                <w:szCs w:val="24"/>
                <w:lang w:eastAsia="hr-HR"/>
              </w:rPr>
              <w:t>Aktivnosti na temu ljubavi, prijateljstva, Valentinovo</w:t>
            </w:r>
          </w:p>
          <w:p w14:paraId="484306EB">
            <w:pPr>
              <w:pStyle w:val="24"/>
              <w:numPr>
                <w:ilvl w:val="0"/>
                <w:numId w:val="25"/>
              </w:numPr>
              <w:spacing w:line="480" w:lineRule="auto"/>
              <w:rPr>
                <w:rFonts w:hint="default" w:ascii="Times New Roman" w:hAnsi="Times New Roman" w:eastAsia="Times New Roman" w:cs="Times New Roman"/>
                <w:color w:val="auto"/>
                <w:sz w:val="24"/>
                <w:szCs w:val="24"/>
                <w:lang w:eastAsia="hr-HR"/>
              </w:rPr>
            </w:pPr>
            <w:r>
              <w:rPr>
                <w:rFonts w:hint="default" w:ascii="Times New Roman" w:hAnsi="Times New Roman" w:eastAsia="Times New Roman" w:cs="Times New Roman"/>
                <w:color w:val="auto"/>
                <w:sz w:val="24"/>
                <w:szCs w:val="24"/>
                <w:lang w:eastAsia="hr-HR"/>
              </w:rPr>
              <w:t>kraj mjeseca ,ujedno I početak maškara,te likovnih aktivnosti na tu temu  pripreme oko maskirane povorke</w:t>
            </w:r>
          </w:p>
        </w:tc>
      </w:tr>
      <w:tr w14:paraId="068A1C20">
        <w:tblPrEx>
          <w:tblCellMar>
            <w:top w:w="15" w:type="dxa"/>
            <w:left w:w="15" w:type="dxa"/>
            <w:bottom w:w="15" w:type="dxa"/>
            <w:right w:w="15" w:type="dxa"/>
          </w:tblCellMar>
        </w:tblPrEx>
        <w:trPr>
          <w:trHeight w:val="90" w:hRule="atLeast"/>
        </w:trPr>
        <w:tc>
          <w:tcPr>
            <w:tcW w:w="1281" w:type="dxa"/>
            <w:tcBorders>
              <w:top w:val="nil"/>
              <w:left w:val="outset" w:color="auto" w:sz="6" w:space="0"/>
              <w:bottom w:val="outset" w:color="auto" w:sz="6" w:space="0"/>
              <w:right w:val="outset" w:color="auto" w:sz="6" w:space="0"/>
            </w:tcBorders>
          </w:tcPr>
          <w:p w14:paraId="57BB395B">
            <w:pPr>
              <w:spacing w:line="240" w:lineRule="auto"/>
              <w:rPr>
                <w:rFonts w:hint="default" w:ascii="Times New Roman" w:hAnsi="Times New Roman" w:eastAsia="Calibri" w:cs="Times New Roman"/>
                <w:sz w:val="24"/>
                <w:szCs w:val="24"/>
              </w:rPr>
            </w:pPr>
          </w:p>
          <w:p w14:paraId="5E4FDBBB">
            <w:pPr>
              <w:spacing w:line="240" w:lineRule="auto"/>
              <w:rPr>
                <w:rFonts w:hint="default" w:ascii="Times New Roman" w:hAnsi="Times New Roman" w:eastAsia="Calibri" w:cs="Times New Roman"/>
                <w:sz w:val="24"/>
                <w:szCs w:val="24"/>
              </w:rPr>
            </w:pPr>
          </w:p>
          <w:p w14:paraId="142FF4C7">
            <w:pPr>
              <w:spacing w:line="240" w:lineRule="auto"/>
              <w:rPr>
                <w:rFonts w:hint="default" w:ascii="Times New Roman" w:hAnsi="Times New Roman" w:eastAsia="Calibri" w:cs="Times New Roman"/>
                <w:sz w:val="24"/>
                <w:szCs w:val="24"/>
              </w:rPr>
            </w:pPr>
          </w:p>
          <w:p w14:paraId="7BB47B97">
            <w:pPr>
              <w:spacing w:line="240" w:lineRule="auto"/>
              <w:rPr>
                <w:rFonts w:hint="default" w:ascii="Times New Roman" w:hAnsi="Times New Roman" w:eastAsia="Calibri" w:cs="Times New Roman"/>
                <w:sz w:val="24"/>
                <w:szCs w:val="24"/>
              </w:rPr>
            </w:pPr>
          </w:p>
          <w:p w14:paraId="75175E85">
            <w:pPr>
              <w:spacing w:line="240" w:lineRule="auto"/>
              <w:rPr>
                <w:rFonts w:hint="default" w:ascii="Times New Roman" w:hAnsi="Times New Roman" w:eastAsia="Calibri" w:cs="Times New Roman"/>
                <w:sz w:val="24"/>
                <w:szCs w:val="24"/>
              </w:rPr>
            </w:pPr>
          </w:p>
          <w:p w14:paraId="35211681">
            <w:pPr>
              <w:spacing w:line="240" w:lineRule="auto"/>
              <w:rPr>
                <w:rFonts w:hint="default" w:ascii="Times New Roman" w:hAnsi="Times New Roman" w:eastAsia="Calibri" w:cs="Times New Roman"/>
                <w:sz w:val="24"/>
                <w:szCs w:val="24"/>
              </w:rPr>
            </w:pPr>
          </w:p>
          <w:p w14:paraId="598FF2D4">
            <w:pPr>
              <w:spacing w:line="240" w:lineRule="auto"/>
              <w:rPr>
                <w:rFonts w:hint="default" w:ascii="Times New Roman" w:hAnsi="Times New Roman" w:eastAsia="Calibri" w:cs="Times New Roman"/>
                <w:sz w:val="24"/>
                <w:szCs w:val="24"/>
              </w:rPr>
            </w:pPr>
          </w:p>
          <w:p w14:paraId="2F80C73D">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03 Ožujak – Marzo </w:t>
            </w:r>
          </w:p>
          <w:p w14:paraId="09CF23BB">
            <w:pPr>
              <w:spacing w:line="240" w:lineRule="auto"/>
              <w:rPr>
                <w:rFonts w:hint="default" w:ascii="Times New Roman" w:hAnsi="Times New Roman" w:eastAsia="Calibri" w:cs="Times New Roman"/>
                <w:sz w:val="24"/>
                <w:szCs w:val="24"/>
              </w:rPr>
            </w:pPr>
          </w:p>
        </w:tc>
        <w:tc>
          <w:tcPr>
            <w:tcW w:w="8363" w:type="dxa"/>
            <w:tcBorders>
              <w:top w:val="nil"/>
              <w:left w:val="outset" w:color="auto" w:sz="6" w:space="0"/>
              <w:bottom w:val="outset" w:color="auto" w:sz="6" w:space="0"/>
              <w:right w:val="outset" w:color="auto" w:sz="6" w:space="0"/>
            </w:tcBorders>
          </w:tcPr>
          <w:p w14:paraId="1483400C">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Logopedska trijaža za malene na hrvatskom jeziku – Valentina Černeka </w:t>
            </w:r>
          </w:p>
          <w:p w14:paraId="5C4BEC9C">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03. 03. Maskirana povorka po mjestu, tradicijski obilazak kuća</w:t>
            </w:r>
          </w:p>
          <w:p w14:paraId="498A5668">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04. 03. Maskirana povrka po Brtonigli maskirani u nonićima i maskenbal u dvorištu kod ljekarne – tema povodom projekta ''Nonići'' </w:t>
            </w:r>
          </w:p>
          <w:p w14:paraId="65F7D623">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cs="Times New Roman"/>
                <w:sz w:val="24"/>
                <w:szCs w:val="24"/>
                <w:lang w:val="en-US" w:eastAsia="hr-HR"/>
              </w:rPr>
              <w:t>0</w:t>
            </w:r>
            <w:r>
              <w:rPr>
                <w:rFonts w:hint="default" w:ascii="Times New Roman" w:hAnsi="Times New Roman" w:eastAsia="Times New Roman" w:cs="Times New Roman"/>
                <w:sz w:val="24"/>
                <w:szCs w:val="24"/>
                <w:lang w:eastAsia="hr-HR"/>
              </w:rPr>
              <w:t>8.03</w:t>
            </w:r>
            <w:r>
              <w:rPr>
                <w:rFonts w:hint="default" w:ascii="Times New Roman" w:hAnsi="Times New Roman" w:cs="Times New Roman"/>
                <w:sz w:val="24"/>
                <w:szCs w:val="24"/>
                <w:lang w:val="en-US" w:eastAsia="hr-HR"/>
              </w:rPr>
              <w:t>.</w:t>
            </w:r>
            <w:r>
              <w:rPr>
                <w:rFonts w:hint="default" w:ascii="Times New Roman" w:hAnsi="Times New Roman" w:eastAsia="Times New Roman" w:cs="Times New Roman"/>
                <w:sz w:val="24"/>
                <w:szCs w:val="24"/>
                <w:lang w:eastAsia="hr-HR"/>
              </w:rPr>
              <w:t xml:space="preserve"> – Obilježavanje Dana žena i izrada poklona za mame </w:t>
            </w:r>
          </w:p>
          <w:p w14:paraId="05A0EFD8">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10.03. -Početak sportskog programa u T.Z. Brtonigli (pon – sri) – voditelj: Nenad Popović </w:t>
            </w:r>
          </w:p>
          <w:p w14:paraId="5F717304">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11.03.‘’Mali vrtlari sa zemljom pod noktima’’-u sklopu projekta „Čitam-čitaš“ susret sa spisateljicom I novinarkom Dunjom Dubiel-predstavljanje slikovnice o Fikiju I Lizi -sijanje sjemenki cvijeća,bundeve,peršina I slično </w:t>
            </w:r>
          </w:p>
          <w:p w14:paraId="564F91D8">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19.03</w:t>
            </w:r>
            <w:r>
              <w:rPr>
                <w:rFonts w:hint="default" w:ascii="Times New Roman" w:hAnsi="Times New Roman" w:cs="Times New Roman"/>
                <w:sz w:val="24"/>
                <w:szCs w:val="24"/>
                <w:lang w:val="en-US" w:eastAsia="hr-HR"/>
              </w:rPr>
              <w:t>.</w:t>
            </w:r>
            <w:r>
              <w:rPr>
                <w:rFonts w:hint="default" w:ascii="Times New Roman" w:hAnsi="Times New Roman" w:eastAsia="Times New Roman" w:cs="Times New Roman"/>
                <w:sz w:val="24"/>
                <w:szCs w:val="24"/>
                <w:lang w:eastAsia="hr-HR"/>
              </w:rPr>
              <w:t xml:space="preserve"> Obilježavanje Dan Očeva i izrada poklona </w:t>
            </w:r>
          </w:p>
          <w:p w14:paraId="79995CA8">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20.03. Likovna radionica sa mamama povodom našeg likovnog projekta</w:t>
            </w:r>
          </w:p>
          <w:p w14:paraId="463790BB">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 Obilježavanje „8. </w:t>
            </w:r>
            <w:r>
              <w:rPr>
                <w:rFonts w:hint="default" w:ascii="Times New Roman" w:hAnsi="Times New Roman" w:cs="Times New Roman"/>
                <w:sz w:val="24"/>
                <w:szCs w:val="24"/>
                <w:lang w:val="en-US" w:eastAsia="hr-HR"/>
              </w:rPr>
              <w:t>ožujka</w:t>
            </w:r>
            <w:r>
              <w:rPr>
                <w:rFonts w:hint="default" w:ascii="Times New Roman" w:hAnsi="Times New Roman" w:eastAsia="Times New Roman" w:cs="Times New Roman"/>
                <w:sz w:val="24"/>
                <w:szCs w:val="24"/>
                <w:lang w:eastAsia="hr-HR"/>
              </w:rPr>
              <w:t>“ i „Dana očeva“ – izrada poklona, čestitka</w:t>
            </w:r>
          </w:p>
          <w:p w14:paraId="77EEAEF0">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 Teme i aktivnosti za početak proljeća: Vjesnici proljeća,leptiri</w:t>
            </w:r>
          </w:p>
          <w:p w14:paraId="79C9A034">
            <w:pPr>
              <w:pStyle w:val="24"/>
              <w:numPr>
                <w:ilvl w:val="0"/>
                <w:numId w:val="25"/>
              </w:numPr>
              <w:spacing w:line="480" w:lineRule="auto"/>
              <w:rPr>
                <w:rFonts w:hint="default" w:ascii="Times New Roman" w:hAnsi="Times New Roman" w:eastAsia="Calibri" w:cs="Times New Roman"/>
                <w:color w:val="00000A"/>
                <w:sz w:val="24"/>
                <w:szCs w:val="24"/>
                <w:highlight w:val="white"/>
              </w:rPr>
            </w:pPr>
            <w:r>
              <w:rPr>
                <w:rFonts w:hint="default" w:ascii="Times New Roman" w:hAnsi="Times New Roman" w:eastAsia="Times New Roman" w:cs="Times New Roman"/>
                <w:sz w:val="24"/>
                <w:szCs w:val="24"/>
                <w:lang w:eastAsia="hr-HR"/>
              </w:rPr>
              <w:t xml:space="preserve"> početak izrade radova za tradicionalnu izložbu dječjih radova ‘’Na moj način’’-‘’Skulpture’’-pur pjen</w:t>
            </w:r>
            <w:r>
              <w:rPr>
                <w:rFonts w:hint="default" w:ascii="Times New Roman" w:hAnsi="Times New Roman" w:cs="Times New Roman"/>
                <w:sz w:val="24"/>
                <w:szCs w:val="24"/>
                <w:lang w:val="en-US" w:eastAsia="hr-HR"/>
              </w:rPr>
              <w:t>a</w:t>
            </w:r>
          </w:p>
        </w:tc>
      </w:tr>
      <w:tr w14:paraId="148255B6">
        <w:tblPrEx>
          <w:tblCellMar>
            <w:top w:w="15" w:type="dxa"/>
            <w:left w:w="15" w:type="dxa"/>
            <w:bottom w:w="15" w:type="dxa"/>
            <w:right w:w="15" w:type="dxa"/>
          </w:tblCellMar>
        </w:tblPrEx>
        <w:tc>
          <w:tcPr>
            <w:tcW w:w="1281" w:type="dxa"/>
            <w:tcBorders>
              <w:top w:val="nil"/>
              <w:left w:val="outset" w:color="auto" w:sz="6" w:space="0"/>
              <w:bottom w:val="outset" w:color="auto" w:sz="6" w:space="0"/>
              <w:right w:val="outset" w:color="auto" w:sz="6" w:space="0"/>
            </w:tcBorders>
          </w:tcPr>
          <w:p w14:paraId="03288EA1">
            <w:pPr>
              <w:spacing w:line="240" w:lineRule="auto"/>
              <w:rPr>
                <w:rFonts w:hint="default" w:ascii="Times New Roman" w:hAnsi="Times New Roman" w:eastAsia="Calibri" w:cs="Times New Roman"/>
                <w:sz w:val="24"/>
                <w:szCs w:val="24"/>
              </w:rPr>
            </w:pPr>
          </w:p>
          <w:p w14:paraId="79407E1D">
            <w:pPr>
              <w:spacing w:line="240" w:lineRule="auto"/>
              <w:rPr>
                <w:rFonts w:hint="default" w:ascii="Times New Roman" w:hAnsi="Times New Roman" w:eastAsia="Calibri" w:cs="Times New Roman"/>
                <w:sz w:val="24"/>
                <w:szCs w:val="24"/>
              </w:rPr>
            </w:pPr>
          </w:p>
          <w:p w14:paraId="13C81E9F">
            <w:pPr>
              <w:spacing w:line="240" w:lineRule="auto"/>
              <w:rPr>
                <w:rFonts w:hint="default" w:ascii="Times New Roman" w:hAnsi="Times New Roman" w:eastAsia="Calibri" w:cs="Times New Roman"/>
                <w:sz w:val="24"/>
                <w:szCs w:val="24"/>
              </w:rPr>
            </w:pPr>
          </w:p>
          <w:p w14:paraId="2DEA7C88">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04 Travanj – Aprile </w:t>
            </w:r>
          </w:p>
          <w:p w14:paraId="43D0FE79">
            <w:pPr>
              <w:spacing w:line="240" w:lineRule="auto"/>
              <w:rPr>
                <w:rFonts w:hint="default" w:ascii="Times New Roman" w:hAnsi="Times New Roman" w:eastAsia="Calibri" w:cs="Times New Roman"/>
                <w:sz w:val="24"/>
                <w:szCs w:val="24"/>
              </w:rPr>
            </w:pPr>
          </w:p>
        </w:tc>
        <w:tc>
          <w:tcPr>
            <w:tcW w:w="8363" w:type="dxa"/>
            <w:tcBorders>
              <w:top w:val="nil"/>
              <w:left w:val="outset" w:color="auto" w:sz="6" w:space="0"/>
              <w:bottom w:val="outset" w:color="auto" w:sz="6" w:space="0"/>
              <w:right w:val="outset" w:color="auto" w:sz="6" w:space="0"/>
            </w:tcBorders>
          </w:tcPr>
          <w:p w14:paraId="1635C047">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Torba učilica za predškolarce</w:t>
            </w:r>
          </w:p>
          <w:p w14:paraId="0F365817">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cs="Times New Roman"/>
                <w:sz w:val="24"/>
                <w:szCs w:val="24"/>
                <w:lang w:val="en-US" w:eastAsia="hr-HR"/>
              </w:rPr>
              <w:t>0</w:t>
            </w:r>
            <w:r>
              <w:rPr>
                <w:rFonts w:hint="default" w:ascii="Times New Roman" w:hAnsi="Times New Roman" w:eastAsia="Times New Roman" w:cs="Times New Roman"/>
                <w:sz w:val="24"/>
                <w:szCs w:val="24"/>
                <w:lang w:eastAsia="hr-HR"/>
              </w:rPr>
              <w:t xml:space="preserve">3.04  preventivni pregled - ordinacija dentalne medicine mr.sc.Vanja Mlinarić </w:t>
            </w:r>
          </w:p>
          <w:p w14:paraId="786D5D73">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11.04 – Izložba dječjih radova ''Na moj način'' povodom Dana Općine Brtonigla </w:t>
            </w:r>
          </w:p>
          <w:p w14:paraId="28CF13EB">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22.04 – Obilježavanje Dan Planeta Zemlje uz razne aktivnosti ( briga o biljkama, razgovor o važnosti ekologij…), priča ‘’Čista zemlja’’,istraživanje globusa kopno-more</w:t>
            </w:r>
          </w:p>
          <w:p w14:paraId="28CAB7E3">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Rad na projektu: Claude – Oscar Monet i upoznavanje sa raznim proljetnim cvijećama</w:t>
            </w:r>
          </w:p>
          <w:p w14:paraId="03A02279">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Tjedan zdravlja-motoričke igre </w:t>
            </w:r>
            <w:r>
              <w:rPr>
                <w:rFonts w:hint="default" w:ascii="Times New Roman" w:hAnsi="Times New Roman" w:cs="Times New Roman"/>
                <w:sz w:val="24"/>
                <w:szCs w:val="24"/>
                <w:lang w:val="en-US" w:eastAsia="hr-HR"/>
              </w:rPr>
              <w:t>i</w:t>
            </w:r>
            <w:r>
              <w:rPr>
                <w:rFonts w:hint="default" w:ascii="Times New Roman" w:hAnsi="Times New Roman" w:eastAsia="Times New Roman" w:cs="Times New Roman"/>
                <w:sz w:val="24"/>
                <w:szCs w:val="24"/>
                <w:lang w:eastAsia="hr-HR"/>
              </w:rPr>
              <w:t xml:space="preserve"> aktivnosti koje potiču kretanje,razgovori o važnosti kretanja </w:t>
            </w:r>
            <w:r>
              <w:rPr>
                <w:rFonts w:hint="default" w:ascii="Times New Roman" w:hAnsi="Times New Roman" w:cs="Times New Roman"/>
                <w:sz w:val="24"/>
                <w:szCs w:val="24"/>
                <w:lang w:val="en-US" w:eastAsia="hr-HR"/>
              </w:rPr>
              <w:t>i</w:t>
            </w:r>
            <w:r>
              <w:rPr>
                <w:rFonts w:hint="default" w:ascii="Times New Roman" w:hAnsi="Times New Roman" w:eastAsia="Times New Roman" w:cs="Times New Roman"/>
                <w:sz w:val="24"/>
                <w:szCs w:val="24"/>
                <w:lang w:eastAsia="hr-HR"/>
              </w:rPr>
              <w:t xml:space="preserve"> pravilne prehrane,izrada zdravih palačinki</w:t>
            </w:r>
          </w:p>
          <w:p w14:paraId="34E5EB2E">
            <w:pPr>
              <w:pStyle w:val="24"/>
              <w:numPr>
                <w:ilvl w:val="0"/>
                <w:numId w:val="25"/>
              </w:numPr>
              <w:spacing w:line="480" w:lineRule="auto"/>
              <w:rPr>
                <w:rFonts w:hint="default" w:ascii="Times New Roman" w:hAnsi="Times New Roman" w:eastAsia="Calibri" w:cs="Times New Roman"/>
                <w:color w:val="00000A"/>
                <w:sz w:val="24"/>
                <w:szCs w:val="24"/>
                <w:highlight w:val="white"/>
                <w:lang w:eastAsia="hr-HR"/>
              </w:rPr>
            </w:pPr>
            <w:r>
              <w:rPr>
                <w:rFonts w:hint="default" w:ascii="Times New Roman" w:hAnsi="Times New Roman" w:eastAsia="Times New Roman" w:cs="Times New Roman"/>
                <w:sz w:val="24"/>
                <w:szCs w:val="24"/>
                <w:lang w:eastAsia="hr-HR"/>
              </w:rPr>
              <w:t>aktivnosti vezane za dolazak Uskrsa; likovne</w:t>
            </w:r>
            <w:r>
              <w:rPr>
                <w:rFonts w:hint="default" w:ascii="Times New Roman" w:hAnsi="Times New Roman" w:cs="Times New Roman"/>
                <w:sz w:val="24"/>
                <w:szCs w:val="24"/>
                <w:lang w:val="en-US" w:eastAsia="hr-HR"/>
              </w:rPr>
              <w:t xml:space="preserve"> aktivnosti</w:t>
            </w:r>
            <w:r>
              <w:rPr>
                <w:rFonts w:hint="default" w:ascii="Times New Roman" w:hAnsi="Times New Roman" w:eastAsia="Times New Roman" w:cs="Times New Roman"/>
                <w:sz w:val="24"/>
                <w:szCs w:val="24"/>
                <w:lang w:eastAsia="hr-HR"/>
              </w:rPr>
              <w:t>,</w:t>
            </w:r>
            <w:r>
              <w:rPr>
                <w:rFonts w:hint="default" w:ascii="Times New Roman" w:hAnsi="Times New Roman" w:cs="Times New Roman"/>
                <w:sz w:val="24"/>
                <w:szCs w:val="24"/>
                <w:lang w:val="en-US" w:eastAsia="hr-HR"/>
              </w:rPr>
              <w:t xml:space="preserve"> </w:t>
            </w:r>
            <w:r>
              <w:rPr>
                <w:rFonts w:hint="default" w:ascii="Times New Roman" w:hAnsi="Times New Roman" w:eastAsia="Times New Roman" w:cs="Times New Roman"/>
                <w:sz w:val="24"/>
                <w:szCs w:val="24"/>
                <w:lang w:eastAsia="hr-HR"/>
              </w:rPr>
              <w:t>radni listići,</w:t>
            </w:r>
            <w:r>
              <w:rPr>
                <w:rFonts w:hint="default" w:ascii="Times New Roman" w:hAnsi="Times New Roman" w:cs="Times New Roman"/>
                <w:sz w:val="24"/>
                <w:szCs w:val="24"/>
                <w:lang w:val="en-US" w:eastAsia="hr-HR"/>
              </w:rPr>
              <w:t xml:space="preserve"> </w:t>
            </w:r>
            <w:r>
              <w:rPr>
                <w:rFonts w:hint="default" w:ascii="Times New Roman" w:hAnsi="Times New Roman" w:eastAsia="Times New Roman" w:cs="Times New Roman"/>
                <w:sz w:val="24"/>
                <w:szCs w:val="24"/>
                <w:lang w:eastAsia="hr-HR"/>
              </w:rPr>
              <w:t>izrada ukrasa,</w:t>
            </w:r>
            <w:r>
              <w:rPr>
                <w:rFonts w:hint="default" w:ascii="Times New Roman" w:hAnsi="Times New Roman" w:cs="Times New Roman"/>
                <w:sz w:val="24"/>
                <w:szCs w:val="24"/>
                <w:lang w:val="en-US" w:eastAsia="hr-HR"/>
              </w:rPr>
              <w:t xml:space="preserve"> </w:t>
            </w:r>
            <w:r>
              <w:rPr>
                <w:rFonts w:hint="default" w:ascii="Times New Roman" w:hAnsi="Times New Roman" w:eastAsia="Times New Roman" w:cs="Times New Roman"/>
                <w:sz w:val="24"/>
                <w:szCs w:val="24"/>
                <w:lang w:eastAsia="hr-HR"/>
              </w:rPr>
              <w:t>pokloni za Uskrs</w:t>
            </w:r>
          </w:p>
        </w:tc>
      </w:tr>
      <w:tr w14:paraId="0069F6AD">
        <w:tblPrEx>
          <w:tblCellMar>
            <w:top w:w="15" w:type="dxa"/>
            <w:left w:w="15" w:type="dxa"/>
            <w:bottom w:w="15" w:type="dxa"/>
            <w:right w:w="15" w:type="dxa"/>
          </w:tblCellMar>
        </w:tblPrEx>
        <w:tc>
          <w:tcPr>
            <w:tcW w:w="1281" w:type="dxa"/>
            <w:tcBorders>
              <w:top w:val="nil"/>
              <w:left w:val="outset" w:color="auto" w:sz="6" w:space="0"/>
              <w:bottom w:val="outset" w:color="auto" w:sz="6" w:space="0"/>
              <w:right w:val="outset" w:color="auto" w:sz="6" w:space="0"/>
            </w:tcBorders>
          </w:tcPr>
          <w:p w14:paraId="562A19AA">
            <w:pPr>
              <w:spacing w:line="240" w:lineRule="auto"/>
              <w:rPr>
                <w:rFonts w:hint="default" w:ascii="Times New Roman" w:hAnsi="Times New Roman" w:eastAsia="Calibri" w:cs="Times New Roman"/>
                <w:sz w:val="24"/>
                <w:szCs w:val="24"/>
              </w:rPr>
            </w:pPr>
          </w:p>
          <w:p w14:paraId="42DAEEBB">
            <w:pPr>
              <w:spacing w:line="240" w:lineRule="auto"/>
              <w:rPr>
                <w:rFonts w:hint="default" w:ascii="Times New Roman" w:hAnsi="Times New Roman" w:eastAsia="Calibri" w:cs="Times New Roman"/>
                <w:sz w:val="24"/>
                <w:szCs w:val="24"/>
              </w:rPr>
            </w:pPr>
          </w:p>
          <w:p w14:paraId="2C1FD0CB">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05 vibanj – Maggio </w:t>
            </w:r>
          </w:p>
          <w:p w14:paraId="78F8CC92">
            <w:pPr>
              <w:spacing w:line="240" w:lineRule="auto"/>
              <w:rPr>
                <w:rFonts w:hint="default" w:ascii="Times New Roman" w:hAnsi="Times New Roman" w:eastAsia="Calibri" w:cs="Times New Roman"/>
                <w:sz w:val="24"/>
                <w:szCs w:val="24"/>
              </w:rPr>
            </w:pPr>
          </w:p>
        </w:tc>
        <w:tc>
          <w:tcPr>
            <w:tcW w:w="8363" w:type="dxa"/>
            <w:tcBorders>
              <w:top w:val="nil"/>
              <w:left w:val="outset" w:color="auto" w:sz="6" w:space="0"/>
              <w:bottom w:val="outset" w:color="auto" w:sz="6" w:space="0"/>
              <w:right w:val="outset" w:color="auto" w:sz="6" w:space="0"/>
            </w:tcBorders>
          </w:tcPr>
          <w:p w14:paraId="442575F3">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09.05 – Obilježavanje Majčinog dana uz izradu poklončića 14 </w:t>
            </w:r>
          </w:p>
          <w:p w14:paraId="5983F742">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cs="Times New Roman"/>
                <w:sz w:val="24"/>
                <w:szCs w:val="24"/>
                <w:lang w:val="en-US" w:eastAsia="hr-HR"/>
              </w:rPr>
              <w:t>0</w:t>
            </w:r>
            <w:r>
              <w:rPr>
                <w:rFonts w:hint="default" w:ascii="Times New Roman" w:hAnsi="Times New Roman" w:eastAsia="Times New Roman" w:cs="Times New Roman"/>
                <w:sz w:val="24"/>
                <w:szCs w:val="24"/>
                <w:lang w:eastAsia="hr-HR"/>
              </w:rPr>
              <w:t>5.06.-završni izlet predškolaraca u Dinopark Funtana</w:t>
            </w:r>
          </w:p>
          <w:p w14:paraId="2A50DAF3">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12.05- Susret svih predškolaraca talijanske manjine Istre, Kvarnera i Slovenije ,Girotondo dell'Amicizia'' e ''Incontro con la fantasia''- Petra Bernarda Blašković u Vodnjanu </w:t>
            </w:r>
          </w:p>
          <w:p w14:paraId="2F4342D6">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13.05.- Aktivna radionica s roditeljima’’Roditelji u akciji’’-uređenje našeg vrtičkog dvorišta</w:t>
            </w:r>
          </w:p>
          <w:p w14:paraId="762BF77E">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16.05 – Aktivnosti - ,,I ja ću biti olimpijac'' za predškolarce i nekoliko velike djece - i izlet u Stella Marisu s ostalima (Folletti i Legići) -Umag</w:t>
            </w:r>
          </w:p>
          <w:p w14:paraId="66B33AF0">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Razne aktivnosti vezane za temu proljeće (cvijeće, kukci) </w:t>
            </w:r>
          </w:p>
          <w:p w14:paraId="718F8A89">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26.05. – Završni izlet sa predškolarcima u Jangalooz Umag (Folletti)</w:t>
            </w:r>
          </w:p>
          <w:p w14:paraId="25DC1D4B">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Torba učilica za predškolarce</w:t>
            </w:r>
          </w:p>
          <w:p w14:paraId="1AB719B2">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izrada čestitke za Majčin dan</w:t>
            </w:r>
          </w:p>
          <w:p w14:paraId="7E00E37A">
            <w:pPr>
              <w:pStyle w:val="24"/>
              <w:numPr>
                <w:ilvl w:val="0"/>
                <w:numId w:val="25"/>
              </w:numPr>
              <w:spacing w:line="480" w:lineRule="auto"/>
              <w:jc w:val="both"/>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14.05.- odlazak na pješčanu pustinju ‘’Piske’’-trčanje,penjanje ,skakanje,spuštanje-boravak u prirodi (Legići)</w:t>
            </w:r>
          </w:p>
          <w:p w14:paraId="70A1D7C1">
            <w:pPr>
              <w:pStyle w:val="24"/>
              <w:numPr>
                <w:ilvl w:val="0"/>
                <w:numId w:val="25"/>
              </w:numPr>
              <w:spacing w:line="480" w:lineRule="auto"/>
              <w:rPr>
                <w:rFonts w:hint="default" w:ascii="Times New Roman" w:hAnsi="Times New Roman" w:eastAsia="Calibri" w:cs="Times New Roman"/>
                <w:color w:val="00000A"/>
                <w:sz w:val="24"/>
                <w:szCs w:val="24"/>
                <w:highlight w:val="white"/>
                <w:lang w:eastAsia="hr-HR"/>
              </w:rPr>
            </w:pPr>
            <w:r>
              <w:rPr>
                <w:rFonts w:hint="default" w:ascii="Times New Roman" w:hAnsi="Times New Roman" w:eastAsia="Times New Roman" w:cs="Times New Roman"/>
                <w:sz w:val="24"/>
                <w:szCs w:val="24"/>
                <w:lang w:eastAsia="hr-HR"/>
              </w:rPr>
              <w:t>21.05.-povodom Međunarodnog dana čaja -čajanka u našoj skupini</w:t>
            </w:r>
          </w:p>
        </w:tc>
      </w:tr>
      <w:tr w14:paraId="5E310123">
        <w:tblPrEx>
          <w:tblCellMar>
            <w:top w:w="15" w:type="dxa"/>
            <w:left w:w="15" w:type="dxa"/>
            <w:bottom w:w="15" w:type="dxa"/>
            <w:right w:w="15" w:type="dxa"/>
          </w:tblCellMar>
        </w:tblPrEx>
        <w:tc>
          <w:tcPr>
            <w:tcW w:w="1281" w:type="dxa"/>
            <w:tcBorders>
              <w:top w:val="nil"/>
              <w:left w:val="outset" w:color="auto" w:sz="6" w:space="0"/>
              <w:bottom w:val="outset" w:color="auto" w:sz="6" w:space="0"/>
              <w:right w:val="outset" w:color="auto" w:sz="6" w:space="0"/>
            </w:tcBorders>
          </w:tcPr>
          <w:p w14:paraId="586376D8">
            <w:pPr>
              <w:spacing w:line="240" w:lineRule="auto"/>
              <w:rPr>
                <w:rFonts w:hint="default" w:ascii="Times New Roman" w:hAnsi="Times New Roman" w:eastAsia="Calibri" w:cs="Times New Roman"/>
                <w:sz w:val="24"/>
                <w:szCs w:val="24"/>
              </w:rPr>
            </w:pPr>
          </w:p>
          <w:p w14:paraId="0CBA69C9">
            <w:pPr>
              <w:spacing w:line="240" w:lineRule="auto"/>
              <w:rPr>
                <w:rFonts w:hint="default" w:ascii="Times New Roman" w:hAnsi="Times New Roman" w:eastAsia="Calibri" w:cs="Times New Roman"/>
                <w:sz w:val="24"/>
                <w:szCs w:val="24"/>
              </w:rPr>
            </w:pPr>
          </w:p>
          <w:p w14:paraId="0D451715">
            <w:pPr>
              <w:spacing w:line="240" w:lineRule="auto"/>
              <w:rPr>
                <w:rFonts w:hint="default" w:ascii="Times New Roman" w:hAnsi="Times New Roman" w:eastAsia="Calibri" w:cs="Times New Roman"/>
                <w:sz w:val="24"/>
                <w:szCs w:val="24"/>
              </w:rPr>
            </w:pPr>
          </w:p>
          <w:p w14:paraId="76084E5E">
            <w:pPr>
              <w:spacing w:line="240" w:lineRule="auto"/>
              <w:rPr>
                <w:rFonts w:hint="default" w:ascii="Times New Roman" w:hAnsi="Times New Roman" w:eastAsia="Calibri" w:cs="Times New Roman"/>
                <w:sz w:val="24"/>
                <w:szCs w:val="24"/>
              </w:rPr>
            </w:pPr>
          </w:p>
          <w:p w14:paraId="4ADA9212">
            <w:pPr>
              <w:spacing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06 Lipanj – Giugno </w:t>
            </w:r>
          </w:p>
          <w:p w14:paraId="2201D1CC">
            <w:pPr>
              <w:spacing w:line="240" w:lineRule="auto"/>
              <w:rPr>
                <w:rFonts w:hint="default" w:ascii="Times New Roman" w:hAnsi="Times New Roman" w:eastAsia="Calibri" w:cs="Times New Roman"/>
                <w:sz w:val="24"/>
                <w:szCs w:val="24"/>
              </w:rPr>
            </w:pPr>
          </w:p>
        </w:tc>
        <w:tc>
          <w:tcPr>
            <w:tcW w:w="8363" w:type="dxa"/>
            <w:tcBorders>
              <w:top w:val="nil"/>
              <w:left w:val="outset" w:color="auto" w:sz="6" w:space="0"/>
              <w:bottom w:val="outset" w:color="auto" w:sz="6" w:space="0"/>
              <w:right w:val="outset" w:color="auto" w:sz="6" w:space="0"/>
            </w:tcBorders>
          </w:tcPr>
          <w:p w14:paraId="2A526ED1">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09.06. – Izlet u špilji Mramornica i radionica čitanja pisma u suradnji s roditeljima </w:t>
            </w:r>
          </w:p>
          <w:p w14:paraId="27BA3699">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12.06 – Završni zajednički izlet u Trst (prirodoslovni muzej i dvorac Miramare) </w:t>
            </w:r>
          </w:p>
          <w:p w14:paraId="47D34F60">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 xml:space="preserve">18.06.- Radionica sadnja i spašavanje stabla ''Pino'' s tatom od Giulie ''Kiki'' </w:t>
            </w:r>
          </w:p>
          <w:p w14:paraId="7F5FDDF9">
            <w:pPr>
              <w:pStyle w:val="24"/>
              <w:numPr>
                <w:ilvl w:val="0"/>
                <w:numId w:val="25"/>
              </w:numPr>
              <w:spacing w:line="480" w:lineRule="auto"/>
              <w:rPr>
                <w:rFonts w:hint="default" w:ascii="Times New Roman" w:hAnsi="Times New Roman" w:eastAsia="Times New Roman" w:cs="Times New Roman"/>
                <w:sz w:val="24"/>
                <w:szCs w:val="24"/>
                <w:lang w:eastAsia="hr-HR"/>
              </w:rPr>
            </w:pPr>
            <w:r>
              <w:rPr>
                <w:rFonts w:hint="default" w:ascii="Times New Roman" w:hAnsi="Times New Roman" w:eastAsia="Times New Roman" w:cs="Times New Roman"/>
                <w:sz w:val="24"/>
                <w:szCs w:val="24"/>
                <w:lang w:eastAsia="hr-HR"/>
              </w:rPr>
              <w:t>27.06 – Završno druženje s roditeljima i pozdrav predškolaraca te plesna točka u Sky Fox u Taru (</w:t>
            </w:r>
            <w:r>
              <w:rPr>
                <w:rFonts w:hint="default" w:ascii="Times New Roman" w:hAnsi="Times New Roman" w:cs="Times New Roman"/>
                <w:sz w:val="24"/>
                <w:szCs w:val="24"/>
                <w:lang w:val="en-US" w:eastAsia="hr-HR"/>
              </w:rPr>
              <w:t>F</w:t>
            </w:r>
            <w:r>
              <w:rPr>
                <w:rFonts w:hint="default" w:ascii="Times New Roman" w:hAnsi="Times New Roman" w:eastAsia="Times New Roman" w:cs="Times New Roman"/>
                <w:sz w:val="24"/>
                <w:szCs w:val="24"/>
                <w:lang w:eastAsia="hr-HR"/>
              </w:rPr>
              <w:t>olletti)</w:t>
            </w:r>
          </w:p>
          <w:p w14:paraId="2A4308D9">
            <w:pPr>
              <w:pStyle w:val="24"/>
              <w:numPr>
                <w:ilvl w:val="0"/>
                <w:numId w:val="0"/>
              </w:numPr>
              <w:spacing w:line="480" w:lineRule="auto"/>
              <w:ind w:left="360" w:leftChars="0"/>
              <w:rPr>
                <w:rFonts w:hint="default" w:ascii="Times New Roman" w:hAnsi="Times New Roman" w:eastAsia="Times New Roman" w:cs="Times New Roman"/>
                <w:sz w:val="24"/>
                <w:szCs w:val="24"/>
                <w:lang w:eastAsia="hr-HR"/>
              </w:rPr>
            </w:pPr>
            <w:r>
              <w:rPr>
                <w:rFonts w:hint="default" w:ascii="Times New Roman" w:hAnsi="Times New Roman" w:cs="Times New Roman"/>
                <w:sz w:val="24"/>
                <w:szCs w:val="24"/>
                <w:lang w:val="en-US" w:eastAsia="hr-HR"/>
              </w:rPr>
              <w:t xml:space="preserve">- </w:t>
            </w:r>
            <w:r>
              <w:rPr>
                <w:rFonts w:hint="default" w:ascii="Times New Roman" w:hAnsi="Times New Roman" w:eastAsia="Times New Roman" w:cs="Times New Roman"/>
                <w:sz w:val="24"/>
                <w:szCs w:val="24"/>
                <w:lang w:eastAsia="hr-HR"/>
              </w:rPr>
              <w:t xml:space="preserve"> 17.06 – Završna priredba u Karigadoru, pozdrav predškolarcima, dodjela diploma za predškolarce,druženje s roditeljima (</w:t>
            </w:r>
            <w:r>
              <w:rPr>
                <w:rFonts w:hint="default" w:ascii="Times New Roman" w:hAnsi="Times New Roman" w:cs="Times New Roman"/>
                <w:sz w:val="24"/>
                <w:szCs w:val="24"/>
                <w:lang w:val="en-US" w:eastAsia="hr-HR"/>
              </w:rPr>
              <w:t>L</w:t>
            </w:r>
            <w:r>
              <w:rPr>
                <w:rFonts w:hint="default" w:ascii="Times New Roman" w:hAnsi="Times New Roman" w:eastAsia="Times New Roman" w:cs="Times New Roman"/>
                <w:sz w:val="24"/>
                <w:szCs w:val="24"/>
                <w:lang w:eastAsia="hr-HR"/>
              </w:rPr>
              <w:t>egići)</w:t>
            </w:r>
          </w:p>
          <w:p w14:paraId="5328AB63">
            <w:pPr>
              <w:pStyle w:val="5"/>
              <w:spacing w:line="240" w:lineRule="auto"/>
              <w:ind w:left="558" w:leftChars="116" w:hanging="280" w:hangingChars="100"/>
              <w:rPr>
                <w:rFonts w:hint="default" w:ascii="Times New Roman" w:hAnsi="Times New Roman" w:cs="Times New Roman"/>
                <w:sz w:val="24"/>
                <w:szCs w:val="24"/>
              </w:rPr>
            </w:pPr>
            <w:r>
              <w:rPr>
                <w:rFonts w:hint="default" w:cs="Arial" w:asciiTheme="majorHAnsi" w:hAnsiTheme="majorHAnsi"/>
                <w:sz w:val="28"/>
                <w:szCs w:val="28"/>
                <w:lang w:val="hr-HR"/>
              </w:rPr>
              <w:t>-</w:t>
            </w:r>
            <w:r>
              <w:rPr>
                <w:rFonts w:hint="default" w:ascii="Times New Roman" w:hAnsi="Times New Roman" w:cs="Times New Roman"/>
                <w:sz w:val="24"/>
                <w:szCs w:val="24"/>
                <w:lang w:val="hr-HR"/>
              </w:rPr>
              <w:t xml:space="preserve"> </w:t>
            </w:r>
            <w:r>
              <w:rPr>
                <w:rFonts w:hint="default" w:cs="Times New Roman"/>
                <w:sz w:val="24"/>
                <w:szCs w:val="24"/>
                <w:lang w:val="hr-HR"/>
              </w:rPr>
              <w:t xml:space="preserve">   </w:t>
            </w:r>
            <w:r>
              <w:rPr>
                <w:rFonts w:hint="default" w:ascii="Times New Roman" w:hAnsi="Times New Roman" w:cs="Times New Roman"/>
                <w:sz w:val="24"/>
                <w:szCs w:val="24"/>
                <w:lang w:val="hr-HR"/>
              </w:rPr>
              <w:t>0</w:t>
            </w:r>
            <w:r>
              <w:rPr>
                <w:rFonts w:hint="default" w:ascii="Times New Roman" w:hAnsi="Times New Roman" w:cs="Times New Roman"/>
                <w:sz w:val="24"/>
                <w:szCs w:val="24"/>
              </w:rPr>
              <w:t>9.07.-u Karigadoru  doček Domagoja Ribafisha,</w:t>
            </w:r>
          </w:p>
          <w:p w14:paraId="0F86380F">
            <w:pPr>
              <w:pStyle w:val="5"/>
              <w:spacing w:line="240" w:lineRule="auto"/>
              <w:ind w:left="518" w:leftChars="116" w:hanging="240" w:hangingChars="100"/>
              <w:rPr>
                <w:rFonts w:hint="default" w:cs="Arial" w:asciiTheme="majorHAnsi" w:hAnsiTheme="majorHAnsi"/>
                <w:sz w:val="28"/>
                <w:szCs w:val="28"/>
                <w:lang w:val="hr-HR"/>
              </w:rPr>
            </w:pPr>
            <w:r>
              <w:rPr>
                <w:rFonts w:hint="default" w:ascii="Times New Roman" w:hAnsi="Times New Roman" w:cs="Times New Roman"/>
                <w:sz w:val="24"/>
                <w:szCs w:val="24"/>
              </w:rPr>
              <w:t xml:space="preserve"> Plivačk</w:t>
            </w:r>
            <w:r>
              <w:rPr>
                <w:rFonts w:hint="default" w:ascii="Times New Roman" w:hAnsi="Times New Roman" w:cs="Times New Roman"/>
                <w:sz w:val="24"/>
                <w:szCs w:val="24"/>
                <w:lang w:val="hr-HR"/>
              </w:rPr>
              <w:t>a etapa</w:t>
            </w:r>
            <w:r>
              <w:rPr>
                <w:rFonts w:hint="default" w:ascii="Times New Roman" w:hAnsi="Times New Roman" w:cs="Times New Roman"/>
                <w:sz w:val="24"/>
                <w:szCs w:val="24"/>
              </w:rPr>
              <w:t xml:space="preserve"> duž Jadrana,</w:t>
            </w:r>
            <w:r>
              <w:rPr>
                <w:rFonts w:hint="default" w:cs="Times New Roman"/>
                <w:sz w:val="24"/>
                <w:szCs w:val="24"/>
                <w:lang w:val="hr-HR"/>
              </w:rPr>
              <w:t xml:space="preserve"> </w:t>
            </w:r>
            <w:r>
              <w:rPr>
                <w:rFonts w:hint="default" w:ascii="Times New Roman" w:hAnsi="Times New Roman" w:cs="Times New Roman"/>
                <w:sz w:val="24"/>
                <w:szCs w:val="24"/>
              </w:rPr>
              <w:t>u sklopu projekta Rok</w:t>
            </w:r>
            <w:r>
              <w:rPr>
                <w:rFonts w:hint="default" w:cs="Times New Roman"/>
                <w:sz w:val="24"/>
                <w:szCs w:val="24"/>
                <w:lang w:val="hr-HR"/>
              </w:rPr>
              <w:t xml:space="preserve"> </w:t>
            </w:r>
            <w:r>
              <w:rPr>
                <w:rFonts w:hint="default" w:ascii="Times New Roman" w:hAnsi="Times New Roman" w:cs="Times New Roman"/>
                <w:sz w:val="24"/>
                <w:szCs w:val="24"/>
              </w:rPr>
              <w:t>Otok</w:t>
            </w:r>
            <w:r>
              <w:rPr>
                <w:rFonts w:hint="default" w:ascii="Times New Roman" w:hAnsi="Times New Roman" w:cs="Times New Roman"/>
                <w:sz w:val="24"/>
                <w:szCs w:val="24"/>
                <w:lang w:val="hr-HR"/>
              </w:rPr>
              <w:t xml:space="preserve"> (u suradnji s Turističkom zajednicom Općine Brtonigla</w:t>
            </w:r>
            <w:r>
              <w:rPr>
                <w:rFonts w:hint="default" w:cs="Times New Roman"/>
                <w:sz w:val="24"/>
                <w:szCs w:val="24"/>
                <w:lang w:val="hr-HR"/>
              </w:rPr>
              <w:t xml:space="preserve"> </w:t>
            </w:r>
            <w:r>
              <w:rPr>
                <w:rFonts w:hint="default" w:ascii="Times New Roman" w:hAnsi="Times New Roman" w:cs="Times New Roman"/>
                <w:sz w:val="24"/>
                <w:szCs w:val="24"/>
                <w:lang w:val="hr-HR"/>
              </w:rPr>
              <w:t>-</w:t>
            </w:r>
            <w:r>
              <w:rPr>
                <w:rFonts w:hint="default" w:cs="Times New Roman"/>
                <w:sz w:val="24"/>
                <w:szCs w:val="24"/>
                <w:lang w:val="hr-HR"/>
              </w:rPr>
              <w:t xml:space="preserve"> </w:t>
            </w:r>
            <w:r>
              <w:rPr>
                <w:rFonts w:hint="default" w:ascii="Times New Roman" w:hAnsi="Times New Roman" w:cs="Times New Roman"/>
                <w:sz w:val="24"/>
                <w:szCs w:val="24"/>
                <w:lang w:val="hr-HR"/>
              </w:rPr>
              <w:t>Verteneglio)</w:t>
            </w:r>
          </w:p>
          <w:p w14:paraId="0CA85930">
            <w:pPr>
              <w:pStyle w:val="24"/>
              <w:numPr>
                <w:ilvl w:val="0"/>
                <w:numId w:val="0"/>
              </w:numPr>
              <w:spacing w:line="480" w:lineRule="auto"/>
              <w:rPr>
                <w:rFonts w:hint="default" w:ascii="Times New Roman" w:hAnsi="Times New Roman" w:eastAsia="Calibri" w:cs="Times New Roman"/>
                <w:sz w:val="24"/>
                <w:szCs w:val="24"/>
                <w:lang w:val="hr-HR"/>
              </w:rPr>
            </w:pPr>
            <w:r>
              <w:rPr>
                <w:rFonts w:hint="default" w:ascii="Times New Roman" w:hAnsi="Times New Roman" w:eastAsia="Calibri" w:cs="Times New Roman"/>
                <w:sz w:val="24"/>
                <w:szCs w:val="24"/>
                <w:lang w:val="hr-HR"/>
              </w:rPr>
              <w:t xml:space="preserve"> - početak ljetnog dežurstva </w:t>
            </w:r>
          </w:p>
        </w:tc>
      </w:tr>
    </w:tbl>
    <w:p w14:paraId="1C0AC743">
      <w:pPr>
        <w:spacing w:line="273" w:lineRule="auto"/>
        <w:rPr>
          <w:rFonts w:hint="default" w:ascii="Times New Roman" w:hAnsi="Times New Roman" w:cs="Times New Roman"/>
          <w:u w:val="single"/>
        </w:rPr>
      </w:pPr>
    </w:p>
    <w:p w14:paraId="5391A02F">
      <w:pPr>
        <w:spacing w:line="273" w:lineRule="auto"/>
        <w:rPr>
          <w:rFonts w:hint="default" w:ascii="Times New Roman" w:hAnsi="Times New Roman" w:eastAsia="Calibri" w:cs="Times New Roman"/>
        </w:rPr>
      </w:pPr>
      <w:r>
        <w:rPr>
          <w:rFonts w:hint="default" w:ascii="Times New Roman" w:hAnsi="Times New Roman" w:cs="Times New Roman"/>
          <w:u w:val="single"/>
        </w:rPr>
        <w:t>Odgojno - obrazovni rad obogatili smo i nizom projekata i aktivnosti na razini vrtića</w:t>
      </w:r>
      <w:r>
        <w:rPr>
          <w:rFonts w:hint="default" w:ascii="Times New Roman" w:hAnsi="Times New Roman" w:cs="Times New Roman"/>
        </w:rPr>
        <w:t xml:space="preserve"> u suradnji s vanjskim ustanovama i </w:t>
      </w:r>
    </w:p>
    <w:p w14:paraId="20C056EB">
      <w:pPr>
        <w:spacing w:line="273" w:lineRule="auto"/>
        <w:rPr>
          <w:rFonts w:hint="default" w:ascii="Times New Roman" w:hAnsi="Times New Roman" w:eastAsia="Calibri" w:cs="Times New Roman"/>
          <w:b/>
          <w:u w:val="single"/>
        </w:rPr>
      </w:pPr>
      <w:r>
        <w:rPr>
          <w:rFonts w:hint="default" w:ascii="Times New Roman" w:hAnsi="Times New Roman" w:eastAsia="Calibri" w:cs="Times New Roman"/>
          <w:b/>
          <w:u w:val="single"/>
        </w:rPr>
        <w:t>Projekt: Čitam- čitaš</w:t>
      </w:r>
    </w:p>
    <w:p w14:paraId="4CEEB865">
      <w:pPr>
        <w:spacing w:line="273" w:lineRule="auto"/>
        <w:rPr>
          <w:rFonts w:hint="default" w:ascii="Times New Roman" w:hAnsi="Times New Roman" w:eastAsia="Calibri" w:cs="Times New Roman"/>
          <w:b/>
          <w:lang w:val="hr-HR"/>
        </w:rPr>
      </w:pPr>
      <w:r>
        <w:rPr>
          <w:rFonts w:hint="default" w:ascii="Times New Roman" w:hAnsi="Times New Roman" w:eastAsia="Calibri" w:cs="Times New Roman"/>
          <w:b/>
        </w:rPr>
        <w:t>Trajanje: Pedagoška godina 202</w:t>
      </w:r>
      <w:r>
        <w:rPr>
          <w:rFonts w:hint="default" w:ascii="Times New Roman" w:hAnsi="Times New Roman" w:eastAsia="Calibri" w:cs="Times New Roman"/>
          <w:b/>
          <w:lang w:val="hr-HR"/>
        </w:rPr>
        <w:t>4</w:t>
      </w:r>
      <w:r>
        <w:rPr>
          <w:rFonts w:hint="default" w:ascii="Times New Roman" w:hAnsi="Times New Roman" w:eastAsia="Calibri" w:cs="Times New Roman"/>
          <w:b/>
        </w:rPr>
        <w:t>-202</w:t>
      </w:r>
      <w:r>
        <w:rPr>
          <w:rFonts w:hint="default" w:ascii="Times New Roman" w:hAnsi="Times New Roman" w:eastAsia="Calibri" w:cs="Times New Roman"/>
          <w:b/>
          <w:lang w:val="hr-HR"/>
        </w:rPr>
        <w:t>5</w:t>
      </w:r>
    </w:p>
    <w:p w14:paraId="4775C84A">
      <w:pPr>
        <w:spacing w:line="273" w:lineRule="auto"/>
        <w:rPr>
          <w:rFonts w:hint="default" w:ascii="Times New Roman" w:hAnsi="Times New Roman" w:eastAsia="Calibri" w:cs="Times New Roman"/>
        </w:rPr>
      </w:pPr>
      <w:r>
        <w:rPr>
          <w:rFonts w:hint="default" w:ascii="Times New Roman" w:hAnsi="Times New Roman" w:eastAsia="Calibri" w:cs="Times New Roman"/>
          <w:b/>
        </w:rPr>
        <w:t xml:space="preserve">Koordinator: </w:t>
      </w:r>
      <w:r>
        <w:rPr>
          <w:rFonts w:hint="default" w:ascii="Times New Roman" w:hAnsi="Times New Roman" w:eastAsia="Calibri" w:cs="Times New Roman"/>
        </w:rPr>
        <w:t>Teja Kozlović uz sudjelovanje svih odgojitelja i ravnateljice</w:t>
      </w:r>
    </w:p>
    <w:p w14:paraId="6C0C3871">
      <w:pPr>
        <w:spacing w:line="276" w:lineRule="auto"/>
        <w:rPr>
          <w:rFonts w:hint="default" w:ascii="Times New Roman" w:hAnsi="Times New Roman" w:cs="Times New Roman"/>
        </w:rPr>
      </w:pPr>
      <w:r>
        <w:rPr>
          <w:rFonts w:hint="default" w:ascii="Times New Roman" w:hAnsi="Times New Roman" w:cs="Times New Roman"/>
          <w:b/>
        </w:rPr>
        <w:t>Opis</w:t>
      </w:r>
      <w:r>
        <w:rPr>
          <w:rFonts w:hint="default" w:ascii="Times New Roman" w:hAnsi="Times New Roman" w:cs="Times New Roman"/>
        </w:rPr>
        <w:t xml:space="preserve">: </w:t>
      </w:r>
    </w:p>
    <w:p w14:paraId="258775B3">
      <w:pPr>
        <w:pStyle w:val="15"/>
        <w:widowControl/>
      </w:pPr>
      <w:r>
        <w:t>Projekt „Čitam – čitaš“ pokrenut je u pedagoškoj godini 2021./2022. s ciljem približavanja roditeljima važnosti čitanja naglas i pozitivnog utjecaja koji ono ima na dječji razvoj od najranije dobi. Čitanje naglas potiče razvoj jezika, mašte, koncentracije i emocionalne inteligencije te predstavlja dragocjen oblik zajedničkog druženja roditelja i djece.</w:t>
      </w:r>
    </w:p>
    <w:p w14:paraId="1CBCB92B">
      <w:pPr>
        <w:pStyle w:val="15"/>
        <w:widowControl/>
      </w:pPr>
      <w:r>
        <w:t>Projekt se svake godine nadograđuje novim sadržajima i suradnjama. Tijekom pedagoške godine 2024./2025. nastavili smo njegovati slikovnicu i knjigu kao važan element odgojno-obrazovnog procesa. U okviru projekta u vrtiće su dolazili „gostići – čitači“, učenici Osnovne škole „Mate Balota“ i Scuola elementare italiana „Edmondo De Amicis“, koji su posjećivali skupine „Legeći“ (hrvatski jezik) i „Foletti“ (talijanski jezik) te čitali slikovnice mlađim vrtićarcima. Ova lijepa suradnja između škola i vrtića pridonosi razvijanju ljubavi prema knjizi, jačanju međugeneracijskih veza te promicanju dvojezičnosti u lokalnoj zajednici.</w:t>
      </w:r>
    </w:p>
    <w:p w14:paraId="23BC5B63">
      <w:pPr>
        <w:pStyle w:val="15"/>
        <w:widowControl/>
      </w:pPr>
      <w:r>
        <w:t>U sklopu projekta održana je i radionica za roditelje i djecu „Riječi koje povezuju“</w:t>
      </w:r>
      <w:r>
        <w:rPr>
          <w:rFonts w:hint="default"/>
          <w:lang w:val="hr-HR"/>
        </w:rPr>
        <w:t>, dana 29. travnja 2025.godine</w:t>
      </w:r>
      <w:r>
        <w:t>, gdje su se roditelji i djeca kroz čitanje slikovnica, istraživačke igre i zajedničke aktivnosti mogli opustiti i doživjeti čitanje na nov, interaktivan način. Cilj radionice bio je dodatno osnažiti roditelje da kod kuće nastave razvijati čitateljske navike s djecom.</w:t>
      </w:r>
    </w:p>
    <w:p w14:paraId="4AE27B13">
      <w:pPr>
        <w:pStyle w:val="15"/>
        <w:widowControl/>
      </w:pPr>
      <w:r>
        <w:t>Suradnja se nastavila i s knjižnicama, koje su postale važan partner projekta. Predškolci su posjetili Gradsku knjižnicu u Bujama, gdje su imali priliku upoznati se s načinom posudbe knjiga, poslušati priču i samostalno izabrati slikovnice koje su mogli ponijeti kući. Na taj se način potiče redovito čitanje i stvara navika korištenja knjižnice kao mjesta znanja, igre i druženja.</w:t>
      </w:r>
    </w:p>
    <w:p w14:paraId="2C94A3F3">
      <w:pPr>
        <w:pStyle w:val="15"/>
        <w:widowControl/>
      </w:pPr>
      <w:r>
        <w:t>Projekt „Čitam – čitaš“ nastavlja se i dalje s ciljem poticanja djece, roditelja i odgojitelja na zajedničko uživanje u knjizi i čitanju, njegovanju jezika i bogatstvu riječi koje nas povezuju.</w:t>
      </w:r>
    </w:p>
    <w:p w14:paraId="1647B09F">
      <w:pPr>
        <w:spacing w:line="273" w:lineRule="auto"/>
        <w:rPr>
          <w:rFonts w:hint="default" w:ascii="Times New Roman" w:hAnsi="Times New Roman" w:eastAsia="Calibri" w:cs="Times New Roman"/>
        </w:rPr>
      </w:pPr>
    </w:p>
    <w:p w14:paraId="2C92F50B">
      <w:pPr>
        <w:spacing w:line="273" w:lineRule="auto"/>
        <w:rPr>
          <w:rFonts w:hint="default" w:ascii="Times New Roman" w:hAnsi="Times New Roman" w:cs="Times New Roman"/>
          <w:b/>
          <w:u w:val="single"/>
        </w:rPr>
      </w:pPr>
      <w:r>
        <w:rPr>
          <w:rFonts w:hint="default" w:ascii="Times New Roman" w:hAnsi="Times New Roman" w:cs="Times New Roman"/>
          <w:b/>
          <w:u w:val="single"/>
        </w:rPr>
        <w:t>Projekt: Eko projekt i dobrotvorne akcije</w:t>
      </w:r>
    </w:p>
    <w:p w14:paraId="7ED7DDE5">
      <w:pPr>
        <w:spacing w:line="273" w:lineRule="auto"/>
        <w:rPr>
          <w:rFonts w:hint="default" w:ascii="Times New Roman" w:hAnsi="Times New Roman" w:cs="Times New Roman"/>
          <w:b/>
          <w:u w:val="single"/>
        </w:rPr>
      </w:pPr>
    </w:p>
    <w:p w14:paraId="1049B9ED">
      <w:pPr>
        <w:pStyle w:val="15"/>
        <w:widowControl/>
      </w:pPr>
      <w:r>
        <w:rPr>
          <w:b/>
          <w:bCs/>
        </w:rPr>
        <w:t>Eko-projekti</w:t>
      </w:r>
      <w:r>
        <w:t xml:space="preserve"> i aktivnosti u sklopu razvoja ekološke svijesti djece</w:t>
      </w:r>
    </w:p>
    <w:p w14:paraId="10ADC0AF">
      <w:pPr>
        <w:spacing w:line="273" w:lineRule="auto"/>
        <w:rPr>
          <w:rFonts w:hint="default" w:ascii="Times New Roman" w:hAnsi="Times New Roman" w:cs="Times New Roman"/>
          <w:lang w:val="hr-HR"/>
        </w:rPr>
      </w:pPr>
      <w:r>
        <w:rPr>
          <w:rFonts w:hint="default" w:ascii="Times New Roman" w:hAnsi="Times New Roman" w:cs="Times New Roman"/>
          <w:b/>
        </w:rPr>
        <w:t>Kada</w:t>
      </w:r>
      <w:r>
        <w:rPr>
          <w:rFonts w:hint="default" w:ascii="Times New Roman" w:hAnsi="Times New Roman" w:cs="Times New Roman"/>
        </w:rPr>
        <w:t>: tijekom ped. god 202</w:t>
      </w:r>
      <w:r>
        <w:rPr>
          <w:rFonts w:hint="default" w:ascii="Times New Roman" w:hAnsi="Times New Roman" w:cs="Times New Roman"/>
          <w:lang w:val="hr-HR"/>
        </w:rPr>
        <w:t>4</w:t>
      </w:r>
      <w:r>
        <w:rPr>
          <w:rFonts w:hint="default" w:ascii="Times New Roman" w:hAnsi="Times New Roman" w:cs="Times New Roman"/>
        </w:rPr>
        <w:t>-202</w:t>
      </w:r>
      <w:r>
        <w:rPr>
          <w:rFonts w:hint="default" w:ascii="Times New Roman" w:hAnsi="Times New Roman" w:cs="Times New Roman"/>
          <w:lang w:val="hr-HR"/>
        </w:rPr>
        <w:t>5</w:t>
      </w:r>
    </w:p>
    <w:p w14:paraId="32863282">
      <w:pPr>
        <w:pStyle w:val="15"/>
        <w:widowControl/>
        <w:rPr>
          <w:rFonts w:hint="default"/>
          <w:lang w:val="hr-HR"/>
        </w:rPr>
      </w:pPr>
      <w:r>
        <w:rPr>
          <w:rFonts w:hint="default"/>
          <w:b/>
          <w:bCs/>
          <w:lang w:val="hr-HR"/>
        </w:rPr>
        <w:t xml:space="preserve">Koordinator: </w:t>
      </w:r>
      <w:r>
        <w:rPr>
          <w:rFonts w:hint="default"/>
          <w:lang w:val="hr-HR"/>
        </w:rPr>
        <w:t>ravnateljica i cijeli tim</w:t>
      </w:r>
    </w:p>
    <w:p w14:paraId="54F8E526">
      <w:pPr>
        <w:pStyle w:val="15"/>
        <w:widowControl/>
      </w:pPr>
      <w:r>
        <w:t>Tijekom pedagoške godine nastavili smo s eko-projek</w:t>
      </w:r>
      <w:r>
        <w:rPr>
          <w:rFonts w:hint="default"/>
          <w:lang w:val="hr-HR"/>
        </w:rPr>
        <w:t xml:space="preserve">tom </w:t>
      </w:r>
      <w:r>
        <w:t xml:space="preserve">i </w:t>
      </w:r>
      <w:r>
        <w:rPr>
          <w:rFonts w:hint="default"/>
          <w:lang w:val="hr-HR"/>
        </w:rPr>
        <w:t xml:space="preserve">različitim </w:t>
      </w:r>
      <w:r>
        <w:t>aktivnosti kojima potičemo djecu, roditelje i odgojitelje na razvoj ekološke svijesti, brigu o okolišu i razumijevanje prirodnih procesa. Ekološki pristup i održiv način razmišljanja prisutni su u svakodnevnom životu vrtića, kroz istraživačke aktivnosti, boravak na otvorenom, brigu o biljkama i životinjama te poticanje djece na odgovorno ponašanje prema prirodi.</w:t>
      </w:r>
      <w:r>
        <w:rPr>
          <w:rFonts w:hint="default"/>
          <w:lang w:val="hr-HR"/>
        </w:rPr>
        <w:t xml:space="preserve"> </w:t>
      </w:r>
      <w:r>
        <w:t>Posebno bismo istaknuli roditeljsku akciju u svibnju, koju smo osmislili zajedno s roditeljima. Kroz zajednički rad i korištenje recikliranih materijala, obogatili smo naše dvorište te dodatno potaknuli kreativnost, suradnju i osjećaj zajedništva.</w:t>
      </w:r>
    </w:p>
    <w:p w14:paraId="644D66DE">
      <w:pPr>
        <w:pStyle w:val="15"/>
        <w:widowControl/>
      </w:pPr>
      <w:r>
        <w:rPr>
          <w:rFonts w:hint="default"/>
          <w:lang w:val="hr-HR"/>
        </w:rPr>
        <w:t>Aktivnost</w:t>
      </w:r>
      <w:r>
        <w:t xml:space="preserve"> „Mali vrtlari</w:t>
      </w:r>
      <w:r>
        <w:rPr>
          <w:rFonts w:hint="default"/>
          <w:lang w:val="hr-HR"/>
        </w:rPr>
        <w:t xml:space="preserve">, </w:t>
      </w:r>
      <w:r>
        <w:t>sa zemljom pod noktima“ pružio je djeci priliku da kroz igru i iskustvo uče o biljkama i ciklusima prirode. U ožujku smo, zajedno sa spisateljicom Dunjom Dubiel, autoricom</w:t>
      </w:r>
      <w:r>
        <w:rPr>
          <w:rFonts w:hint="default"/>
          <w:lang w:val="hr-HR"/>
        </w:rPr>
        <w:t xml:space="preserve"> interaktivne</w:t>
      </w:r>
      <w:r>
        <w:t xml:space="preserve"> slikovnice „Fiki i Liza“, organizirali radionicu sijanja sjemena. Djeca su uz priču o prijateljstvu i prirodi zasadila vlastite biljke, a kasnije pratila njihov rast i razvoj.</w:t>
      </w:r>
    </w:p>
    <w:p w14:paraId="574F8A37">
      <w:pPr>
        <w:pStyle w:val="15"/>
        <w:widowControl/>
      </w:pPr>
      <w:r>
        <w:t>Uz vrtne aktivnosti, djeca svakodnevno sudjeluju u brizi o vrtićkom vrtu, gdje su tijekom godine uzgajala jagode, tikvice, lubenice, salatu i rajčice. Djeca svakodnevno zalijevaju, presađuju i razmnožavaju cvijeće te tako uče o odgovornosti, strpljenju i važnosti očuvanja prirode. Redovite šetnje kroz okolinu Brtonigle i šume dodatno potiču istraživački duh i povezanost s prirodom.</w:t>
      </w:r>
    </w:p>
    <w:p w14:paraId="10789697">
      <w:pPr>
        <w:pStyle w:val="15"/>
        <w:widowControl/>
      </w:pPr>
      <w:r>
        <w:t>U sklopu eko-projekata ostvarili smo suradnju sa Zelenom Istrom, koja je održala radionicu o kompostiranju i kruženju materijala u prirodi. Djeca su kroz praktične aktivnosti naučila što je kompost i kako se brinuti za okoliš u svakodnevnom životu.</w:t>
      </w:r>
    </w:p>
    <w:p w14:paraId="210D6779">
      <w:pPr>
        <w:pStyle w:val="15"/>
        <w:widowControl/>
      </w:pPr>
      <w:r>
        <w:t>Kroz godinu smo organizirali brojne posjete i izlete:</w:t>
      </w:r>
    </w:p>
    <w:p w14:paraId="5863A81D">
      <w:pPr>
        <w:pStyle w:val="15"/>
        <w:widowControl/>
        <w:numPr>
          <w:ilvl w:val="0"/>
          <w:numId w:val="26"/>
        </w:numPr>
        <w:ind w:left="720" w:hanging="360"/>
      </w:pPr>
      <w:r>
        <w:t>izlet u Gorski kotar i boravak na snijegu – avantura u prirodi i učenje o životinjama zimi,</w:t>
      </w:r>
    </w:p>
    <w:p w14:paraId="2A7AD507">
      <w:pPr>
        <w:pStyle w:val="15"/>
        <w:widowControl/>
        <w:numPr>
          <w:ilvl w:val="0"/>
          <w:numId w:val="26"/>
        </w:numPr>
        <w:ind w:left="720" w:hanging="360"/>
      </w:pPr>
      <w:r>
        <w:t>posjet Zvjezdarnici Višnjan – upoznavanje svemira i planeta,</w:t>
      </w:r>
    </w:p>
    <w:p w14:paraId="11C39574">
      <w:pPr>
        <w:pStyle w:val="15"/>
        <w:widowControl/>
        <w:numPr>
          <w:ilvl w:val="0"/>
          <w:numId w:val="26"/>
        </w:numPr>
        <w:ind w:left="720" w:hanging="360"/>
      </w:pPr>
      <w:r>
        <w:t>posjet masliniku i vinogradu, gdje su djeca učila o poljoprivredi i tradicionalnoj proizvodnji,</w:t>
      </w:r>
    </w:p>
    <w:p w14:paraId="43000976">
      <w:pPr>
        <w:pStyle w:val="15"/>
        <w:widowControl/>
        <w:numPr>
          <w:ilvl w:val="0"/>
          <w:numId w:val="26"/>
        </w:numPr>
        <w:ind w:left="720" w:hanging="360"/>
      </w:pPr>
      <w:r>
        <w:t>posjet</w:t>
      </w:r>
      <w:r>
        <w:rPr>
          <w:rFonts w:hint="default"/>
          <w:lang w:val="hr-HR"/>
        </w:rPr>
        <w:t>a</w:t>
      </w:r>
      <w:r>
        <w:t xml:space="preserve"> </w:t>
      </w:r>
      <w:r>
        <w:rPr>
          <w:lang w:val="hr-HR"/>
        </w:rPr>
        <w:t>Š</w:t>
      </w:r>
      <w:r>
        <w:rPr>
          <w:rFonts w:hint="default"/>
          <w:lang w:val="hr-HR"/>
        </w:rPr>
        <w:t>umskim bojama</w:t>
      </w:r>
      <w:r>
        <w:t>“ u Novoj Vasi</w:t>
      </w:r>
    </w:p>
    <w:p w14:paraId="1FACC309">
      <w:pPr>
        <w:pStyle w:val="15"/>
        <w:widowControl/>
        <w:numPr>
          <w:ilvl w:val="0"/>
          <w:numId w:val="26"/>
        </w:numPr>
        <w:ind w:left="720" w:hanging="360"/>
      </w:pPr>
      <w:r>
        <w:t>posjet</w:t>
      </w:r>
      <w:r>
        <w:rPr>
          <w:rFonts w:hint="default"/>
          <w:lang w:val="hr-HR"/>
        </w:rPr>
        <w:t>a</w:t>
      </w:r>
      <w:r>
        <w:t xml:space="preserve"> </w:t>
      </w:r>
      <w:r>
        <w:rPr>
          <w:rFonts w:hint="default"/>
          <w:lang w:val="hr-HR"/>
        </w:rPr>
        <w:t>vinskom podrumu</w:t>
      </w:r>
      <w:r>
        <w:t xml:space="preserve"> gdje su djeca mogla vidjeti domaće životinje i proces prerade grožđa.</w:t>
      </w:r>
    </w:p>
    <w:p w14:paraId="606EF175">
      <w:pPr>
        <w:pStyle w:val="15"/>
        <w:widowControl/>
        <w:rPr>
          <w:rFonts w:hint="default"/>
          <w:lang w:val="hr-HR"/>
        </w:rPr>
      </w:pPr>
      <w:r>
        <w:t xml:space="preserve">Ove godine izdvajamo i lutkarski mjuzikl iz Splita, koji je djecu na zabavan način poučio o brizi za životinje i očuvanju planeta, kao i kreativnu radionicu „Laboratorio per stimolare la fantasia e linguaggio“ s glumicom i pedagoginjom Petrom Blaškić, kroz koju su djeca istraživala zvukove prirode </w:t>
      </w:r>
      <w:r>
        <w:rPr>
          <w:rFonts w:hint="default"/>
          <w:lang w:val="hr-HR"/>
        </w:rPr>
        <w:t>.</w:t>
      </w:r>
    </w:p>
    <w:p w14:paraId="17447E59">
      <w:pPr>
        <w:pStyle w:val="15"/>
        <w:widowControl/>
      </w:pPr>
      <w:r>
        <w:t xml:space="preserve">Na kraju godine </w:t>
      </w:r>
      <w:r>
        <w:rPr>
          <w:rFonts w:hint="default"/>
          <w:lang w:val="hr-HR"/>
        </w:rPr>
        <w:t>organizirali smo i</w:t>
      </w:r>
      <w:r>
        <w:t xml:space="preserve"> Božićn</w:t>
      </w:r>
      <w:r>
        <w:rPr>
          <w:rFonts w:hint="default"/>
          <w:lang w:val="hr-HR"/>
        </w:rPr>
        <w:t>i</w:t>
      </w:r>
      <w:r>
        <w:t xml:space="preserve"> saj</w:t>
      </w:r>
      <w:r>
        <w:rPr>
          <w:rFonts w:hint="default"/>
          <w:lang w:val="hr-HR"/>
        </w:rPr>
        <w:t>a</w:t>
      </w:r>
      <w:r>
        <w:t>m, gdje smo ponovno koristili reciklirane materijale te organizirali razmjenu igračaka i slikovnica, čime smo dodatno promicali vrijednosti održivosti, dijeljenja i zajedništva.</w:t>
      </w:r>
    </w:p>
    <w:p w14:paraId="206F80D3">
      <w:pPr>
        <w:pStyle w:val="15"/>
        <w:widowControl/>
      </w:pPr>
      <w:r>
        <w:t>Kroz svakodnevne šetnje okolicom Brtonigle djeca istražuju prirodni svijet i promjene koje se oko nas događaju. Čestim putovanjima i izletima koje naš vrtić organizira, djeca imaju priliku promatrati, doživjeti i učiti o svijetu oko sebe te razvijati odgovoran odnos prema prirodi i njezinu očuvanju.</w:t>
      </w:r>
    </w:p>
    <w:p w14:paraId="5FB29816">
      <w:pPr>
        <w:pStyle w:val="15"/>
        <w:widowControl/>
        <w:rPr>
          <w:rFonts w:hint="default"/>
          <w:lang w:val="hr-HR"/>
        </w:rPr>
      </w:pPr>
      <w:r>
        <w:t>Sve navedene aktivnosti pridonose razvoju djetetove ekološke svijesti, osjećaja za prirodu i odgovornog odnosa prema zajednici, čime vrtić nastavlja njegovati vrijednosti koje potiču brigu za okoliš i ljubav prema svijetu koji nas okružuje</w:t>
      </w:r>
      <w:r>
        <w:rPr>
          <w:rFonts w:hint="default"/>
          <w:lang w:val="hr-HR"/>
        </w:rPr>
        <w:t>.</w:t>
      </w:r>
    </w:p>
    <w:p w14:paraId="1AED1513">
      <w:pPr>
        <w:pStyle w:val="15"/>
        <w:widowControl/>
        <w:rPr>
          <w:rFonts w:hint="default"/>
          <w:b/>
          <w:bCs/>
          <w:lang w:val="hr-HR"/>
        </w:rPr>
      </w:pPr>
      <w:r>
        <w:rPr>
          <w:rFonts w:hint="default"/>
          <w:b/>
          <w:bCs/>
          <w:lang w:val="hr-HR"/>
        </w:rPr>
        <w:t xml:space="preserve">Dobrotvorene akcije </w:t>
      </w:r>
    </w:p>
    <w:p w14:paraId="3977AFF6">
      <w:pPr>
        <w:spacing w:line="276" w:lineRule="auto"/>
        <w:rPr>
          <w:rFonts w:hint="default" w:ascii="Times New Roman" w:hAnsi="Times New Roman" w:cs="Times New Roman"/>
          <w:sz w:val="24"/>
          <w:lang w:val="hr-HR"/>
        </w:rPr>
      </w:pPr>
      <w:r>
        <w:rPr>
          <w:rFonts w:hint="default" w:cs="Times New Roman"/>
          <w:b w:val="0"/>
          <w:bCs/>
          <w:lang w:val="hr-HR"/>
        </w:rPr>
        <w:t xml:space="preserve">Ove smo godine ostvarili dvije dobrotvorne akcije: Dobrotvorna akcija za Božićni sajam gdje smo prikupljali </w:t>
      </w:r>
      <w:r>
        <w:t xml:space="preserve">sredstva </w:t>
      </w:r>
      <w:r>
        <w:rPr>
          <w:rFonts w:hint="default"/>
          <w:lang w:val="hr-HR"/>
        </w:rPr>
        <w:t xml:space="preserve">i </w:t>
      </w:r>
      <w:r>
        <w:t>donira</w:t>
      </w:r>
      <w:r>
        <w:rPr>
          <w:rFonts w:hint="default"/>
          <w:lang w:val="hr-HR"/>
        </w:rPr>
        <w:t>li</w:t>
      </w:r>
      <w:r>
        <w:t xml:space="preserve"> udruzi „Pružam ti ruku“ iz Umaga, koja provodi terapije i aktivnosti s djecom s posebnim potrebama</w:t>
      </w:r>
      <w:r>
        <w:rPr>
          <w:rFonts w:hint="default"/>
          <w:lang w:val="hr-HR"/>
        </w:rPr>
        <w:t xml:space="preserve"> te druga</w:t>
      </w:r>
      <w:r>
        <w:rPr>
          <w:rFonts w:hint="default" w:cs="Times New Roman"/>
          <w:b w:val="0"/>
          <w:bCs/>
          <w:lang w:val="hr-HR"/>
        </w:rPr>
        <w:t xml:space="preserve"> d</w:t>
      </w:r>
      <w:r>
        <w:rPr>
          <w:rFonts w:hint="default" w:cs="Times New Roman"/>
          <w:sz w:val="24"/>
          <w:lang w:val="hr-HR"/>
        </w:rPr>
        <w:t xml:space="preserve">obrotvorna akcija, gdje smo nastavili </w:t>
      </w:r>
      <w:r>
        <w:rPr>
          <w:rFonts w:hint="default" w:ascii="Times New Roman" w:hAnsi="Times New Roman" w:cs="Times New Roman"/>
          <w:sz w:val="24"/>
        </w:rPr>
        <w:t>suradnj</w:t>
      </w:r>
      <w:r>
        <w:rPr>
          <w:rFonts w:hint="default" w:cs="Times New Roman"/>
          <w:sz w:val="24"/>
          <w:lang w:val="hr-HR"/>
        </w:rPr>
        <w:t>u</w:t>
      </w:r>
      <w:r>
        <w:rPr>
          <w:rFonts w:hint="default" w:ascii="Times New Roman" w:hAnsi="Times New Roman" w:cs="Times New Roman"/>
          <w:sz w:val="24"/>
        </w:rPr>
        <w:t xml:space="preserve"> s Centrom za inkluziju Buje, s koj</w:t>
      </w:r>
      <w:r>
        <w:rPr>
          <w:rFonts w:hint="default" w:cs="Times New Roman"/>
          <w:sz w:val="24"/>
          <w:lang w:val="hr-HR"/>
        </w:rPr>
        <w:t>om</w:t>
      </w:r>
      <w:r>
        <w:rPr>
          <w:rFonts w:hint="default" w:ascii="Times New Roman" w:hAnsi="Times New Roman" w:cs="Times New Roman"/>
          <w:sz w:val="24"/>
        </w:rPr>
        <w:t xml:space="preserve"> smo proveli humanitarnu akciju „Pokloni osmijeh- Regala un sorriso“</w:t>
      </w:r>
      <w:r>
        <w:rPr>
          <w:rFonts w:hint="default" w:cs="Times New Roman"/>
          <w:sz w:val="24"/>
          <w:lang w:val="hr-HR"/>
        </w:rPr>
        <w:t xml:space="preserve"> prikljupljajući higijenska sredstva i hranu za one naj potrebitije.</w:t>
      </w:r>
    </w:p>
    <w:p w14:paraId="5C51A274">
      <w:pPr>
        <w:spacing w:line="273" w:lineRule="auto"/>
        <w:rPr>
          <w:rFonts w:hint="default" w:ascii="Times New Roman" w:hAnsi="Times New Roman" w:cs="Times New Roman"/>
          <w:lang w:val="hr-HR"/>
        </w:rPr>
      </w:pPr>
      <w:r>
        <w:rPr>
          <w:rFonts w:hint="default" w:ascii="Times New Roman" w:hAnsi="Times New Roman" w:cs="Times New Roman"/>
          <w:b/>
        </w:rPr>
        <w:t>Kada</w:t>
      </w:r>
      <w:r>
        <w:rPr>
          <w:rFonts w:hint="default" w:ascii="Times New Roman" w:hAnsi="Times New Roman" w:cs="Times New Roman"/>
        </w:rPr>
        <w:t>: tijekom ped. god 202</w:t>
      </w:r>
      <w:r>
        <w:rPr>
          <w:rFonts w:hint="default" w:ascii="Times New Roman" w:hAnsi="Times New Roman" w:cs="Times New Roman"/>
          <w:lang w:val="hr-HR"/>
        </w:rPr>
        <w:t>4</w:t>
      </w:r>
      <w:r>
        <w:rPr>
          <w:rFonts w:hint="default" w:ascii="Times New Roman" w:hAnsi="Times New Roman" w:cs="Times New Roman"/>
        </w:rPr>
        <w:t>-202</w:t>
      </w:r>
      <w:r>
        <w:rPr>
          <w:rFonts w:hint="default" w:ascii="Times New Roman" w:hAnsi="Times New Roman" w:cs="Times New Roman"/>
          <w:lang w:val="hr-HR"/>
        </w:rPr>
        <w:t>5</w:t>
      </w:r>
    </w:p>
    <w:p w14:paraId="59CA7026">
      <w:pPr>
        <w:spacing w:line="273" w:lineRule="auto"/>
        <w:rPr>
          <w:rFonts w:hint="default" w:ascii="Times New Roman" w:hAnsi="Times New Roman" w:cs="Times New Roman"/>
          <w:lang w:val="hr-HR"/>
        </w:rPr>
      </w:pPr>
      <w:r>
        <w:rPr>
          <w:rFonts w:hint="default" w:ascii="Times New Roman" w:hAnsi="Times New Roman" w:cs="Times New Roman"/>
          <w:b/>
        </w:rPr>
        <w:t>Koordinator</w:t>
      </w:r>
      <w:r>
        <w:rPr>
          <w:rFonts w:hint="default" w:ascii="Times New Roman" w:hAnsi="Times New Roman" w:cs="Times New Roman"/>
        </w:rPr>
        <w:t xml:space="preserve">: </w:t>
      </w:r>
      <w:r>
        <w:rPr>
          <w:rFonts w:hint="default" w:cs="Times New Roman"/>
          <w:lang w:val="hr-HR"/>
        </w:rPr>
        <w:t>cijeli tim</w:t>
      </w:r>
    </w:p>
    <w:p w14:paraId="5EEEE1C6">
      <w:pPr>
        <w:spacing w:line="273" w:lineRule="auto"/>
        <w:rPr>
          <w:rFonts w:hint="default"/>
          <w:lang w:val="hr-HR"/>
        </w:rPr>
      </w:pPr>
      <w:r>
        <w:rPr>
          <w:rFonts w:hint="default" w:ascii="Times New Roman" w:hAnsi="Times New Roman" w:cs="Times New Roman"/>
          <w:b/>
        </w:rPr>
        <w:t>Opis</w:t>
      </w:r>
      <w:r>
        <w:rPr>
          <w:rFonts w:hint="default" w:ascii="Times New Roman" w:hAnsi="Times New Roman" w:cs="Times New Roman"/>
        </w:rPr>
        <w:t xml:space="preserve">: </w:t>
      </w:r>
      <w:r>
        <w:t>Božićni sajam</w:t>
      </w:r>
      <w:r>
        <w:rPr>
          <w:rFonts w:hint="default"/>
          <w:lang w:val="hr-HR"/>
        </w:rPr>
        <w:t xml:space="preserve"> - Dobrotvorna akcija</w:t>
      </w:r>
    </w:p>
    <w:p w14:paraId="3E4822AE">
      <w:pPr>
        <w:pStyle w:val="15"/>
        <w:widowControl/>
      </w:pPr>
      <w:r>
        <w:t xml:space="preserve">Na Božićnom sajmu, kojeg je organizirao </w:t>
      </w:r>
      <w:r>
        <w:rPr>
          <w:rFonts w:hint="default"/>
          <w:lang w:val="hr-HR"/>
        </w:rPr>
        <w:t>naš</w:t>
      </w:r>
      <w:r>
        <w:t xml:space="preserve"> </w:t>
      </w:r>
      <w:r>
        <w:rPr>
          <w:rFonts w:hint="default"/>
          <w:lang w:val="hr-HR"/>
        </w:rPr>
        <w:t>V</w:t>
      </w:r>
      <w:r>
        <w:t>rtić</w:t>
      </w:r>
      <w:r>
        <w:rPr>
          <w:rFonts w:hint="default"/>
          <w:lang w:val="hr-HR"/>
        </w:rPr>
        <w:t xml:space="preserve"> u prostorijama Turističke Zajednice Općine Brtonigla-Verteneglio</w:t>
      </w:r>
      <w:r>
        <w:t>, održala se i posebno zanimljiva razmjena igračaka i slikovnica pod motom „Donesi svoju igračku ili slikovnicu i uzmi nešto po svom izboru“. Ova aktivnost potaknula je kod djece, ali i odraslih, razvoj ekološke i materijalne svijesti</w:t>
      </w:r>
      <w:r>
        <w:rPr>
          <w:rFonts w:hint="default"/>
          <w:lang w:val="hr-HR"/>
        </w:rPr>
        <w:t xml:space="preserve">, </w:t>
      </w:r>
      <w:r>
        <w:t>osvješćivanje važnosti ponovne uporabe, dijeljenja i odgovornog odnosa prema stvarima koje posjedujemo.</w:t>
      </w:r>
    </w:p>
    <w:p w14:paraId="412556A3">
      <w:pPr>
        <w:pStyle w:val="15"/>
        <w:widowControl/>
      </w:pPr>
      <w:r>
        <w:t xml:space="preserve">Kroz ovakav oblik druženja i razmjene, djeca su učila da nije uvijek potrebno kupovati novo, već da i postojeće predmete možemo ponovno koristiti, razmjenjivati i tako pridonositi očuvanju okoliša. </w:t>
      </w:r>
    </w:p>
    <w:p w14:paraId="396F2AFE">
      <w:pPr>
        <w:pStyle w:val="15"/>
        <w:widowControl/>
      </w:pPr>
      <w:r>
        <w:t>Osim što su uživala u bogatom programu sajma, radionicama i blagdanskom ozračju, djeca su na praktičan i zabavan način usvojila vrijedne poruke o održivosti, empatiji i zajedništvu.</w:t>
      </w:r>
    </w:p>
    <w:p w14:paraId="6B517D0D">
      <w:pPr>
        <w:pStyle w:val="15"/>
        <w:widowControl/>
      </w:pPr>
      <w:r>
        <w:t>Cjelokupna manifestacija imala je i humanitarni karakter</w:t>
      </w:r>
      <w:r>
        <w:rPr>
          <w:rFonts w:hint="default"/>
          <w:lang w:val="hr-HR"/>
        </w:rPr>
        <w:t xml:space="preserve">, </w:t>
      </w:r>
      <w:r>
        <w:t>prikupljena sredstva donirana su udruzi „Pružam ti ruku“ iz Umaga, koja provodi terapije i aktivnosti s djecom s posebnim potrebama.</w:t>
      </w:r>
    </w:p>
    <w:p w14:paraId="065AEAF3">
      <w:pPr>
        <w:spacing w:line="276" w:lineRule="auto"/>
        <w:rPr>
          <w:rFonts w:hint="default" w:cs="Times New Roman"/>
          <w:sz w:val="24"/>
          <w:lang w:val="hr-HR"/>
        </w:rPr>
      </w:pPr>
      <w:r>
        <w:rPr>
          <w:rFonts w:hint="default" w:cs="Times New Roman"/>
          <w:b/>
          <w:bCs/>
          <w:sz w:val="24"/>
          <w:lang w:val="hr-HR"/>
        </w:rPr>
        <w:t xml:space="preserve">Kada: </w:t>
      </w:r>
      <w:r>
        <w:rPr>
          <w:rFonts w:hint="default" w:cs="Times New Roman"/>
          <w:sz w:val="24"/>
          <w:lang w:val="hr-HR"/>
        </w:rPr>
        <w:t>mjesec prosinac 2024 i siječanj 2025.godine</w:t>
      </w:r>
    </w:p>
    <w:p w14:paraId="09DCB7A8">
      <w:pPr>
        <w:spacing w:line="276" w:lineRule="auto"/>
        <w:rPr>
          <w:rFonts w:hint="default" w:cs="Times New Roman"/>
          <w:sz w:val="24"/>
          <w:lang w:val="hr-HR"/>
        </w:rPr>
      </w:pPr>
      <w:r>
        <w:rPr>
          <w:rFonts w:hint="default" w:ascii="Times New Roman" w:hAnsi="Times New Roman" w:cs="Times New Roman"/>
          <w:b/>
        </w:rPr>
        <w:t>Opis</w:t>
      </w:r>
      <w:r>
        <w:rPr>
          <w:rFonts w:hint="default" w:cs="Times New Roman"/>
          <w:b/>
          <w:lang w:val="hr-HR"/>
        </w:rPr>
        <w:t xml:space="preserve">: </w:t>
      </w:r>
      <w:r>
        <w:rPr>
          <w:rFonts w:hint="default" w:cs="Times New Roman"/>
          <w:b w:val="0"/>
          <w:bCs/>
          <w:lang w:val="hr-HR"/>
        </w:rPr>
        <w:t xml:space="preserve">Humanitarna akcija </w:t>
      </w:r>
      <w:r>
        <w:rPr>
          <w:rFonts w:hint="default" w:ascii="Times New Roman" w:hAnsi="Times New Roman" w:cs="Times New Roman"/>
          <w:b w:val="0"/>
          <w:bCs/>
          <w:sz w:val="24"/>
        </w:rPr>
        <w:t>„Pokloni osmijeh- Regala un sorriso“</w:t>
      </w:r>
    </w:p>
    <w:p w14:paraId="653BE609">
      <w:pPr>
        <w:spacing w:line="276" w:lineRule="auto"/>
        <w:rPr>
          <w:rFonts w:hint="default" w:ascii="Times New Roman" w:hAnsi="Times New Roman" w:cs="Times New Roman"/>
          <w:sz w:val="24"/>
          <w:lang w:val="hr-HR"/>
        </w:rPr>
      </w:pPr>
      <w:r>
        <w:rPr>
          <w:rFonts w:hint="default" w:cs="Times New Roman"/>
          <w:sz w:val="24"/>
          <w:lang w:val="hr-HR"/>
        </w:rPr>
        <w:t xml:space="preserve">Dobrotvorna akacija i </w:t>
      </w:r>
      <w:r>
        <w:rPr>
          <w:rFonts w:hint="default" w:ascii="Times New Roman" w:hAnsi="Times New Roman" w:cs="Times New Roman"/>
          <w:sz w:val="24"/>
        </w:rPr>
        <w:t>suradnja s Centrom za inkluziju Buje, s kojim smo ove godine proveli humanitarnu akciju „Pokloni osmijeh- Regala un sorriso“</w:t>
      </w:r>
      <w:r>
        <w:rPr>
          <w:rFonts w:hint="default" w:cs="Times New Roman"/>
          <w:sz w:val="24"/>
          <w:lang w:val="hr-HR"/>
        </w:rPr>
        <w:t xml:space="preserve"> prikljupljajući higijenska sredstva i hranu za one potrebite.</w:t>
      </w:r>
    </w:p>
    <w:p w14:paraId="080E4E25">
      <w:pPr>
        <w:pStyle w:val="15"/>
        <w:shd w:val="clear" w:color="auto" w:fill="FFFFFF"/>
        <w:spacing w:beforeAutospacing="0" w:afterAutospacing="0"/>
        <w:rPr>
          <w:rStyle w:val="29"/>
          <w:rFonts w:hint="default" w:ascii="Times New Roman" w:hAnsi="Times New Roman" w:cs="Times New Roman"/>
          <w:b/>
          <w:i w:val="0"/>
          <w:color w:val="000000"/>
          <w:u w:val="single"/>
          <w:lang w:val="hr-HR"/>
        </w:rPr>
      </w:pPr>
    </w:p>
    <w:p w14:paraId="7DD19CDF">
      <w:pPr>
        <w:pStyle w:val="3"/>
        <w:widowControl/>
        <w:numPr>
          <w:ilvl w:val="1"/>
          <w:numId w:val="0"/>
        </w:numPr>
        <w:ind w:leftChars="0"/>
        <w:rPr>
          <w:rFonts w:hint="default" w:ascii="Times New Roman" w:hAnsi="Times New Roman" w:cs="Times New Roman"/>
          <w:sz w:val="24"/>
          <w:szCs w:val="24"/>
          <w:u w:val="single"/>
        </w:rPr>
      </w:pPr>
      <w:r>
        <w:rPr>
          <w:rFonts w:hint="default" w:ascii="Times New Roman" w:hAnsi="Times New Roman" w:cs="Times New Roman"/>
          <w:sz w:val="24"/>
          <w:szCs w:val="24"/>
          <w:u w:val="single"/>
        </w:rPr>
        <w:t>Projekt „Nonni in gioco” (Bake i djedovi u igri)</w:t>
      </w:r>
    </w:p>
    <w:p w14:paraId="07EBDB32">
      <w:pPr>
        <w:spacing w:line="273" w:lineRule="auto"/>
        <w:rPr>
          <w:rFonts w:hint="default" w:ascii="Times New Roman" w:hAnsi="Times New Roman" w:cs="Times New Roman"/>
          <w:lang w:val="hr-HR"/>
        </w:rPr>
      </w:pPr>
      <w:r>
        <w:rPr>
          <w:rFonts w:hint="default" w:ascii="Times New Roman" w:hAnsi="Times New Roman" w:cs="Times New Roman"/>
          <w:b/>
        </w:rPr>
        <w:t>Kada</w:t>
      </w:r>
      <w:r>
        <w:rPr>
          <w:rFonts w:hint="default" w:ascii="Times New Roman" w:hAnsi="Times New Roman" w:cs="Times New Roman"/>
        </w:rPr>
        <w:t>: tijekom ped. god 202</w:t>
      </w:r>
      <w:r>
        <w:rPr>
          <w:rFonts w:hint="default" w:ascii="Times New Roman" w:hAnsi="Times New Roman" w:cs="Times New Roman"/>
          <w:lang w:val="hr-HR"/>
        </w:rPr>
        <w:t>4</w:t>
      </w:r>
      <w:r>
        <w:rPr>
          <w:rFonts w:hint="default" w:ascii="Times New Roman" w:hAnsi="Times New Roman" w:cs="Times New Roman"/>
        </w:rPr>
        <w:t>-202</w:t>
      </w:r>
      <w:r>
        <w:rPr>
          <w:rFonts w:hint="default" w:ascii="Times New Roman" w:hAnsi="Times New Roman" w:cs="Times New Roman"/>
          <w:lang w:val="hr-HR"/>
        </w:rPr>
        <w:t>5</w:t>
      </w:r>
    </w:p>
    <w:p w14:paraId="52C6AA13">
      <w:pPr>
        <w:spacing w:line="273" w:lineRule="auto"/>
        <w:rPr>
          <w:rFonts w:hint="default" w:ascii="Times New Roman" w:hAnsi="Times New Roman" w:cs="Times New Roman"/>
          <w:lang w:val="hr-HR"/>
        </w:rPr>
      </w:pPr>
      <w:r>
        <w:rPr>
          <w:rFonts w:hint="default" w:ascii="Times New Roman" w:hAnsi="Times New Roman" w:cs="Times New Roman"/>
          <w:b/>
        </w:rPr>
        <w:t>Koordinator</w:t>
      </w:r>
      <w:r>
        <w:rPr>
          <w:rFonts w:hint="default" w:ascii="Times New Roman" w:hAnsi="Times New Roman" w:cs="Times New Roman"/>
        </w:rPr>
        <w:t xml:space="preserve">: </w:t>
      </w:r>
      <w:r>
        <w:rPr>
          <w:rFonts w:hint="default" w:cs="Times New Roman"/>
          <w:lang w:val="hr-HR"/>
        </w:rPr>
        <w:t>cijeli tim</w:t>
      </w:r>
    </w:p>
    <w:p w14:paraId="713ABF04">
      <w:pPr>
        <w:pStyle w:val="5"/>
        <w:rPr>
          <w:rFonts w:hint="default" w:ascii="Times New Roman" w:hAnsi="Times New Roman" w:cs="Times New Roman"/>
        </w:rPr>
      </w:pPr>
    </w:p>
    <w:p w14:paraId="10F08014">
      <w:pPr>
        <w:jc w:val="both"/>
        <w:rPr>
          <w:rFonts w:hint="default" w:ascii="Times New Roman" w:hAnsi="Times New Roman" w:cs="Times New Roman"/>
          <w:i w:val="0"/>
          <w:iCs/>
        </w:rPr>
      </w:pPr>
      <w:r>
        <w:rPr>
          <w:rFonts w:hint="default" w:cs="Times New Roman"/>
          <w:b w:val="0"/>
          <w:bCs/>
          <w:i w:val="0"/>
          <w:iCs w:val="0"/>
          <w:sz w:val="24"/>
          <w:szCs w:val="24"/>
          <w:lang w:val="hr-HR"/>
        </w:rPr>
        <w:t xml:space="preserve">Projektom </w:t>
      </w:r>
      <w:r>
        <w:rPr>
          <w:rFonts w:hint="default" w:ascii="Times New Roman" w:hAnsi="Times New Roman" w:cs="Times New Roman"/>
          <w:b w:val="0"/>
          <w:bCs/>
          <w:i w:val="0"/>
          <w:iCs w:val="0"/>
          <w:sz w:val="24"/>
          <w:szCs w:val="24"/>
          <w:lang w:val="hr-HR"/>
        </w:rPr>
        <w:t>“Podrška i jačanje jezične i kulturološke komponente obrazovnog procesa”</w:t>
      </w:r>
      <w:r>
        <w:rPr>
          <w:rFonts w:hint="default" w:cs="Times New Roman"/>
          <w:b w:val="0"/>
          <w:bCs/>
          <w:i w:val="0"/>
          <w:iCs w:val="0"/>
          <w:sz w:val="24"/>
          <w:szCs w:val="24"/>
          <w:lang w:val="hr-HR"/>
        </w:rPr>
        <w:t xml:space="preserve"> </w:t>
      </w:r>
      <w:r>
        <w:rPr>
          <w:rFonts w:hint="default" w:ascii="Times New Roman" w:hAnsi="Times New Roman" w:cs="Times New Roman"/>
          <w:i w:val="0"/>
          <w:iCs/>
          <w:lang w:val="hr-HR"/>
        </w:rPr>
        <w:t>Unione Italiana je dodijelila našoj ustanovi 1.853,83 € za pokriće troškova programske aktivnosti na ja</w:t>
      </w:r>
      <w:r>
        <w:rPr>
          <w:rFonts w:hint="default" w:ascii="Times New Roman" w:hAnsi="Times New Roman" w:cs="Times New Roman"/>
          <w:i w:val="0"/>
          <w:iCs/>
        </w:rPr>
        <w:t>čanju nacionalnog identiteta i uporabi talijanskog jezika.</w:t>
      </w:r>
    </w:p>
    <w:p w14:paraId="173C99E3">
      <w:pPr>
        <w:jc w:val="both"/>
        <w:rPr>
          <w:rFonts w:hint="default" w:ascii="Times New Roman" w:hAnsi="Times New Roman" w:cs="Times New Roman"/>
          <w:i w:val="0"/>
          <w:iCs/>
          <w:lang w:val="hr-HR"/>
        </w:rPr>
      </w:pPr>
      <w:r>
        <w:rPr>
          <w:rFonts w:hint="default" w:ascii="Times New Roman" w:hAnsi="Times New Roman" w:cs="Times New Roman"/>
          <w:i w:val="0"/>
          <w:iCs/>
          <w:lang w:val="hr-HR"/>
        </w:rPr>
        <w:t xml:space="preserve">Inicijativa je financirana od Ureda za ljudska prava i prava nacionalnih manjina Vlade Republike Hrvatske a putem </w:t>
      </w:r>
      <w:r>
        <w:rPr>
          <w:rFonts w:hint="default" w:cs="Times New Roman"/>
          <w:i w:val="0"/>
          <w:iCs/>
          <w:lang w:val="hr-HR"/>
        </w:rPr>
        <w:t>Talijanske unije.</w:t>
      </w:r>
    </w:p>
    <w:p w14:paraId="13B1B7A3">
      <w:pPr>
        <w:pStyle w:val="15"/>
        <w:widowControl/>
        <w:rPr>
          <w:rFonts w:hint="default" w:ascii="Times New Roman" w:hAnsi="Times New Roman" w:cs="Times New Roman"/>
        </w:rPr>
      </w:pPr>
    </w:p>
    <w:p w14:paraId="75491056">
      <w:pPr>
        <w:pStyle w:val="6"/>
        <w:widowControl/>
        <w:rPr>
          <w:rFonts w:hint="default" w:ascii="Times New Roman" w:hAnsi="Times New Roman" w:cs="Times New Roman"/>
          <w:sz w:val="24"/>
          <w:szCs w:val="24"/>
        </w:rPr>
      </w:pPr>
      <w:r>
        <w:rPr>
          <w:rFonts w:hint="default" w:ascii="Times New Roman" w:hAnsi="Times New Roman" w:cs="Times New Roman"/>
          <w:sz w:val="24"/>
          <w:szCs w:val="24"/>
        </w:rPr>
        <w:t>Opis aktivnosti</w:t>
      </w:r>
    </w:p>
    <w:p w14:paraId="1837AA10">
      <w:pPr>
        <w:pStyle w:val="15"/>
        <w:widowControl/>
        <w:rPr>
          <w:rFonts w:hint="default" w:ascii="Times New Roman" w:hAnsi="Times New Roman" w:cs="Times New Roman"/>
        </w:rPr>
      </w:pPr>
      <w:r>
        <w:rPr>
          <w:rFonts w:hint="default" w:ascii="Times New Roman" w:hAnsi="Times New Roman" w:cs="Times New Roman"/>
        </w:rPr>
        <w:t>Provođen</w:t>
      </w:r>
      <w:r>
        <w:rPr>
          <w:rFonts w:hint="default" w:ascii="Times New Roman" w:hAnsi="Times New Roman" w:cs="Times New Roman"/>
          <w:lang w:val="hr-HR"/>
        </w:rPr>
        <w:t>e su</w:t>
      </w:r>
      <w:r>
        <w:rPr>
          <w:rFonts w:hint="default" w:ascii="Times New Roman" w:hAnsi="Times New Roman" w:cs="Times New Roman"/>
        </w:rPr>
        <w:t xml:space="preserve"> međugeneracijsk</w:t>
      </w:r>
      <w:r>
        <w:rPr>
          <w:rFonts w:hint="default" w:ascii="Times New Roman" w:hAnsi="Times New Roman" w:cs="Times New Roman"/>
          <w:lang w:val="hr-HR"/>
        </w:rPr>
        <w:t>e</w:t>
      </w:r>
      <w:r>
        <w:rPr>
          <w:rFonts w:hint="default" w:ascii="Times New Roman" w:hAnsi="Times New Roman" w:cs="Times New Roman"/>
        </w:rPr>
        <w:t xml:space="preserve"> radionic</w:t>
      </w:r>
      <w:r>
        <w:rPr>
          <w:rFonts w:hint="default" w:ascii="Times New Roman" w:hAnsi="Times New Roman" w:cs="Times New Roman"/>
          <w:lang w:val="hr-HR"/>
        </w:rPr>
        <w:t>e</w:t>
      </w:r>
      <w:r>
        <w:rPr>
          <w:rFonts w:hint="default" w:ascii="Times New Roman" w:hAnsi="Times New Roman" w:cs="Times New Roman"/>
        </w:rPr>
        <w:t xml:space="preserve"> na kojima </w:t>
      </w:r>
      <w:r>
        <w:rPr>
          <w:rFonts w:hint="default" w:ascii="Times New Roman" w:hAnsi="Times New Roman" w:cs="Times New Roman"/>
          <w:lang w:val="hr-HR"/>
        </w:rPr>
        <w:t xml:space="preserve">su </w:t>
      </w:r>
      <w:r>
        <w:rPr>
          <w:rFonts w:hint="default" w:ascii="Times New Roman" w:hAnsi="Times New Roman" w:cs="Times New Roman"/>
        </w:rPr>
        <w:t>djeca, uz vodstvo starijih članova talijanske zajednice i odgojitelja, uči</w:t>
      </w:r>
      <w:r>
        <w:rPr>
          <w:rFonts w:hint="default" w:ascii="Times New Roman" w:hAnsi="Times New Roman" w:cs="Times New Roman"/>
          <w:lang w:val="hr-HR"/>
        </w:rPr>
        <w:t>la i usvajala nova znanja</w:t>
      </w:r>
      <w:r>
        <w:rPr>
          <w:rFonts w:hint="default" w:ascii="Times New Roman" w:hAnsi="Times New Roman" w:cs="Times New Roman"/>
        </w:rPr>
        <w:t xml:space="preserve"> o lokalnim tradicijama.</w:t>
      </w:r>
    </w:p>
    <w:p w14:paraId="54F09F8D">
      <w:pPr>
        <w:pStyle w:val="15"/>
        <w:widowControl/>
        <w:rPr>
          <w:rFonts w:hint="default" w:ascii="Times New Roman" w:hAnsi="Times New Roman" w:cs="Times New Roman"/>
        </w:rPr>
      </w:pPr>
      <w:r>
        <w:rPr>
          <w:rFonts w:hint="default" w:ascii="Times New Roman" w:hAnsi="Times New Roman" w:cs="Times New Roman"/>
        </w:rPr>
        <w:t xml:space="preserve">Radionice </w:t>
      </w:r>
      <w:r>
        <w:rPr>
          <w:rFonts w:hint="default" w:ascii="Times New Roman" w:hAnsi="Times New Roman" w:cs="Times New Roman"/>
          <w:lang w:val="hr-HR"/>
        </w:rPr>
        <w:t xml:space="preserve">su </w:t>
      </w:r>
      <w:r>
        <w:rPr>
          <w:rFonts w:hint="default" w:ascii="Times New Roman" w:hAnsi="Times New Roman" w:cs="Times New Roman"/>
        </w:rPr>
        <w:t>obuhvać</w:t>
      </w:r>
      <w:r>
        <w:rPr>
          <w:rFonts w:hint="default" w:ascii="Times New Roman" w:hAnsi="Times New Roman" w:cs="Times New Roman"/>
          <w:lang w:val="hr-HR"/>
        </w:rPr>
        <w:t>ale</w:t>
      </w:r>
      <w:r>
        <w:rPr>
          <w:rFonts w:hint="default" w:ascii="Times New Roman" w:hAnsi="Times New Roman" w:cs="Times New Roman"/>
        </w:rPr>
        <w:t>:</w:t>
      </w:r>
    </w:p>
    <w:p w14:paraId="2A451C70">
      <w:pPr>
        <w:pStyle w:val="15"/>
        <w:widowControl/>
        <w:numPr>
          <w:ilvl w:val="0"/>
          <w:numId w:val="27"/>
        </w:numPr>
        <w:ind w:left="720" w:hanging="360"/>
        <w:rPr>
          <w:rFonts w:hint="default" w:ascii="Times New Roman" w:hAnsi="Times New Roman" w:cs="Times New Roman"/>
        </w:rPr>
      </w:pPr>
      <w:r>
        <w:rPr>
          <w:rFonts w:hint="default" w:ascii="Times New Roman" w:hAnsi="Times New Roman" w:cs="Times New Roman"/>
        </w:rPr>
        <w:t>prikupljanje tradicionalnih recepata,</w:t>
      </w:r>
    </w:p>
    <w:p w14:paraId="234E3AB6">
      <w:pPr>
        <w:pStyle w:val="15"/>
        <w:widowControl/>
        <w:numPr>
          <w:ilvl w:val="0"/>
          <w:numId w:val="27"/>
        </w:numPr>
        <w:ind w:left="720" w:hanging="360"/>
        <w:rPr>
          <w:rFonts w:hint="default" w:ascii="Times New Roman" w:hAnsi="Times New Roman" w:cs="Times New Roman"/>
        </w:rPr>
      </w:pPr>
      <w:r>
        <w:rPr>
          <w:rFonts w:hint="default" w:ascii="Times New Roman" w:hAnsi="Times New Roman" w:cs="Times New Roman"/>
        </w:rPr>
        <w:t>star</w:t>
      </w:r>
      <w:r>
        <w:rPr>
          <w:rFonts w:hint="default" w:cs="Times New Roman"/>
          <w:lang w:val="hr-HR"/>
        </w:rPr>
        <w:t>ih</w:t>
      </w:r>
      <w:r>
        <w:rPr>
          <w:rFonts w:hint="default" w:ascii="Times New Roman" w:hAnsi="Times New Roman" w:cs="Times New Roman"/>
        </w:rPr>
        <w:t xml:space="preserve"> ig</w:t>
      </w:r>
      <w:r>
        <w:rPr>
          <w:rFonts w:hint="default" w:cs="Times New Roman"/>
          <w:lang w:val="hr-HR"/>
        </w:rPr>
        <w:t>ara</w:t>
      </w:r>
      <w:r>
        <w:rPr>
          <w:rFonts w:hint="default" w:ascii="Times New Roman" w:hAnsi="Times New Roman" w:cs="Times New Roman"/>
        </w:rPr>
        <w:t>,</w:t>
      </w:r>
    </w:p>
    <w:p w14:paraId="1E803060">
      <w:pPr>
        <w:pStyle w:val="15"/>
        <w:widowControl/>
        <w:numPr>
          <w:ilvl w:val="0"/>
          <w:numId w:val="27"/>
        </w:numPr>
        <w:ind w:left="720" w:hanging="360"/>
        <w:rPr>
          <w:rFonts w:hint="default" w:ascii="Times New Roman" w:hAnsi="Times New Roman" w:cs="Times New Roman"/>
        </w:rPr>
      </w:pPr>
      <w:r>
        <w:rPr>
          <w:rFonts w:hint="default" w:ascii="Times New Roman" w:hAnsi="Times New Roman" w:cs="Times New Roman"/>
        </w:rPr>
        <w:t>narodn</w:t>
      </w:r>
      <w:r>
        <w:rPr>
          <w:rFonts w:hint="default" w:cs="Times New Roman"/>
          <w:lang w:val="hr-HR"/>
        </w:rPr>
        <w:t>ih</w:t>
      </w:r>
      <w:r>
        <w:rPr>
          <w:rFonts w:hint="default" w:ascii="Times New Roman" w:hAnsi="Times New Roman" w:cs="Times New Roman"/>
        </w:rPr>
        <w:t xml:space="preserve"> pjes</w:t>
      </w:r>
      <w:r>
        <w:rPr>
          <w:rFonts w:hint="default" w:cs="Times New Roman"/>
          <w:lang w:val="hr-HR"/>
        </w:rPr>
        <w:t>a</w:t>
      </w:r>
      <w:r>
        <w:rPr>
          <w:rFonts w:hint="default" w:ascii="Times New Roman" w:hAnsi="Times New Roman" w:cs="Times New Roman"/>
        </w:rPr>
        <w:t>m</w:t>
      </w:r>
      <w:r>
        <w:rPr>
          <w:rFonts w:hint="default" w:cs="Times New Roman"/>
          <w:lang w:val="hr-HR"/>
        </w:rPr>
        <w:t>a</w:t>
      </w:r>
      <w:r>
        <w:rPr>
          <w:rFonts w:hint="default" w:ascii="Times New Roman" w:hAnsi="Times New Roman" w:cs="Times New Roman"/>
        </w:rPr>
        <w:t>, brojalic</w:t>
      </w:r>
      <w:r>
        <w:rPr>
          <w:rFonts w:hint="default" w:cs="Times New Roman"/>
          <w:lang w:val="hr-HR"/>
        </w:rPr>
        <w:t>a</w:t>
      </w:r>
      <w:r>
        <w:rPr>
          <w:rFonts w:hint="default" w:ascii="Times New Roman" w:hAnsi="Times New Roman" w:cs="Times New Roman"/>
        </w:rPr>
        <w:t xml:space="preserve"> i izrek</w:t>
      </w:r>
      <w:r>
        <w:rPr>
          <w:rFonts w:hint="default" w:cs="Times New Roman"/>
          <w:lang w:val="hr-HR"/>
        </w:rPr>
        <w:t>a</w:t>
      </w:r>
      <w:r>
        <w:rPr>
          <w:rFonts w:hint="default" w:ascii="Times New Roman" w:hAnsi="Times New Roman" w:cs="Times New Roman"/>
        </w:rPr>
        <w:t>.</w:t>
      </w:r>
    </w:p>
    <w:p w14:paraId="78548C1B">
      <w:pPr>
        <w:pStyle w:val="15"/>
        <w:widowControl/>
        <w:rPr>
          <w:rFonts w:hint="default" w:ascii="Times New Roman" w:hAnsi="Times New Roman" w:cs="Times New Roman"/>
        </w:rPr>
      </w:pPr>
      <w:r>
        <w:rPr>
          <w:rFonts w:hint="default" w:ascii="Times New Roman" w:hAnsi="Times New Roman" w:cs="Times New Roman"/>
        </w:rPr>
        <w:t xml:space="preserve">Svi sadržaji </w:t>
      </w:r>
      <w:r>
        <w:rPr>
          <w:rFonts w:hint="default" w:ascii="Times New Roman" w:hAnsi="Times New Roman" w:cs="Times New Roman"/>
          <w:lang w:val="hr-HR"/>
        </w:rPr>
        <w:t>su</w:t>
      </w:r>
      <w:r>
        <w:rPr>
          <w:rFonts w:hint="default" w:ascii="Times New Roman" w:hAnsi="Times New Roman" w:cs="Times New Roman"/>
        </w:rPr>
        <w:t xml:space="preserve"> prikupljeni i oblikovani u edukativni </w:t>
      </w:r>
      <w:r>
        <w:rPr>
          <w:rFonts w:hint="default" w:ascii="Times New Roman" w:hAnsi="Times New Roman" w:cs="Times New Roman"/>
          <w:lang w:val="hr-HR"/>
        </w:rPr>
        <w:t>knjižicu</w:t>
      </w:r>
      <w:r>
        <w:rPr>
          <w:rFonts w:hint="default" w:ascii="Times New Roman" w:hAnsi="Times New Roman" w:cs="Times New Roman"/>
        </w:rPr>
        <w:t xml:space="preserve"> na talijanskom jeziku i lokalnom dijalektu, radi očuvanja i prijenosa budućim generacijama.</w:t>
      </w:r>
    </w:p>
    <w:p w14:paraId="5A948513">
      <w:pPr>
        <w:pStyle w:val="6"/>
        <w:widowControl/>
        <w:rPr>
          <w:rFonts w:hint="default" w:ascii="Times New Roman" w:hAnsi="Times New Roman" w:cs="Times New Roman"/>
          <w:sz w:val="24"/>
          <w:szCs w:val="24"/>
        </w:rPr>
      </w:pPr>
      <w:r>
        <w:rPr>
          <w:rFonts w:hint="default" w:ascii="Times New Roman" w:hAnsi="Times New Roman" w:cs="Times New Roman"/>
          <w:sz w:val="24"/>
          <w:szCs w:val="24"/>
        </w:rPr>
        <w:t>Značenje projekta</w:t>
      </w:r>
    </w:p>
    <w:p w14:paraId="68B2F9D9">
      <w:pPr>
        <w:pStyle w:val="15"/>
        <w:widowControl/>
        <w:rPr>
          <w:rFonts w:hint="default" w:ascii="Times New Roman" w:hAnsi="Times New Roman" w:cs="Times New Roman"/>
        </w:rPr>
      </w:pPr>
      <w:r>
        <w:rPr>
          <w:rFonts w:hint="default" w:ascii="Times New Roman" w:hAnsi="Times New Roman" w:cs="Times New Roman"/>
        </w:rPr>
        <w:t>Projekt ima dvostruko značenje:</w:t>
      </w:r>
    </w:p>
    <w:p w14:paraId="01DB5523">
      <w:pPr>
        <w:pStyle w:val="15"/>
        <w:widowControl/>
        <w:numPr>
          <w:ilvl w:val="0"/>
          <w:numId w:val="28"/>
        </w:numPr>
        <w:ind w:left="720" w:hanging="360"/>
        <w:rPr>
          <w:rFonts w:hint="default" w:ascii="Times New Roman" w:hAnsi="Times New Roman" w:cs="Times New Roman"/>
        </w:rPr>
      </w:pPr>
      <w:r>
        <w:rPr>
          <w:rFonts w:hint="default" w:ascii="Times New Roman" w:hAnsi="Times New Roman" w:cs="Times New Roman"/>
        </w:rPr>
        <w:t>Bake i djedovi „ulaze u igru” – aktivno sudjeluju, dijele znanje i približavaju se djeci.</w:t>
      </w:r>
    </w:p>
    <w:p w14:paraId="792A2ED4">
      <w:pPr>
        <w:pStyle w:val="15"/>
        <w:widowControl/>
        <w:numPr>
          <w:ilvl w:val="0"/>
          <w:numId w:val="28"/>
        </w:numPr>
        <w:ind w:left="720" w:hanging="360"/>
        <w:rPr>
          <w:rFonts w:hint="default" w:ascii="Times New Roman" w:hAnsi="Times New Roman" w:cs="Times New Roman"/>
        </w:rPr>
      </w:pPr>
      <w:r>
        <w:rPr>
          <w:rFonts w:hint="default" w:ascii="Times New Roman" w:hAnsi="Times New Roman" w:cs="Times New Roman"/>
        </w:rPr>
        <w:t>Prenose igre, recepte i tradicije – ostavljaju kulturnu baštinu koja će se čuvati i prenositi dalje.</w:t>
      </w:r>
    </w:p>
    <w:p w14:paraId="16F06E30">
      <w:pPr>
        <w:pStyle w:val="15"/>
        <w:widowControl/>
        <w:rPr>
          <w:rFonts w:hint="default" w:ascii="Times New Roman" w:hAnsi="Times New Roman" w:cs="Times New Roman"/>
        </w:rPr>
      </w:pPr>
      <w:r>
        <w:rPr>
          <w:rFonts w:hint="default" w:cs="Times New Roman"/>
          <w:lang w:val="hr-HR"/>
        </w:rPr>
        <w:t>Gl</w:t>
      </w:r>
      <w:r>
        <w:rPr>
          <w:rFonts w:hint="default" w:ascii="Times New Roman" w:hAnsi="Times New Roman" w:cs="Times New Roman"/>
          <w:lang w:val="hr-HR"/>
        </w:rPr>
        <w:t>edanje pred</w:t>
      </w:r>
      <w:r>
        <w:rPr>
          <w:rFonts w:hint="default" w:cs="Times New Roman"/>
          <w:lang w:val="hr-HR"/>
        </w:rPr>
        <w:t>s</w:t>
      </w:r>
      <w:r>
        <w:rPr>
          <w:rFonts w:hint="default" w:ascii="Times New Roman" w:hAnsi="Times New Roman" w:cs="Times New Roman"/>
          <w:lang w:val="hr-HR"/>
        </w:rPr>
        <w:t>tave u kazalištu Miela</w:t>
      </w:r>
      <w:r>
        <w:rPr>
          <w:rFonts w:hint="default" w:ascii="Times New Roman" w:hAnsi="Times New Roman" w:cs="Times New Roman"/>
        </w:rPr>
        <w:t xml:space="preserve"> Trst radi promicanja talijanskog jezika</w:t>
      </w:r>
      <w:r>
        <w:rPr>
          <w:rFonts w:hint="default" w:ascii="Times New Roman" w:hAnsi="Times New Roman" w:cs="Times New Roman"/>
          <w:lang w:val="hr-HR"/>
        </w:rPr>
        <w:t xml:space="preserve">, gledanje predstave </w:t>
      </w:r>
      <w:r>
        <w:rPr>
          <w:rFonts w:hint="default" w:ascii="Times New Roman" w:hAnsi="Times New Roman" w:cs="Times New Roman"/>
        </w:rPr>
        <w:t>„La Bianca, la Blu e la Rossa”.</w:t>
      </w:r>
    </w:p>
    <w:p w14:paraId="3E5482E3">
      <w:pPr>
        <w:pStyle w:val="15"/>
        <w:widowControl/>
        <w:rPr>
          <w:rFonts w:hint="default" w:ascii="Times New Roman" w:hAnsi="Times New Roman" w:cs="Times New Roman"/>
        </w:rPr>
      </w:pPr>
      <w:r>
        <w:rPr>
          <w:rFonts w:hint="default" w:ascii="Times New Roman" w:hAnsi="Times New Roman" w:cs="Times New Roman"/>
        </w:rPr>
        <w:t xml:space="preserve">Uz predstavu </w:t>
      </w:r>
      <w:r>
        <w:rPr>
          <w:rFonts w:hint="default" w:ascii="Times New Roman" w:hAnsi="Times New Roman" w:cs="Times New Roman"/>
          <w:lang w:val="hr-HR"/>
        </w:rPr>
        <w:t xml:space="preserve">ostvaren je i </w:t>
      </w:r>
      <w:r>
        <w:rPr>
          <w:rFonts w:hint="default" w:ascii="Times New Roman" w:hAnsi="Times New Roman" w:cs="Times New Roman"/>
        </w:rPr>
        <w:t>obilazak kulturno-povijesnih znamenitosti grada, čime se djeci pruža</w:t>
      </w:r>
      <w:r>
        <w:rPr>
          <w:rFonts w:hint="default" w:ascii="Times New Roman" w:hAnsi="Times New Roman" w:cs="Times New Roman"/>
          <w:lang w:val="hr-HR"/>
        </w:rPr>
        <w:t>la</w:t>
      </w:r>
      <w:r>
        <w:rPr>
          <w:rFonts w:hint="default" w:ascii="Times New Roman" w:hAnsi="Times New Roman" w:cs="Times New Roman"/>
        </w:rPr>
        <w:t xml:space="preserve"> prilika da upoznaju kulturnu baštinu i istovremeno obogate svoje znanje talijanskog jezika.</w:t>
      </w:r>
    </w:p>
    <w:p w14:paraId="61EB92D7">
      <w:pPr>
        <w:pStyle w:val="3"/>
        <w:widowControl/>
        <w:rPr>
          <w:rFonts w:hint="default" w:ascii="Times New Roman" w:hAnsi="Times New Roman" w:cs="Times New Roman"/>
          <w:sz w:val="24"/>
          <w:szCs w:val="24"/>
        </w:rPr>
      </w:pPr>
      <w:r>
        <w:rPr>
          <w:rFonts w:hint="default" w:ascii="Times New Roman" w:hAnsi="Times New Roman" w:cs="Times New Roman"/>
          <w:sz w:val="24"/>
          <w:szCs w:val="24"/>
        </w:rPr>
        <w:t>Ciljevi akt</w:t>
      </w:r>
      <w:r>
        <w:rPr>
          <w:rFonts w:hint="default" w:ascii="Times New Roman" w:hAnsi="Times New Roman" w:cs="Times New Roman"/>
          <w:sz w:val="24"/>
          <w:szCs w:val="24"/>
          <w:lang w:val="hr-HR"/>
        </w:rPr>
        <w:t>i</w:t>
      </w:r>
      <w:r>
        <w:rPr>
          <w:rFonts w:hint="default" w:ascii="Times New Roman" w:hAnsi="Times New Roman" w:cs="Times New Roman"/>
          <w:sz w:val="24"/>
          <w:szCs w:val="24"/>
        </w:rPr>
        <w:t>vnosti</w:t>
      </w:r>
    </w:p>
    <w:p w14:paraId="7BBDF440">
      <w:pPr>
        <w:pStyle w:val="15"/>
        <w:widowControl/>
        <w:numPr>
          <w:ilvl w:val="0"/>
          <w:numId w:val="29"/>
        </w:numPr>
        <w:ind w:left="720" w:hanging="360"/>
        <w:rPr>
          <w:rFonts w:hint="default" w:ascii="Times New Roman" w:hAnsi="Times New Roman" w:cs="Times New Roman"/>
        </w:rPr>
      </w:pPr>
      <w:r>
        <w:rPr>
          <w:rFonts w:hint="default" w:ascii="Times New Roman" w:hAnsi="Times New Roman" w:cs="Times New Roman"/>
        </w:rPr>
        <w:t>Prijenos kulturne i jezične baštine – očuvanje tradicija, dijalekata i talijanskog jezika.</w:t>
      </w:r>
    </w:p>
    <w:p w14:paraId="434CC650">
      <w:pPr>
        <w:pStyle w:val="15"/>
        <w:widowControl/>
        <w:numPr>
          <w:ilvl w:val="0"/>
          <w:numId w:val="29"/>
        </w:numPr>
        <w:ind w:left="720" w:hanging="360"/>
        <w:rPr>
          <w:rFonts w:hint="default" w:ascii="Times New Roman" w:hAnsi="Times New Roman" w:cs="Times New Roman"/>
        </w:rPr>
      </w:pPr>
      <w:r>
        <w:rPr>
          <w:rFonts w:hint="default" w:ascii="Times New Roman" w:hAnsi="Times New Roman" w:cs="Times New Roman"/>
        </w:rPr>
        <w:t>Jačanje međugeneracijske povezanosti – suradnja djece i starijih, prijenos vrijednosti i običaja.</w:t>
      </w:r>
    </w:p>
    <w:p w14:paraId="3D89EA8C">
      <w:pPr>
        <w:pStyle w:val="15"/>
        <w:widowControl/>
        <w:numPr>
          <w:ilvl w:val="0"/>
          <w:numId w:val="29"/>
        </w:numPr>
        <w:ind w:left="720" w:hanging="360"/>
        <w:rPr>
          <w:rFonts w:hint="default" w:ascii="Times New Roman" w:hAnsi="Times New Roman" w:cs="Times New Roman"/>
        </w:rPr>
      </w:pPr>
      <w:r>
        <w:rPr>
          <w:rFonts w:hint="default" w:ascii="Times New Roman" w:hAnsi="Times New Roman" w:cs="Times New Roman"/>
        </w:rPr>
        <w:t>Učenje i razvoj vještina kod djece – kreativne, jezične i socijalne kompetencije kroz aktivne radionice.</w:t>
      </w:r>
    </w:p>
    <w:p w14:paraId="3F4A3BAE">
      <w:pPr>
        <w:pStyle w:val="3"/>
        <w:widowControl/>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Koristi za ustanovu</w:t>
      </w:r>
    </w:p>
    <w:p w14:paraId="1C2EF879">
      <w:pPr>
        <w:pStyle w:val="15"/>
        <w:widowControl/>
        <w:numPr>
          <w:ilvl w:val="0"/>
          <w:numId w:val="30"/>
        </w:numPr>
        <w:ind w:left="720" w:hanging="360"/>
        <w:rPr>
          <w:rFonts w:hint="default" w:ascii="Times New Roman" w:hAnsi="Times New Roman" w:cs="Times New Roman"/>
        </w:rPr>
      </w:pPr>
      <w:r>
        <w:rPr>
          <w:rFonts w:hint="default" w:ascii="Times New Roman" w:hAnsi="Times New Roman" w:cs="Times New Roman"/>
        </w:rPr>
        <w:t>Promicanje lokalne kulture i jačanje uloge ustanove u zajednici.</w:t>
      </w:r>
    </w:p>
    <w:p w14:paraId="0F9255E1">
      <w:pPr>
        <w:pStyle w:val="15"/>
        <w:widowControl/>
        <w:numPr>
          <w:ilvl w:val="0"/>
          <w:numId w:val="30"/>
        </w:numPr>
        <w:ind w:left="720" w:hanging="360"/>
        <w:rPr>
          <w:rFonts w:hint="default" w:ascii="Times New Roman" w:hAnsi="Times New Roman" w:cs="Times New Roman"/>
        </w:rPr>
      </w:pPr>
      <w:r>
        <w:rPr>
          <w:rFonts w:hint="default" w:ascii="Times New Roman" w:hAnsi="Times New Roman" w:cs="Times New Roman"/>
        </w:rPr>
        <w:t>Dokazivanje vrijednosti međugeneracijskog učenja.</w:t>
      </w:r>
    </w:p>
    <w:p w14:paraId="4B71E787">
      <w:pPr>
        <w:pStyle w:val="15"/>
        <w:widowControl/>
        <w:numPr>
          <w:ilvl w:val="0"/>
          <w:numId w:val="30"/>
        </w:numPr>
        <w:ind w:left="720" w:hanging="360"/>
        <w:rPr>
          <w:rFonts w:hint="default" w:ascii="Times New Roman" w:hAnsi="Times New Roman" w:cs="Times New Roman"/>
        </w:rPr>
      </w:pPr>
      <w:r>
        <w:rPr>
          <w:rFonts w:hint="default" w:ascii="Times New Roman" w:hAnsi="Times New Roman" w:cs="Times New Roman"/>
        </w:rPr>
        <w:t>Suradnja s obiteljima i starijim članovima zajednice.</w:t>
      </w:r>
    </w:p>
    <w:p w14:paraId="4DA271DC">
      <w:pPr>
        <w:pStyle w:val="15"/>
        <w:widowControl/>
        <w:numPr>
          <w:ilvl w:val="0"/>
          <w:numId w:val="30"/>
        </w:numPr>
        <w:ind w:left="720" w:hanging="360"/>
        <w:rPr>
          <w:rFonts w:hint="default" w:ascii="Times New Roman" w:hAnsi="Times New Roman" w:cs="Times New Roman"/>
        </w:rPr>
      </w:pPr>
      <w:r>
        <w:rPr>
          <w:rFonts w:hint="default" w:ascii="Times New Roman" w:hAnsi="Times New Roman" w:cs="Times New Roman"/>
        </w:rPr>
        <w:t>Izrada trajnog edukativnog materijala (album) za buduće aktivnosti.</w:t>
      </w:r>
    </w:p>
    <w:p w14:paraId="265294F9">
      <w:pPr>
        <w:pStyle w:val="3"/>
        <w:widowControl/>
        <w:rPr>
          <w:rFonts w:hint="default" w:ascii="Times New Roman" w:hAnsi="Times New Roman" w:cs="Times New Roman"/>
          <w:b w:val="0"/>
          <w:bCs w:val="0"/>
        </w:rPr>
      </w:pPr>
      <w:r>
        <w:rPr>
          <w:rFonts w:hint="default" w:ascii="Times New Roman" w:hAnsi="Times New Roman" w:cs="Times New Roman"/>
          <w:b w:val="0"/>
          <w:bCs w:val="0"/>
          <w:sz w:val="24"/>
          <w:szCs w:val="24"/>
        </w:rPr>
        <w:t>Širi značaj za talijansku zajednicu</w:t>
      </w:r>
    </w:p>
    <w:p w14:paraId="2FEE0E9C">
      <w:pPr>
        <w:pStyle w:val="15"/>
        <w:widowControl/>
        <w:rPr>
          <w:rFonts w:hint="default" w:ascii="Times New Roman" w:hAnsi="Times New Roman" w:cs="Times New Roman"/>
        </w:rPr>
      </w:pPr>
      <w:r>
        <w:rPr>
          <w:rFonts w:hint="default" w:ascii="Times New Roman" w:hAnsi="Times New Roman" w:cs="Times New Roman"/>
        </w:rPr>
        <w:t xml:space="preserve">Projekt uključuje cijelu talijansku zajednicu </w:t>
      </w:r>
      <w:r>
        <w:rPr>
          <w:rFonts w:hint="default" w:cs="Times New Roman"/>
          <w:lang w:val="hr-HR"/>
        </w:rPr>
        <w:t>na području Općine Brtonigla-Verteneglio</w:t>
      </w:r>
      <w:r>
        <w:rPr>
          <w:rFonts w:hint="default" w:ascii="Times New Roman" w:hAnsi="Times New Roman" w:cs="Times New Roman"/>
        </w:rPr>
        <w:t>, jačajući dijalog između generacija kroz radionice, recepte, igre, pjesme i izreke na dijalektu.</w:t>
      </w:r>
    </w:p>
    <w:p w14:paraId="6E08EC35">
      <w:pPr>
        <w:pStyle w:val="15"/>
        <w:widowControl/>
        <w:rPr>
          <w:rFonts w:hint="default" w:ascii="Times New Roman" w:hAnsi="Times New Roman" w:cs="Times New Roman"/>
        </w:rPr>
      </w:pPr>
      <w:r>
        <w:rPr>
          <w:rFonts w:hint="default" w:ascii="Times New Roman" w:hAnsi="Times New Roman" w:cs="Times New Roman"/>
        </w:rPr>
        <w:t>Tako se čuva i prenosi kulturno bogatstvo talijanske manjine, a talijanski jezik se potvrđuje kao most između djece i starijih, jačajući identitet i osjećaj pripadnosti zajednici</w:t>
      </w:r>
    </w:p>
    <w:p w14:paraId="7B4DA2B8">
      <w:pPr>
        <w:spacing w:line="273" w:lineRule="auto"/>
        <w:rPr>
          <w:rFonts w:hint="default" w:ascii="Times New Roman" w:hAnsi="Times New Roman" w:cs="Times New Roman"/>
        </w:rPr>
      </w:pPr>
    </w:p>
    <w:p w14:paraId="3FAEA038">
      <w:pPr>
        <w:spacing w:line="273" w:lineRule="auto"/>
        <w:rPr>
          <w:rFonts w:hint="default" w:ascii="Times New Roman" w:hAnsi="Times New Roman" w:cs="Times New Roman"/>
        </w:rPr>
      </w:pPr>
    </w:p>
    <w:p w14:paraId="36B0853E">
      <w:pPr>
        <w:spacing w:line="273" w:lineRule="auto"/>
        <w:rPr>
          <w:rFonts w:hint="default" w:ascii="Times New Roman" w:hAnsi="Times New Roman" w:cs="Times New Roman"/>
        </w:rPr>
      </w:pPr>
    </w:p>
    <w:p w14:paraId="42DCB2E4">
      <w:pPr>
        <w:spacing w:line="273" w:lineRule="auto"/>
        <w:rPr>
          <w:rFonts w:hint="default" w:ascii="Times New Roman" w:hAnsi="Times New Roman" w:cs="Times New Roman"/>
        </w:rPr>
      </w:pPr>
    </w:p>
    <w:p w14:paraId="337F2297">
      <w:pPr>
        <w:spacing w:line="273" w:lineRule="auto"/>
        <w:rPr>
          <w:rFonts w:hint="default" w:ascii="Times New Roman" w:hAnsi="Times New Roman" w:cs="Times New Roman"/>
        </w:rPr>
      </w:pPr>
    </w:p>
    <w:p w14:paraId="53CA80F4">
      <w:pPr>
        <w:spacing w:line="273" w:lineRule="auto"/>
        <w:rPr>
          <w:rFonts w:hint="default" w:ascii="Times New Roman" w:hAnsi="Times New Roman" w:cs="Times New Roman"/>
        </w:rPr>
      </w:pPr>
    </w:p>
    <w:p w14:paraId="7FFE7CB6">
      <w:pPr>
        <w:spacing w:line="273" w:lineRule="auto"/>
        <w:rPr>
          <w:rFonts w:hint="default" w:ascii="Times New Roman" w:hAnsi="Times New Roman" w:cs="Times New Roman"/>
        </w:rPr>
      </w:pPr>
    </w:p>
    <w:p w14:paraId="3528FDAF">
      <w:pPr>
        <w:spacing w:line="273" w:lineRule="auto"/>
        <w:rPr>
          <w:rFonts w:hint="default" w:ascii="Times New Roman" w:hAnsi="Times New Roman" w:cs="Times New Roman"/>
        </w:rPr>
      </w:pPr>
    </w:p>
    <w:p w14:paraId="06233CEE">
      <w:pPr>
        <w:spacing w:line="273" w:lineRule="auto"/>
        <w:rPr>
          <w:rFonts w:hint="default" w:ascii="Times New Roman" w:hAnsi="Times New Roman" w:cs="Times New Roman"/>
        </w:rPr>
      </w:pPr>
    </w:p>
    <w:p w14:paraId="2E205999">
      <w:pPr>
        <w:spacing w:line="273" w:lineRule="auto"/>
        <w:rPr>
          <w:rFonts w:hint="default" w:ascii="Times New Roman" w:hAnsi="Times New Roman" w:cs="Times New Roman"/>
        </w:rPr>
      </w:pPr>
    </w:p>
    <w:p w14:paraId="7540023C">
      <w:pPr>
        <w:spacing w:line="273" w:lineRule="auto"/>
        <w:rPr>
          <w:rFonts w:hint="default" w:ascii="Times New Roman" w:hAnsi="Times New Roman" w:cs="Times New Roman"/>
        </w:rPr>
      </w:pPr>
    </w:p>
    <w:p w14:paraId="6AA368B7">
      <w:pPr>
        <w:spacing w:line="273" w:lineRule="auto"/>
        <w:rPr>
          <w:rFonts w:hint="default" w:ascii="Times New Roman" w:hAnsi="Times New Roman" w:cs="Times New Roman"/>
        </w:rPr>
      </w:pPr>
    </w:p>
    <w:p w14:paraId="3759853B">
      <w:pPr>
        <w:spacing w:line="273" w:lineRule="auto"/>
        <w:rPr>
          <w:rFonts w:hint="default" w:ascii="Times New Roman" w:hAnsi="Times New Roman" w:cs="Times New Roman"/>
        </w:rPr>
      </w:pPr>
    </w:p>
    <w:p w14:paraId="14D38537">
      <w:pPr>
        <w:spacing w:line="273" w:lineRule="auto"/>
        <w:rPr>
          <w:rFonts w:hint="default" w:ascii="Times New Roman" w:hAnsi="Times New Roman" w:cs="Times New Roman"/>
        </w:rPr>
      </w:pPr>
    </w:p>
    <w:p w14:paraId="26E5321C">
      <w:pPr>
        <w:numPr>
          <w:ilvl w:val="0"/>
          <w:numId w:val="0"/>
        </w:numPr>
        <w:spacing w:line="273" w:lineRule="auto"/>
        <w:rPr>
          <w:rFonts w:hint="default" w:ascii="Times New Roman" w:hAnsi="Times New Roman" w:cs="Times New Roman"/>
          <w:b/>
          <w:sz w:val="28"/>
          <w:szCs w:val="28"/>
        </w:rPr>
      </w:pPr>
      <w:r>
        <w:rPr>
          <w:rFonts w:hint="default" w:cs="Times New Roman"/>
          <w:b/>
          <w:sz w:val="28"/>
          <w:szCs w:val="28"/>
          <w:lang w:val="hr-HR"/>
        </w:rPr>
        <w:t>6.</w:t>
      </w:r>
      <w:r>
        <w:rPr>
          <w:rFonts w:hint="default" w:ascii="Times New Roman" w:hAnsi="Times New Roman" w:cs="Times New Roman"/>
          <w:b/>
          <w:sz w:val="28"/>
          <w:szCs w:val="28"/>
        </w:rPr>
        <w:t>SURADNJA S RODITELJIMA</w:t>
      </w:r>
    </w:p>
    <w:p w14:paraId="6F895DB7">
      <w:pPr>
        <w:numPr>
          <w:ilvl w:val="0"/>
          <w:numId w:val="0"/>
        </w:numPr>
        <w:spacing w:before="100" w:beforeAutospacing="1" w:after="100" w:afterAutospacing="1" w:line="273" w:lineRule="auto"/>
        <w:rPr>
          <w:rFonts w:hint="default" w:ascii="Times New Roman" w:hAnsi="Times New Roman" w:cs="Times New Roman"/>
          <w:b/>
        </w:rPr>
      </w:pPr>
    </w:p>
    <w:p w14:paraId="13016C34">
      <w:pPr>
        <w:spacing w:line="273" w:lineRule="auto"/>
        <w:rPr>
          <w:rFonts w:hint="default" w:ascii="Times New Roman" w:hAnsi="Times New Roman" w:cs="Times New Roman"/>
        </w:rPr>
      </w:pPr>
      <w:r>
        <w:rPr>
          <w:rFonts w:hint="default" w:ascii="Times New Roman" w:hAnsi="Times New Roman" w:cs="Times New Roman"/>
        </w:rPr>
        <w:t xml:space="preserve">Prvi sastanci imali su za cilj upoznavanje roditelja s prilagodbom djece na vrtić, kućnim redom vrtića, dnevnim ritmom skupine, psihofizičkim osobinama djeteta u određenoj dobi, načinima i mogućnostima suradnje vrtića i obitelji, cijeni vrtića te Planom i programom rada za tekuću pedagošku godinu. </w:t>
      </w:r>
    </w:p>
    <w:p w14:paraId="1BF4DEF5">
      <w:pPr>
        <w:spacing w:line="273" w:lineRule="auto"/>
        <w:rPr>
          <w:rFonts w:hint="default" w:ascii="Times New Roman" w:hAnsi="Times New Roman" w:cs="Times New Roman"/>
        </w:rPr>
      </w:pPr>
      <w:r>
        <w:rPr>
          <w:rFonts w:hint="default" w:ascii="Times New Roman" w:hAnsi="Times New Roman" w:cs="Times New Roman"/>
        </w:rPr>
        <w:t xml:space="preserve">Teme tematskih roditeljskih sastanaka </w:t>
      </w:r>
      <w:r>
        <w:rPr>
          <w:rFonts w:hint="default" w:cs="Times New Roman"/>
          <w:lang w:val="hr-HR"/>
        </w:rPr>
        <w:t>koji su se provodili tijekom pedagoŠke godine 2024/2025.</w:t>
      </w:r>
      <w:r>
        <w:rPr>
          <w:rFonts w:hint="default" w:ascii="Times New Roman" w:hAnsi="Times New Roman" w:cs="Times New Roman"/>
        </w:rPr>
        <w:t xml:space="preserve">: </w:t>
      </w:r>
    </w:p>
    <w:p w14:paraId="64D720BB">
      <w:pPr>
        <w:spacing w:line="276"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sz w:val="24"/>
        </w:rPr>
        <w:t>20.11.2024.</w:t>
      </w:r>
      <w:r>
        <w:rPr>
          <w:rFonts w:hint="default" w:ascii="Times New Roman" w:hAnsi="Times New Roman" w:cs="Times New Roman"/>
          <w:sz w:val="24"/>
        </w:rPr>
        <w:t xml:space="preserve"> „</w:t>
      </w:r>
      <w:r>
        <w:rPr>
          <w:rFonts w:hint="default" w:ascii="Times New Roman" w:hAnsi="Times New Roman" w:cs="Times New Roman"/>
          <w:i/>
          <w:sz w:val="24"/>
        </w:rPr>
        <w:t>Moje dijete kreće u školu</w:t>
      </w:r>
      <w:r>
        <w:rPr>
          <w:rFonts w:hint="default" w:ascii="Times New Roman" w:hAnsi="Times New Roman" w:cs="Times New Roman"/>
          <w:sz w:val="24"/>
        </w:rPr>
        <w:t xml:space="preserve"> „ sastanak namijenjen roditeljima školskih obveznika (predškolarci) u suradnji s logopedinjom Valentinom Černeka. </w:t>
      </w:r>
    </w:p>
    <w:p w14:paraId="6F3C6BAC">
      <w:pPr>
        <w:spacing w:line="276"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sz w:val="24"/>
        </w:rPr>
        <w:t>29.4.2025.</w:t>
      </w:r>
      <w:r>
        <w:rPr>
          <w:rFonts w:hint="default" w:ascii="Times New Roman" w:hAnsi="Times New Roman" w:cs="Times New Roman"/>
          <w:sz w:val="24"/>
        </w:rPr>
        <w:t xml:space="preserve"> Radionica za roditelje i djecu u sklopu projekta „Čitam-čitaš“ – „Riječi koje povezuju“, u suradnja s ravnateljicom</w:t>
      </w:r>
    </w:p>
    <w:p w14:paraId="1FB200CD">
      <w:pPr>
        <w:pStyle w:val="5"/>
        <w:spacing w:line="276"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sz w:val="24"/>
        </w:rPr>
        <w:t>5.6.2025</w:t>
      </w:r>
      <w:r>
        <w:rPr>
          <w:rFonts w:hint="default" w:ascii="Times New Roman" w:hAnsi="Times New Roman" w:cs="Times New Roman"/>
          <w:sz w:val="24"/>
        </w:rPr>
        <w:t>. „</w:t>
      </w:r>
      <w:r>
        <w:rPr>
          <w:rFonts w:hint="default" w:ascii="Times New Roman" w:hAnsi="Times New Roman" w:cs="Times New Roman"/>
          <w:i/>
          <w:sz w:val="24"/>
        </w:rPr>
        <w:t>Odvikavanje od pelene i du</w:t>
      </w:r>
      <w:r>
        <w:rPr>
          <w:rFonts w:hint="default" w:ascii="Times New Roman" w:hAnsi="Times New Roman" w:cs="Times New Roman"/>
          <w:sz w:val="24"/>
        </w:rPr>
        <w:t>de“</w:t>
      </w:r>
    </w:p>
    <w:p w14:paraId="4A4AF7E5">
      <w:pPr>
        <w:pStyle w:val="5"/>
        <w:spacing w:line="276" w:lineRule="auto"/>
        <w:rPr>
          <w:rFonts w:hint="default" w:ascii="Times New Roman" w:hAnsi="Times New Roman" w:cs="Times New Roman"/>
          <w:color w:val="000000"/>
          <w:sz w:val="24"/>
        </w:rPr>
      </w:pPr>
      <w:r>
        <w:rPr>
          <w:rFonts w:hint="default" w:ascii="Times New Roman" w:hAnsi="Times New Roman" w:cs="Times New Roman"/>
          <w:sz w:val="24"/>
        </w:rPr>
        <w:t xml:space="preserve">- </w:t>
      </w:r>
      <w:r>
        <w:rPr>
          <w:rFonts w:hint="default" w:ascii="Times New Roman" w:hAnsi="Times New Roman" w:cs="Times New Roman"/>
          <w:b/>
          <w:sz w:val="24"/>
        </w:rPr>
        <w:t>11.6.2025.</w:t>
      </w:r>
      <w:r>
        <w:rPr>
          <w:rFonts w:hint="default" w:ascii="Times New Roman" w:hAnsi="Times New Roman" w:cs="Times New Roman"/>
          <w:i/>
          <w:sz w:val="24"/>
        </w:rPr>
        <w:t xml:space="preserve"> „Moje dijete kreće u vrtić“</w:t>
      </w:r>
      <w:r>
        <w:rPr>
          <w:rFonts w:hint="default" w:ascii="Times New Roman" w:hAnsi="Times New Roman" w:cs="Times New Roman"/>
          <w:sz w:val="24"/>
        </w:rPr>
        <w:t>, sastanak za roditelje novoupisane djece za ped. God 2025/2026. Sastanak je organiziran u suradnji s ravnateljicom i odgojiteljicama jasličkih skupina za ped.god 2025-2026</w:t>
      </w:r>
    </w:p>
    <w:p w14:paraId="62404C46">
      <w:pPr>
        <w:spacing w:line="273" w:lineRule="auto"/>
        <w:rPr>
          <w:rFonts w:hint="default" w:ascii="Times New Roman" w:hAnsi="Times New Roman" w:cs="Times New Roman"/>
          <w:color w:val="000000"/>
        </w:rPr>
      </w:pPr>
    </w:p>
    <w:p w14:paraId="6ECD452B">
      <w:pPr>
        <w:spacing w:line="273" w:lineRule="auto"/>
        <w:rPr>
          <w:rFonts w:hint="default" w:ascii="Times New Roman" w:hAnsi="Times New Roman" w:cs="Times New Roman"/>
          <w:color w:val="000000"/>
        </w:rPr>
      </w:pPr>
      <w:r>
        <w:rPr>
          <w:rFonts w:hint="default" w:ascii="Times New Roman" w:hAnsi="Times New Roman" w:cs="Times New Roman"/>
          <w:color w:val="000000"/>
        </w:rPr>
        <w:t>Osnovna je uloga predškolskog odgoja i obrazovanja da pridonosi povoljnom cjelovitom razvoju osobnosti djeteta i kvaliteti njegova života. Ostvarenje te uloge neizvedivo je bez suradnje s roditeljima. Zato nam je iznimno važno ostvariti uspješnu suradnju s roditeljima.</w:t>
      </w:r>
    </w:p>
    <w:p w14:paraId="2DA4F588">
      <w:pPr>
        <w:pStyle w:val="25"/>
        <w:spacing w:line="273" w:lineRule="auto"/>
        <w:rPr>
          <w:rFonts w:hint="default" w:ascii="Times New Roman" w:hAnsi="Times New Roman" w:cs="Times New Roman"/>
          <w:color w:val="000000"/>
        </w:rPr>
      </w:pPr>
      <w:r>
        <w:rPr>
          <w:rFonts w:hint="default" w:ascii="Times New Roman" w:hAnsi="Times New Roman" w:cs="Times New Roman"/>
          <w:color w:val="000000"/>
        </w:rPr>
        <w:t>Suradnju s roditeljima ostvarujemo na nivou vrtića:</w:t>
      </w:r>
    </w:p>
    <w:p w14:paraId="1D30D5B3">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Putem centra za roditelje</w:t>
      </w:r>
    </w:p>
    <w:p w14:paraId="08F4BE19">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Promidžbenih letaka i pisanih poruka</w:t>
      </w:r>
    </w:p>
    <w:p w14:paraId="7720FE31">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Putem anketa za roditelje</w:t>
      </w:r>
    </w:p>
    <w:p w14:paraId="0B31C8D8">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Prikupljanje potrošnog materijala, didaktički neoblikovanog materijala, igračaka i dr.</w:t>
      </w:r>
    </w:p>
    <w:p w14:paraId="0640E9B3">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Radionice za roditelje</w:t>
      </w:r>
    </w:p>
    <w:p w14:paraId="544C3664">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 xml:space="preserve">Boravak roditelja u skupini </w:t>
      </w:r>
    </w:p>
    <w:p w14:paraId="35862BF1">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 xml:space="preserve">Učestvovanje roditelja u radu upravnog vijeća </w:t>
      </w:r>
    </w:p>
    <w:p w14:paraId="540852C7">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 xml:space="preserve">Informiranje roditelja o problematici u periodu adaptacije </w:t>
      </w:r>
    </w:p>
    <w:p w14:paraId="5DFDBD60">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 xml:space="preserve">Informiranje roditelja o upisima i načinu upisa u vrtić </w:t>
      </w:r>
    </w:p>
    <w:p w14:paraId="2F3BFDA4">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 xml:space="preserve">Informiranje o radu u ljetnim mjesecima </w:t>
      </w:r>
    </w:p>
    <w:p w14:paraId="7271D2CA">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 xml:space="preserve">Informiranje o specifičnostima u razvoju djeteta </w:t>
      </w:r>
    </w:p>
    <w:p w14:paraId="0CC9F941">
      <w:pPr>
        <w:pStyle w:val="25"/>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Zajedničko rješavanje nastalih poteškoća u komunikaciji odgojitelj – roditelj</w:t>
      </w:r>
    </w:p>
    <w:p w14:paraId="28011BFE">
      <w:pPr>
        <w:pStyle w:val="22"/>
        <w:numPr>
          <w:ilvl w:val="0"/>
          <w:numId w:val="31"/>
        </w:numPr>
        <w:spacing w:line="273" w:lineRule="auto"/>
        <w:rPr>
          <w:rFonts w:hint="default" w:ascii="Times New Roman" w:hAnsi="Times New Roman" w:cs="Times New Roman"/>
          <w:color w:val="000000"/>
        </w:rPr>
      </w:pPr>
      <w:r>
        <w:rPr>
          <w:rFonts w:hint="default" w:ascii="Times New Roman" w:hAnsi="Times New Roman" w:cs="Times New Roman"/>
          <w:color w:val="000000"/>
        </w:rPr>
        <w:t>Roditeljski sastanci na nivou skupina</w:t>
      </w:r>
    </w:p>
    <w:p w14:paraId="16C4FE20">
      <w:pPr>
        <w:spacing w:line="273" w:lineRule="auto"/>
        <w:rPr>
          <w:rFonts w:hint="default" w:ascii="Times New Roman" w:hAnsi="Times New Roman" w:cs="Times New Roman"/>
        </w:rPr>
      </w:pPr>
      <w:r>
        <w:rPr>
          <w:rFonts w:hint="default" w:ascii="Times New Roman" w:hAnsi="Times New Roman" w:cs="Times New Roman"/>
        </w:rPr>
        <w:t>Tijekom pedagoške godine u svim skupinama organizirana su tri roditeljska sastanka i jedan skupni. Na njima se dogovaralo o radu u skupini i provodile su se teme vezane uz poticaj roditelja kako bi bili što aktivniji sudionici u odgojno-obrazovnom procesu kako skupine tako i cijelog Vrtića. Ostale teme bile su vezane uz dogovor o pojedinim akcijama i manifestacijama. Svaka skupina održala je minimalno jedan individualni susret s roditeljima.</w:t>
      </w:r>
    </w:p>
    <w:p w14:paraId="5FB691A6">
      <w:pPr>
        <w:spacing w:line="273" w:lineRule="auto"/>
        <w:rPr>
          <w:rFonts w:hint="default" w:ascii="Times New Roman" w:hAnsi="Times New Roman" w:cs="Times New Roman"/>
        </w:rPr>
      </w:pPr>
      <w:r>
        <w:rPr>
          <w:rFonts w:hint="default" w:ascii="Times New Roman" w:hAnsi="Times New Roman" w:cs="Times New Roman"/>
        </w:rPr>
        <w:t xml:space="preserve">Suradnja s roditeljima se provodila kroz planirane roditeljske sastanke, kojih se održalo   , individualne informacije svakog mjeseca, kreativne radionice; stručna predavanja. </w:t>
      </w:r>
    </w:p>
    <w:p w14:paraId="3A406327">
      <w:pPr>
        <w:widowControl w:val="0"/>
        <w:spacing w:line="273" w:lineRule="auto"/>
        <w:jc w:val="both"/>
        <w:rPr>
          <w:rFonts w:hint="default" w:ascii="Times New Roman" w:hAnsi="Times New Roman" w:cs="Times New Roman"/>
        </w:rPr>
      </w:pPr>
      <w:r>
        <w:rPr>
          <w:rFonts w:hint="default" w:ascii="Times New Roman" w:hAnsi="Times New Roman" w:cs="Times New Roman"/>
        </w:rPr>
        <w:t xml:space="preserve">Suradnju smo također provodili putem oglasnih ploča i viber grupe na kojima su se stalno ažurirale informacije o planiranim aktivnostima za tjedan, mjesec itd. Obavijesti o trenutnim zarazama i bolestima u vrtiću. </w:t>
      </w:r>
    </w:p>
    <w:p w14:paraId="3AD1A851">
      <w:pPr>
        <w:widowControl w:val="0"/>
        <w:spacing w:line="273" w:lineRule="auto"/>
        <w:jc w:val="both"/>
        <w:rPr>
          <w:rFonts w:hint="default" w:ascii="Times New Roman" w:hAnsi="Times New Roman" w:cs="Times New Roman"/>
        </w:rPr>
      </w:pPr>
      <w:r>
        <w:rPr>
          <w:rFonts w:hint="default" w:ascii="Times New Roman" w:hAnsi="Times New Roman" w:cs="Times New Roman"/>
        </w:rPr>
        <w:t>Ove godine uključili smo više roditelje u sam rad vrtića i aktivnosti :</w:t>
      </w:r>
    </w:p>
    <w:p w14:paraId="6B6796C0">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 xml:space="preserve">Berba grožđa i maslina </w:t>
      </w:r>
    </w:p>
    <w:p w14:paraId="305DEA2E">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 xml:space="preserve">Tradicionalne Igre s nonićima </w:t>
      </w:r>
    </w:p>
    <w:p w14:paraId="2DCDB4C4">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Radionice u izradi igara za dvorište s recikliranim materijalom</w:t>
      </w:r>
    </w:p>
    <w:p w14:paraId="19C895B8">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Pomoć u održavanju prometa i organizacije Dječje biciklijade ulicama Brtonigle</w:t>
      </w:r>
    </w:p>
    <w:p w14:paraId="5DE93803">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 xml:space="preserve">Plesne radionice </w:t>
      </w:r>
    </w:p>
    <w:p w14:paraId="31CB3F40">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Izrada kostima za povorku, priprema slastica</w:t>
      </w:r>
    </w:p>
    <w:p w14:paraId="419F32E8">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 xml:space="preserve">Prikupljanje dobrotvornih sredstava i materijala </w:t>
      </w:r>
    </w:p>
    <w:p w14:paraId="2F2EA734">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Prikupljanje i recikliranje igračaka za Vrtić</w:t>
      </w:r>
    </w:p>
    <w:p w14:paraId="05408F03">
      <w:pPr>
        <w:pStyle w:val="28"/>
        <w:widowControl w:val="0"/>
        <w:numPr>
          <w:ilvl w:val="0"/>
          <w:numId w:val="32"/>
        </w:numPr>
        <w:spacing w:line="273" w:lineRule="auto"/>
        <w:jc w:val="both"/>
        <w:rPr>
          <w:rFonts w:hint="default" w:ascii="Times New Roman" w:hAnsi="Times New Roman" w:cs="Times New Roman"/>
        </w:rPr>
      </w:pPr>
      <w:r>
        <w:rPr>
          <w:rFonts w:hint="default" w:ascii="Times New Roman" w:hAnsi="Times New Roman" w:cs="Times New Roman"/>
        </w:rPr>
        <w:t>Suradnja s  nonićima</w:t>
      </w:r>
    </w:p>
    <w:p w14:paraId="643B8E3F">
      <w:pPr>
        <w:widowControl w:val="0"/>
        <w:spacing w:line="273" w:lineRule="auto"/>
        <w:jc w:val="both"/>
        <w:rPr>
          <w:rFonts w:hint="default" w:ascii="Times New Roman" w:hAnsi="Times New Roman" w:cs="Times New Roman"/>
        </w:rPr>
      </w:pPr>
    </w:p>
    <w:p w14:paraId="3E008C9E">
      <w:pPr>
        <w:widowControl w:val="0"/>
        <w:spacing w:line="273" w:lineRule="auto"/>
        <w:jc w:val="both"/>
        <w:rPr>
          <w:rFonts w:hint="default" w:ascii="Times New Roman" w:hAnsi="Times New Roman" w:cs="Times New Roman"/>
        </w:rPr>
      </w:pPr>
    </w:p>
    <w:p w14:paraId="36252C20">
      <w:pPr>
        <w:widowControl w:val="0"/>
        <w:spacing w:line="273" w:lineRule="auto"/>
        <w:jc w:val="both"/>
        <w:rPr>
          <w:rFonts w:hint="default" w:ascii="Times New Roman" w:hAnsi="Times New Roman" w:cs="Times New Roman"/>
        </w:rPr>
      </w:pPr>
    </w:p>
    <w:p w14:paraId="27AA7A82">
      <w:pPr>
        <w:widowControl w:val="0"/>
        <w:spacing w:line="273" w:lineRule="auto"/>
        <w:jc w:val="both"/>
        <w:rPr>
          <w:rFonts w:hint="default" w:ascii="Times New Roman" w:hAnsi="Times New Roman" w:cs="Times New Roman"/>
        </w:rPr>
      </w:pPr>
    </w:p>
    <w:p w14:paraId="48C68A57">
      <w:pPr>
        <w:widowControl w:val="0"/>
        <w:spacing w:line="273" w:lineRule="auto"/>
        <w:jc w:val="both"/>
        <w:rPr>
          <w:rFonts w:hint="default" w:ascii="Times New Roman" w:hAnsi="Times New Roman" w:cs="Times New Roman"/>
        </w:rPr>
      </w:pPr>
    </w:p>
    <w:p w14:paraId="7E1B9374">
      <w:pPr>
        <w:widowControl w:val="0"/>
        <w:spacing w:line="273" w:lineRule="auto"/>
        <w:jc w:val="both"/>
        <w:rPr>
          <w:rFonts w:hint="default" w:ascii="Times New Roman" w:hAnsi="Times New Roman" w:cs="Times New Roman"/>
        </w:rPr>
      </w:pPr>
    </w:p>
    <w:p w14:paraId="51CA4D15">
      <w:pPr>
        <w:widowControl w:val="0"/>
        <w:spacing w:line="273" w:lineRule="auto"/>
        <w:jc w:val="both"/>
        <w:rPr>
          <w:rFonts w:hint="default" w:ascii="Times New Roman" w:hAnsi="Times New Roman" w:cs="Times New Roman"/>
        </w:rPr>
      </w:pPr>
    </w:p>
    <w:p w14:paraId="7A19898E">
      <w:pPr>
        <w:widowControl w:val="0"/>
        <w:spacing w:line="273" w:lineRule="auto"/>
        <w:jc w:val="both"/>
        <w:rPr>
          <w:rFonts w:hint="default" w:ascii="Times New Roman" w:hAnsi="Times New Roman" w:cs="Times New Roman"/>
        </w:rPr>
      </w:pPr>
    </w:p>
    <w:p w14:paraId="397DDD84">
      <w:pPr>
        <w:widowControl w:val="0"/>
        <w:spacing w:line="273" w:lineRule="auto"/>
        <w:jc w:val="both"/>
        <w:rPr>
          <w:rFonts w:hint="default" w:ascii="Times New Roman" w:hAnsi="Times New Roman" w:cs="Times New Roman"/>
        </w:rPr>
      </w:pPr>
    </w:p>
    <w:p w14:paraId="5185BD77">
      <w:pPr>
        <w:numPr>
          <w:ilvl w:val="0"/>
          <w:numId w:val="0"/>
        </w:numPr>
        <w:spacing w:line="273" w:lineRule="auto"/>
        <w:ind w:leftChars="0"/>
        <w:rPr>
          <w:rFonts w:hint="default" w:ascii="Times New Roman" w:hAnsi="Times New Roman" w:cs="Times New Roman"/>
          <w:b/>
          <w:sz w:val="28"/>
          <w:szCs w:val="28"/>
        </w:rPr>
      </w:pPr>
      <w:r>
        <w:rPr>
          <w:rFonts w:hint="default" w:cs="Times New Roman"/>
          <w:b/>
          <w:sz w:val="28"/>
          <w:szCs w:val="28"/>
          <w:lang w:val="hr-HR"/>
        </w:rPr>
        <w:t>7.</w:t>
      </w:r>
      <w:r>
        <w:rPr>
          <w:rFonts w:hint="default" w:ascii="Times New Roman" w:hAnsi="Times New Roman" w:cs="Times New Roman"/>
          <w:b/>
          <w:sz w:val="28"/>
          <w:szCs w:val="28"/>
        </w:rPr>
        <w:t>SURADNJA S DRUŠTVENIM ČIMBENICIMA</w:t>
      </w:r>
    </w:p>
    <w:p w14:paraId="4FD1F0F2">
      <w:pPr>
        <w:numPr>
          <w:ilvl w:val="0"/>
          <w:numId w:val="0"/>
        </w:numPr>
        <w:spacing w:line="273" w:lineRule="auto"/>
        <w:rPr>
          <w:rFonts w:hint="default" w:ascii="Times New Roman" w:hAnsi="Times New Roman" w:cs="Times New Roman"/>
          <w:b/>
        </w:rPr>
      </w:pPr>
    </w:p>
    <w:p w14:paraId="65C574DE">
      <w:pPr>
        <w:spacing w:before="0" w:beforeAutospacing="0" w:after="0" w:afterAutospacing="0"/>
        <w:rPr>
          <w:rFonts w:hint="default" w:ascii="Times New Roman" w:hAnsi="Times New Roman" w:eastAsia="Calibri" w:cs="Times New Roman"/>
          <w:lang w:eastAsia="zh-CN"/>
        </w:rPr>
      </w:pPr>
      <w:r>
        <w:rPr>
          <w:rFonts w:hint="default" w:ascii="Times New Roman" w:hAnsi="Times New Roman" w:eastAsia="Calibri" w:cs="Times New Roman"/>
          <w:lang w:eastAsia="zh-CN"/>
        </w:rPr>
        <w:t xml:space="preserve">Suradnja s društvenim čimbenicima u vrtiću ključna je za cjeloviti razvoj djece i osiguravanje kvalitetnog obrazovnog okruženja. Društveni čimbenici uključuju: roditelje, obitelj, lokalnu zajednicu, zdravstvene ustanove, škole, kulturne i sportske organizacije te druge institucije i pojedince koji doprinose životu i razvoju djeteta. </w:t>
      </w:r>
    </w:p>
    <w:p w14:paraId="3559B713">
      <w:pPr>
        <w:spacing w:before="0" w:beforeAutospacing="0" w:after="0" w:afterAutospacing="0"/>
        <w:rPr>
          <w:rFonts w:hint="default" w:ascii="Times New Roman" w:hAnsi="Times New Roman" w:eastAsia="Calibri" w:cs="Times New Roman"/>
          <w:lang w:eastAsia="zh-CN"/>
        </w:rPr>
      </w:pPr>
    </w:p>
    <w:p w14:paraId="14536554">
      <w:pPr>
        <w:spacing w:before="0" w:beforeAutospacing="0" w:after="0" w:afterAutospacing="0"/>
        <w:rPr>
          <w:rFonts w:hint="default" w:ascii="Times New Roman" w:hAnsi="Times New Roman" w:eastAsia="Calibri" w:cs="Times New Roman"/>
          <w:lang w:eastAsia="zh-CN"/>
        </w:rPr>
      </w:pPr>
      <w:r>
        <w:rPr>
          <w:rFonts w:hint="default" w:ascii="Times New Roman" w:hAnsi="Times New Roman" w:eastAsia="Calibri" w:cs="Times New Roman"/>
          <w:lang w:eastAsia="zh-CN"/>
        </w:rPr>
        <w:t xml:space="preserve">Suradnju smo ove godine ostvarili s različitim društvenim čimbenicima u vrtiću: </w:t>
      </w:r>
    </w:p>
    <w:p w14:paraId="407C6C2F">
      <w:pPr>
        <w:numPr>
          <w:ilvl w:val="0"/>
          <w:numId w:val="33"/>
        </w:numPr>
        <w:spacing w:before="0" w:beforeAutospacing="0" w:after="0" w:afterAutospacing="0"/>
        <w:rPr>
          <w:rFonts w:hint="default" w:ascii="Times New Roman" w:hAnsi="Times New Roman" w:cs="Times New Roman"/>
        </w:rPr>
      </w:pPr>
      <w:r>
        <w:rPr>
          <w:rFonts w:hint="default" w:ascii="Times New Roman" w:hAnsi="Times New Roman" w:eastAsia="Calibri" w:cs="Times New Roman"/>
          <w:u w:val="single"/>
          <w:lang w:eastAsia="zh-CN"/>
        </w:rPr>
        <w:t>Suradnja s roditeljima i obiteljima:</w:t>
      </w:r>
      <w:r>
        <w:rPr>
          <w:rFonts w:hint="default" w:ascii="Times New Roman" w:hAnsi="Times New Roman" w:eastAsia="Calibri" w:cs="Times New Roman"/>
          <w:lang w:eastAsia="zh-CN"/>
        </w:rPr>
        <w:t xml:space="preserve"> redovita komunikacija putem sastanaka, roditeljskih radionica, individualnih razgovora, uključivanje roditelja u aktivnosti,organizacija radionica, kreativnih dana, sportskih događaja ili zajedničkih projekata gdje roditelji sudjeluju aktivno u vrtićkim aktivnostima,savjetovanje i podrška, pružanje savjetodavne podrške roditeljima u vezi s odgojnim izazovima, ranim razvojnim potrebama djeteta ili specifičnim temama poput prehrane, zdravlja ili emocionalnog razvoja. </w:t>
      </w:r>
    </w:p>
    <w:p w14:paraId="5D2A503A">
      <w:pPr>
        <w:spacing w:before="0" w:beforeAutospacing="0" w:after="0" w:afterAutospacing="0"/>
        <w:rPr>
          <w:rFonts w:hint="default" w:ascii="Times New Roman" w:hAnsi="Times New Roman" w:cs="Times New Roman"/>
        </w:rPr>
      </w:pPr>
    </w:p>
    <w:p w14:paraId="34C4CD2C">
      <w:pPr>
        <w:numPr>
          <w:ilvl w:val="0"/>
          <w:numId w:val="33"/>
        </w:numPr>
        <w:spacing w:before="0" w:beforeAutospacing="0" w:after="0" w:afterAutospacing="0"/>
        <w:rPr>
          <w:rFonts w:hint="default" w:ascii="Times New Roman" w:hAnsi="Times New Roman" w:eastAsia="Calibri" w:cs="Times New Roman"/>
          <w:lang w:eastAsia="zh-CN"/>
        </w:rPr>
      </w:pPr>
      <w:r>
        <w:rPr>
          <w:rFonts w:hint="default" w:ascii="Times New Roman" w:hAnsi="Times New Roman" w:eastAsia="Calibri" w:cs="Times New Roman"/>
          <w:u w:val="single"/>
          <w:lang w:eastAsia="zh-CN"/>
        </w:rPr>
        <w:t>Suradnja s lokalnom zajednicom</w:t>
      </w:r>
      <w:r>
        <w:rPr>
          <w:rFonts w:hint="default" w:ascii="Times New Roman" w:hAnsi="Times New Roman" w:eastAsia="Calibri" w:cs="Times New Roman"/>
          <w:lang w:eastAsia="zh-CN"/>
        </w:rPr>
        <w:t>: Kulture i tradicije: uključivanje lokalnih kulturnih ustanova (muzeji, knjižnice, galerije) u vrtićke programe kroz posjete, radionice i edukativne programe, čime se djeci omogućuje učenje o lokalnoj kulturi i tradiciji. suradnja s lokalnim poduzećima,Organizacija posjeta lokalnim poduzećima,opg-eovima ili službama (npr. vatrogasci, policija, trgovine), što djeci omogućuje bolje razumijevanje njihove okoline, Ekološke akcije Uključivanje vrtića u lokalne akcije poput sadnje drveća</w:t>
      </w:r>
      <w:r>
        <w:rPr>
          <w:rFonts w:hint="default" w:eastAsia="Calibri" w:cs="Times New Roman"/>
          <w:lang w:val="hr-HR" w:eastAsia="zh-CN"/>
        </w:rPr>
        <w:t xml:space="preserve"> (ove smo godine imali sadnju stabla u našem dvorištu s tatom iz skupine)</w:t>
      </w:r>
      <w:r>
        <w:rPr>
          <w:rFonts w:hint="default" w:ascii="Times New Roman" w:hAnsi="Times New Roman" w:eastAsia="Calibri" w:cs="Times New Roman"/>
          <w:lang w:eastAsia="zh-CN"/>
        </w:rPr>
        <w:t xml:space="preserve"> čišćenja okoliša </w:t>
      </w:r>
      <w:r>
        <w:rPr>
          <w:rFonts w:hint="default" w:eastAsia="Calibri" w:cs="Times New Roman"/>
          <w:lang w:val="hr-HR" w:eastAsia="zh-CN"/>
        </w:rPr>
        <w:t xml:space="preserve">(aktivnost Riba fish - čišćenje plaže Karigador) </w:t>
      </w:r>
      <w:r>
        <w:rPr>
          <w:rFonts w:hint="default" w:ascii="Times New Roman" w:hAnsi="Times New Roman" w:eastAsia="Calibri" w:cs="Times New Roman"/>
          <w:lang w:eastAsia="zh-CN"/>
        </w:rPr>
        <w:t>i sudjelovanja u humanitarnim akcijama</w:t>
      </w:r>
      <w:r>
        <w:rPr>
          <w:rFonts w:hint="default" w:eastAsia="Calibri" w:cs="Times New Roman"/>
          <w:lang w:val="hr-HR" w:eastAsia="zh-CN"/>
        </w:rPr>
        <w:t xml:space="preserve"> ( dvije humanitarne akcije smo ostvarili u suradnji s roditeljima)</w:t>
      </w:r>
      <w:r>
        <w:rPr>
          <w:rFonts w:hint="default" w:ascii="Times New Roman" w:hAnsi="Times New Roman" w:eastAsia="Calibri" w:cs="Times New Roman"/>
          <w:lang w:eastAsia="zh-CN"/>
        </w:rPr>
        <w:t xml:space="preserve">, što djecu od najranije dobi potiče na odgovornost prema zajednici i okolišu. </w:t>
      </w:r>
    </w:p>
    <w:p w14:paraId="66CCB446">
      <w:pPr>
        <w:spacing w:before="0" w:beforeAutospacing="0" w:after="0" w:afterAutospacing="0"/>
        <w:rPr>
          <w:rFonts w:hint="default" w:ascii="Times New Roman" w:hAnsi="Times New Roman" w:cs="Times New Roman"/>
        </w:rPr>
      </w:pPr>
    </w:p>
    <w:p w14:paraId="2063CC54">
      <w:pPr>
        <w:numPr>
          <w:ilvl w:val="0"/>
          <w:numId w:val="33"/>
        </w:numPr>
        <w:spacing w:before="0" w:beforeAutospacing="0" w:after="0" w:afterAutospacing="0"/>
        <w:rPr>
          <w:rFonts w:hint="default" w:ascii="Times New Roman" w:hAnsi="Times New Roman" w:eastAsia="Calibri" w:cs="Times New Roman"/>
          <w:lang w:eastAsia="zh-CN"/>
        </w:rPr>
      </w:pPr>
      <w:r>
        <w:rPr>
          <w:rFonts w:hint="default" w:ascii="Times New Roman" w:hAnsi="Times New Roman" w:eastAsia="Calibri" w:cs="Times New Roman"/>
          <w:u w:val="single"/>
          <w:lang w:eastAsia="zh-CN"/>
        </w:rPr>
        <w:t>Suradnja s područnim osnovnim školama -</w:t>
      </w:r>
      <w:r>
        <w:rPr>
          <w:rFonts w:hint="default" w:ascii="Times New Roman" w:hAnsi="Times New Roman" w:eastAsia="Calibri" w:cs="Times New Roman"/>
          <w:lang w:eastAsia="zh-CN"/>
        </w:rPr>
        <w:t xml:space="preserve"> Prijelaz iz vrtića u školu ( suradnja olakšava prelazak djece iz predškolskog u osnovnoškolsko obrazovanje kroz zajedničke aktivnosti, posjeti školi, upoznavanje s učiteljima i školskim prostorom, aktivnostima na projektu Čitam - Čitaš, tjelesnim aktivnostima, šetnjama, druženjima i sl., kroz razmjenu iskustava, suradnjomodgajatelja,školskog i vrtićkog psihologa, vanjskih logopeda i učitelja iz područne škole radi usklađivanja programa i metoda rada kako bi se prijelaz iz vrtića u školu obavio što uspješnije.</w:t>
      </w:r>
    </w:p>
    <w:p w14:paraId="2994079D">
      <w:pPr>
        <w:spacing w:before="0" w:beforeAutospacing="0" w:after="0" w:afterAutospacing="0"/>
        <w:rPr>
          <w:rFonts w:hint="default" w:ascii="Times New Roman" w:hAnsi="Times New Roman" w:cs="Times New Roman"/>
        </w:rPr>
      </w:pPr>
    </w:p>
    <w:p w14:paraId="75B4565C">
      <w:pPr>
        <w:numPr>
          <w:ilvl w:val="0"/>
          <w:numId w:val="33"/>
        </w:numPr>
        <w:spacing w:before="0" w:beforeAutospacing="0" w:after="0" w:afterAutospacing="0"/>
        <w:rPr>
          <w:rFonts w:hint="default" w:ascii="Times New Roman" w:hAnsi="Times New Roman" w:eastAsia="Calibri" w:cs="Times New Roman"/>
          <w:lang w:eastAsia="zh-CN"/>
        </w:rPr>
      </w:pPr>
      <w:r>
        <w:rPr>
          <w:rFonts w:hint="default" w:ascii="Times New Roman" w:hAnsi="Times New Roman" w:eastAsia="Calibri" w:cs="Times New Roman"/>
          <w:u w:val="single"/>
          <w:lang w:eastAsia="zh-CN"/>
        </w:rPr>
        <w:t>Suradnja sa zdravstvenim ustanovama</w:t>
      </w:r>
      <w:r>
        <w:rPr>
          <w:rFonts w:hint="default" w:ascii="Times New Roman" w:hAnsi="Times New Roman" w:eastAsia="Calibri" w:cs="Times New Roman"/>
          <w:lang w:eastAsia="zh-CN"/>
        </w:rPr>
        <w:t xml:space="preserve"> - Preventivni zdravstveni programi: </w:t>
      </w:r>
      <w:r>
        <w:rPr>
          <w:rFonts w:hint="default" w:eastAsia="Calibri" w:cs="Times New Roman"/>
          <w:lang w:val="hr-HR" w:eastAsia="zh-CN"/>
        </w:rPr>
        <w:t xml:space="preserve">uključili smo se u Istra bez karijesa gdje su nas došle posjetiti zubarica i medicinska sestra) </w:t>
      </w:r>
      <w:r>
        <w:rPr>
          <w:rFonts w:hint="default" w:ascii="Times New Roman" w:hAnsi="Times New Roman" w:eastAsia="Calibri" w:cs="Times New Roman"/>
          <w:lang w:eastAsia="zh-CN"/>
        </w:rPr>
        <w:t>Redoviti pregledi i zdravstveni programi u suradnji s lokalnim zdravstvenim ustanovama, uključujući sistematske preglede, edukaciju o zdravoj prehrani i higijeni, te preventivne akcije poput cijepljenja, podrška djeci s potencijalnim potrebama, uključivanje stručnjaka iz područja logopedije u rad s djecom kojima je potrebna dodatna podrška, te pružanje podrške roditeljima u pronalaženju odgovarajućih usluga.</w:t>
      </w:r>
      <w:r>
        <w:rPr>
          <w:rFonts w:hint="default" w:eastAsia="Calibri" w:cs="Times New Roman"/>
          <w:lang w:val="hr-HR" w:eastAsia="zh-CN"/>
        </w:rPr>
        <w:t xml:space="preserve"> Veliku ulogu igra Zavod za javno zdravstvo Istarske Županije koji je u svom radu jako aktivan i uključen u rad predškolskih ustanova, te s njime aktivno sudjelujemo u svim ponuđenim aktivnostima. </w:t>
      </w:r>
    </w:p>
    <w:p w14:paraId="5D9AFF00">
      <w:pPr>
        <w:spacing w:before="0" w:beforeAutospacing="0" w:after="0" w:afterAutospacing="0"/>
        <w:rPr>
          <w:rFonts w:hint="default" w:ascii="Times New Roman" w:hAnsi="Times New Roman" w:cs="Times New Roman"/>
        </w:rPr>
      </w:pPr>
    </w:p>
    <w:p w14:paraId="74BB2808">
      <w:pPr>
        <w:numPr>
          <w:ilvl w:val="0"/>
          <w:numId w:val="33"/>
        </w:numPr>
        <w:spacing w:before="0" w:beforeAutospacing="0" w:after="0" w:afterAutospacing="0"/>
        <w:rPr>
          <w:rFonts w:hint="default" w:ascii="Times New Roman" w:hAnsi="Times New Roman" w:eastAsia="Calibri" w:cs="Times New Roman"/>
          <w:lang w:eastAsia="zh-CN"/>
        </w:rPr>
      </w:pPr>
      <w:r>
        <w:rPr>
          <w:rFonts w:hint="default" w:ascii="Times New Roman" w:hAnsi="Times New Roman" w:eastAsia="Calibri" w:cs="Times New Roman"/>
          <w:u w:val="single"/>
          <w:lang w:eastAsia="zh-CN"/>
        </w:rPr>
        <w:t>Suradnja s kulturnim i sportskim organizacijama</w:t>
      </w:r>
      <w:r>
        <w:rPr>
          <w:rFonts w:hint="default" w:ascii="Times New Roman" w:hAnsi="Times New Roman" w:eastAsia="Calibri" w:cs="Times New Roman"/>
          <w:lang w:eastAsia="zh-CN"/>
        </w:rPr>
        <w:t xml:space="preserve"> -Sport i rekreacija: Suradnja sa sportskim klubovima ili centrima za rekreaciju </w:t>
      </w:r>
    </w:p>
    <w:p w14:paraId="303CD842">
      <w:pPr>
        <w:spacing w:before="0" w:beforeAutospacing="0" w:after="0" w:afterAutospacing="0"/>
        <w:rPr>
          <w:rFonts w:hint="default" w:ascii="Times New Roman" w:hAnsi="Times New Roman" w:eastAsia="Calibri" w:cs="Times New Roman"/>
          <w:lang w:eastAsia="zh-CN"/>
        </w:rPr>
      </w:pPr>
    </w:p>
    <w:p w14:paraId="2ACFC61B">
      <w:pPr>
        <w:numPr>
          <w:ilvl w:val="0"/>
          <w:numId w:val="33"/>
        </w:numPr>
        <w:spacing w:before="0" w:beforeAutospacing="0" w:after="0" w:afterAutospacing="0"/>
        <w:rPr>
          <w:rFonts w:hint="default" w:ascii="Times New Roman" w:hAnsi="Times New Roman" w:eastAsia="Calibri" w:cs="Times New Roman"/>
          <w:lang w:eastAsia="zh-CN"/>
        </w:rPr>
      </w:pPr>
      <w:r>
        <w:rPr>
          <w:rFonts w:hint="default" w:ascii="Times New Roman" w:hAnsi="Times New Roman" w:eastAsia="Calibri" w:cs="Times New Roman"/>
          <w:u w:val="single"/>
          <w:lang w:eastAsia="zh-CN"/>
        </w:rPr>
        <w:t>Suradnja s medijima</w:t>
      </w:r>
      <w:r>
        <w:rPr>
          <w:rFonts w:hint="default" w:ascii="Times New Roman" w:hAnsi="Times New Roman" w:eastAsia="Calibri" w:cs="Times New Roman"/>
          <w:lang w:eastAsia="zh-CN"/>
        </w:rPr>
        <w:t xml:space="preserve"> - Promocija rada vrtića: redovita komunikacija s lokalnim medijima kako bi se promovirale pozitivne aktivnosti vrtića, što pomaže u jačanju suradnje s roditeljima i šire zajednice. Korištenje edukativnih sadržaja kroz medije (televizija, radio, internet) koji se mogu uključiti u obrazovni program vrtića kako bi se obogatilo iskustvo djece i razvijala njihova medijska pismenost. Suradnja s društvenim čimbenicima u vrtiću ima ključnu ulogu u stvaranju cjelovitog pristupa odgoju i obrazovanju djece. Ova suradnja omogućuje bolju povezanost između vrtića, obitelji, zajednice i različitih institucija, čime se stvara podržavajuće okruženje za razvoj djeteta.</w:t>
      </w:r>
    </w:p>
    <w:p w14:paraId="0767514D">
      <w:pPr>
        <w:spacing w:before="0" w:beforeAutospacing="0" w:after="0" w:afterAutospacing="0"/>
        <w:rPr>
          <w:rFonts w:hint="default" w:ascii="Times New Roman" w:hAnsi="Times New Roman" w:eastAsia="Calibri" w:cs="Times New Roman"/>
          <w:lang w:eastAsia="zh-CN"/>
        </w:rPr>
      </w:pPr>
    </w:p>
    <w:p w14:paraId="0809FBFC">
      <w:pPr>
        <w:spacing w:before="0" w:beforeAutospacing="0" w:after="0" w:afterAutospacing="0"/>
        <w:rPr>
          <w:rFonts w:hint="default" w:ascii="Times New Roman" w:hAnsi="Times New Roman" w:eastAsia="Calibri" w:cs="Times New Roman"/>
          <w:lang w:eastAsia="zh-CN"/>
        </w:rPr>
      </w:pPr>
    </w:p>
    <w:p w14:paraId="0F7C5F7D">
      <w:pPr>
        <w:spacing w:line="273" w:lineRule="auto"/>
        <w:rPr>
          <w:rFonts w:hint="default" w:ascii="Times New Roman" w:hAnsi="Times New Roman" w:cs="Times New Roman"/>
          <w:b/>
        </w:rPr>
      </w:pPr>
    </w:p>
    <w:p w14:paraId="5D7F5A1E">
      <w:pPr>
        <w:spacing w:line="273" w:lineRule="auto"/>
        <w:rPr>
          <w:rFonts w:hint="default" w:ascii="Times New Roman" w:hAnsi="Times New Roman" w:cs="Times New Roman"/>
        </w:rPr>
      </w:pPr>
      <w:r>
        <w:rPr>
          <w:rFonts w:hint="default" w:ascii="Times New Roman" w:hAnsi="Times New Roman" w:cs="Times New Roman"/>
        </w:rPr>
        <w:t xml:space="preserve">Ove godine uspješno smo uključili našu lokalnu zajednicu i surađivali s okolnim vrtićima. </w:t>
      </w:r>
    </w:p>
    <w:p w14:paraId="76E220E3">
      <w:pPr>
        <w:spacing w:line="273" w:lineRule="auto"/>
        <w:rPr>
          <w:rFonts w:hint="default" w:ascii="Times New Roman" w:hAnsi="Times New Roman" w:cs="Times New Roman"/>
        </w:rPr>
      </w:pPr>
      <w:r>
        <w:rPr>
          <w:rFonts w:hint="default" w:ascii="Times New Roman" w:hAnsi="Times New Roman" w:cs="Times New Roman"/>
        </w:rPr>
        <w:t>Čimbenici s kojima je ostvarivana suradnja:</w:t>
      </w:r>
    </w:p>
    <w:p w14:paraId="3648157D">
      <w:pPr>
        <w:pStyle w:val="22"/>
        <w:numPr>
          <w:ilvl w:val="0"/>
          <w:numId w:val="34"/>
        </w:numPr>
        <w:spacing w:line="273" w:lineRule="auto"/>
        <w:rPr>
          <w:rFonts w:hint="default" w:ascii="Times New Roman" w:hAnsi="Times New Roman" w:cs="Times New Roman"/>
        </w:rPr>
      </w:pPr>
      <w:r>
        <w:rPr>
          <w:rFonts w:hint="default" w:ascii="Times New Roman" w:hAnsi="Times New Roman" w:cs="Times New Roman"/>
        </w:rPr>
        <w:t>Općina Brtonigla-Verteneglio – osnivač</w:t>
      </w:r>
    </w:p>
    <w:p w14:paraId="03671048">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Razvojna agencija Brtonigla</w:t>
      </w:r>
    </w:p>
    <w:p w14:paraId="4048E97C">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Turistička zajednica Brtonigle</w:t>
      </w:r>
    </w:p>
    <w:p w14:paraId="3648CA30">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Zajednica talijana Nova Vas</w:t>
      </w:r>
    </w:p>
    <w:p w14:paraId="2BC35BF3">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Ministarstvo znanosti, obrazovanja i sporta,</w:t>
      </w:r>
    </w:p>
    <w:p w14:paraId="23D259CC">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Agencija za odgoj i obrazovanje</w:t>
      </w:r>
    </w:p>
    <w:p w14:paraId="579E5850">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Agencija za mobilnost i EU fondove</w:t>
      </w:r>
    </w:p>
    <w:p w14:paraId="17BB6403">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Ured državne uprave istarske županije</w:t>
      </w:r>
    </w:p>
    <w:p w14:paraId="013BB325">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Hrvatski zavod za javno zdravstvo – istarska županija</w:t>
      </w:r>
    </w:p>
    <w:p w14:paraId="07B63E47">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Osnovna škola  ( SEI '' Edmondo de Amicis '' i  OŠ '' Mate Balota'' Buje -područni odjeli Brtonigla )</w:t>
      </w:r>
    </w:p>
    <w:p w14:paraId="1352D283">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Zajednica  Talijana Brtonigla, Umjenička skupina Zajednice Talijana Brtonigla Talijanska Unija i Universita' Popolare di Trieste</w:t>
      </w:r>
    </w:p>
    <w:p w14:paraId="2ABF2658">
      <w:pPr>
        <w:pStyle w:val="30"/>
        <w:numPr>
          <w:ilvl w:val="0"/>
          <w:numId w:val="34"/>
        </w:numPr>
        <w:spacing w:line="273" w:lineRule="auto"/>
        <w:rPr>
          <w:rFonts w:hint="default" w:ascii="Times New Roman" w:hAnsi="Times New Roman" w:cs="Times New Roman"/>
        </w:rPr>
      </w:pPr>
      <w:r>
        <w:rPr>
          <w:rFonts w:hint="default" w:ascii="Times New Roman" w:hAnsi="Times New Roman" w:cs="Times New Roman"/>
        </w:rPr>
        <w:t>OPG – obiteljska poljoprivredna gospodarstva lokalne zajednice</w:t>
      </w:r>
    </w:p>
    <w:p w14:paraId="60DFCCAB">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Crveni Križ Buje</w:t>
      </w:r>
    </w:p>
    <w:p w14:paraId="2ACD1626">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Policijska postaja</w:t>
      </w:r>
      <w:r>
        <w:rPr>
          <w:rFonts w:hint="default" w:cs="Times New Roman"/>
          <w:lang w:val="hr-HR"/>
        </w:rPr>
        <w:t>,</w:t>
      </w:r>
      <w:r>
        <w:rPr>
          <w:rFonts w:hint="default" w:ascii="Times New Roman" w:hAnsi="Times New Roman" w:cs="Times New Roman"/>
        </w:rPr>
        <w:t xml:space="preserve"> Umag</w:t>
      </w:r>
    </w:p>
    <w:p w14:paraId="33F2A336">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Centar za inkluziju</w:t>
      </w:r>
      <w:r>
        <w:rPr>
          <w:rFonts w:hint="default" w:cs="Times New Roman"/>
          <w:lang w:val="hr-HR"/>
        </w:rPr>
        <w:t>,</w:t>
      </w:r>
      <w:r>
        <w:rPr>
          <w:rFonts w:hint="default" w:ascii="Times New Roman" w:hAnsi="Times New Roman" w:cs="Times New Roman"/>
        </w:rPr>
        <w:t xml:space="preserve"> Buje</w:t>
      </w:r>
    </w:p>
    <w:p w14:paraId="1B883FDA">
      <w:pPr>
        <w:pStyle w:val="30"/>
        <w:numPr>
          <w:ilvl w:val="0"/>
          <w:numId w:val="34"/>
        </w:numPr>
        <w:spacing w:line="273" w:lineRule="auto"/>
        <w:jc w:val="both"/>
        <w:rPr>
          <w:rFonts w:hint="default" w:ascii="Times New Roman" w:hAnsi="Times New Roman" w:cs="Times New Roman"/>
        </w:rPr>
      </w:pPr>
      <w:r>
        <w:rPr>
          <w:rFonts w:hint="default" w:cs="Times New Roman"/>
          <w:lang w:val="hr-HR"/>
        </w:rPr>
        <w:t>Hrvatski zavod za socijalni rad, područni ured Buje</w:t>
      </w:r>
    </w:p>
    <w:p w14:paraId="358773E7">
      <w:pPr>
        <w:pStyle w:val="30"/>
        <w:numPr>
          <w:ilvl w:val="0"/>
          <w:numId w:val="34"/>
        </w:numPr>
        <w:spacing w:line="273" w:lineRule="auto"/>
        <w:jc w:val="both"/>
        <w:rPr>
          <w:rFonts w:hint="default" w:ascii="Times New Roman" w:hAnsi="Times New Roman" w:cs="Times New Roman"/>
        </w:rPr>
      </w:pPr>
      <w:r>
        <w:rPr>
          <w:rFonts w:hint="default" w:cs="Times New Roman"/>
          <w:lang w:val="hr-HR"/>
        </w:rPr>
        <w:t>Zavod za zapošljavanje, Umag</w:t>
      </w:r>
    </w:p>
    <w:p w14:paraId="7A775A28">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Talijanski Dječji vrtić Suncokret, Novigrad, Dječji vrtić Tičići , Novigrad, Dječji vrtić , Buje</w:t>
      </w:r>
    </w:p>
    <w:p w14:paraId="7E46060D">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Agencija Lokalne demokracije Brtonigla</w:t>
      </w:r>
    </w:p>
    <w:p w14:paraId="09811DD9">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Stomatologinja, Brtonigla/Buje</w:t>
      </w:r>
    </w:p>
    <w:p w14:paraId="2CDC7616">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IKB Brtonigla</w:t>
      </w:r>
    </w:p>
    <w:p w14:paraId="6B5087F2">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Poštanski ured Brtonigla</w:t>
      </w:r>
    </w:p>
    <w:p w14:paraId="7C3332D4">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Radio Eurostar</w:t>
      </w:r>
    </w:p>
    <w:p w14:paraId="140B44A6">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Naša Bujština</w:t>
      </w:r>
    </w:p>
    <w:p w14:paraId="759514D8">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La Voce del Popolo</w:t>
      </w:r>
    </w:p>
    <w:p w14:paraId="16185231">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Vatrogasci Umag</w:t>
      </w:r>
    </w:p>
    <w:p w14:paraId="42BCE998">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Obitelji vrtića</w:t>
      </w:r>
    </w:p>
    <w:p w14:paraId="67DAADEB">
      <w:pPr>
        <w:pStyle w:val="30"/>
        <w:numPr>
          <w:ilvl w:val="0"/>
          <w:numId w:val="34"/>
        </w:numPr>
        <w:spacing w:line="273" w:lineRule="auto"/>
        <w:jc w:val="both"/>
        <w:rPr>
          <w:rFonts w:hint="default" w:ascii="Times New Roman" w:hAnsi="Times New Roman" w:cs="Times New Roman"/>
        </w:rPr>
      </w:pPr>
      <w:r>
        <w:rPr>
          <w:rFonts w:hint="default" w:ascii="Times New Roman" w:hAnsi="Times New Roman" w:cs="Times New Roman"/>
        </w:rPr>
        <w:t>Pekara Bricola</w:t>
      </w:r>
    </w:p>
    <w:p w14:paraId="2F58F937">
      <w:pPr>
        <w:pStyle w:val="28"/>
        <w:numPr>
          <w:ilvl w:val="0"/>
          <w:numId w:val="34"/>
        </w:numPr>
        <w:spacing w:line="273" w:lineRule="auto"/>
        <w:rPr>
          <w:rFonts w:hint="default" w:ascii="Times New Roman" w:hAnsi="Times New Roman" w:cs="Times New Roman"/>
        </w:rPr>
      </w:pPr>
      <w:r>
        <w:rPr>
          <w:rFonts w:hint="default" w:ascii="Times New Roman" w:hAnsi="Times New Roman" w:cs="Times New Roman"/>
        </w:rPr>
        <w:t>Humanitarna udruga Naš san njihov osijeh</w:t>
      </w:r>
    </w:p>
    <w:p w14:paraId="6BEA37B5">
      <w:pPr>
        <w:pStyle w:val="28"/>
        <w:numPr>
          <w:ilvl w:val="0"/>
          <w:numId w:val="34"/>
        </w:numPr>
        <w:spacing w:line="273" w:lineRule="auto"/>
        <w:rPr>
          <w:rFonts w:hint="default" w:ascii="Times New Roman" w:hAnsi="Times New Roman" w:cs="Times New Roman"/>
        </w:rPr>
      </w:pPr>
      <w:r>
        <w:rPr>
          <w:rFonts w:hint="default" w:cs="Times New Roman"/>
          <w:lang w:val="hr-HR"/>
        </w:rPr>
        <w:t>Višnja Dubiel, spisateljica</w:t>
      </w:r>
    </w:p>
    <w:p w14:paraId="560A5A36">
      <w:pPr>
        <w:pStyle w:val="28"/>
        <w:numPr>
          <w:ilvl w:val="0"/>
          <w:numId w:val="34"/>
        </w:numPr>
        <w:spacing w:line="273" w:lineRule="auto"/>
        <w:rPr>
          <w:rFonts w:hint="default" w:ascii="Times New Roman" w:hAnsi="Times New Roman" w:cs="Times New Roman"/>
        </w:rPr>
      </w:pPr>
      <w:r>
        <w:rPr>
          <w:rFonts w:hint="default" w:ascii="Times New Roman" w:hAnsi="Times New Roman" w:cs="Times New Roman"/>
          <w:sz w:val="24"/>
        </w:rPr>
        <w:t>Suradnja s udrugom „Pružam ti ruku“</w:t>
      </w:r>
      <w:r>
        <w:rPr>
          <w:rFonts w:hint="default" w:cs="Times New Roman"/>
          <w:sz w:val="24"/>
          <w:lang w:val="hr-HR"/>
        </w:rPr>
        <w:t>, Umag</w:t>
      </w:r>
    </w:p>
    <w:p w14:paraId="045921A0">
      <w:pPr>
        <w:pStyle w:val="30"/>
        <w:spacing w:line="273" w:lineRule="auto"/>
        <w:jc w:val="both"/>
        <w:rPr>
          <w:rFonts w:hint="default" w:ascii="Times New Roman" w:hAnsi="Times New Roman" w:cs="Times New Roman"/>
        </w:rPr>
      </w:pPr>
    </w:p>
    <w:p w14:paraId="3A142465">
      <w:pPr>
        <w:pStyle w:val="30"/>
        <w:numPr>
          <w:ilvl w:val="0"/>
          <w:numId w:val="0"/>
        </w:numPr>
        <w:spacing w:line="273" w:lineRule="auto"/>
        <w:jc w:val="both"/>
        <w:rPr>
          <w:rFonts w:hint="default" w:ascii="Times New Roman" w:hAnsi="Times New Roman" w:cs="Times New Roman"/>
          <w:b/>
          <w:sz w:val="28"/>
          <w:szCs w:val="28"/>
        </w:rPr>
      </w:pPr>
      <w:r>
        <w:rPr>
          <w:rFonts w:hint="default" w:cs="Times New Roman"/>
          <w:b/>
          <w:sz w:val="28"/>
          <w:szCs w:val="28"/>
          <w:lang w:val="hr-HR"/>
        </w:rPr>
        <w:t>8.</w:t>
      </w:r>
      <w:r>
        <w:rPr>
          <w:rFonts w:hint="default" w:ascii="Times New Roman" w:hAnsi="Times New Roman" w:cs="Times New Roman"/>
          <w:b/>
          <w:sz w:val="28"/>
          <w:szCs w:val="28"/>
        </w:rPr>
        <w:t>STRUČNO  USAVRŠAVANJE  DJELATNIKA</w:t>
      </w:r>
    </w:p>
    <w:p w14:paraId="03A20341">
      <w:pPr>
        <w:pStyle w:val="30"/>
        <w:spacing w:line="273" w:lineRule="auto"/>
        <w:jc w:val="both"/>
        <w:rPr>
          <w:rFonts w:hint="default" w:ascii="Times New Roman" w:hAnsi="Times New Roman" w:cs="Times New Roman"/>
          <w:b/>
        </w:rPr>
      </w:pPr>
    </w:p>
    <w:p w14:paraId="102DE6CF">
      <w:pPr>
        <w:rPr>
          <w:rFonts w:hint="default" w:ascii="Times New Roman" w:hAnsi="Times New Roman" w:eastAsia="SimSun" w:cs="Times New Roman"/>
          <w:i/>
          <w:iCs/>
          <w:color w:val="000000" w:themeColor="text1"/>
          <w:lang w:eastAsia="zh-CN"/>
          <w14:textFill>
            <w14:solidFill>
              <w14:schemeClr w14:val="tx1"/>
            </w14:solidFill>
          </w14:textFill>
        </w:rPr>
      </w:pPr>
    </w:p>
    <w:p w14:paraId="6EA2FE40">
      <w:pPr>
        <w:spacing w:line="273" w:lineRule="auto"/>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 xml:space="preserve">Kako bi se omogućilo kontinuirano unapređivanje i usavršavanje odgojno-obrazovne prakse i odgojitelja, al i ostalih djelatnika potrebno je posvetiti pažnju njihovom usavršavanju u ustanovi. Stručnim usavršavanjem naših djelatnika nastojimo utjecati na kvalitetu svih segmenata odgojno obrazovnog rada. </w:t>
      </w:r>
    </w:p>
    <w:p w14:paraId="778F6C03">
      <w:pPr>
        <w:spacing w:line="273" w:lineRule="auto"/>
        <w:rPr>
          <w:rFonts w:hint="default" w:ascii="Times New Roman" w:hAnsi="Times New Roman" w:cs="Times New Roman"/>
        </w:rPr>
      </w:pPr>
      <w:r>
        <w:rPr>
          <w:rFonts w:hint="default" w:ascii="Times New Roman" w:hAnsi="Times New Roman" w:cs="Times New Roman"/>
        </w:rPr>
        <w:t xml:space="preserve">Početkom pedagoške godine sastavljen jei prihvaćen plan stručnog usavršavanja, koji obuhvaća popis predavanja izvan i ponuđene radionice unutar ustanove, te plan rada Odgojiteljskog vijeća. </w:t>
      </w:r>
    </w:p>
    <w:p w14:paraId="614B588C">
      <w:pPr>
        <w:spacing w:line="273" w:lineRule="auto"/>
        <w:rPr>
          <w:rFonts w:hint="default" w:ascii="Times New Roman" w:hAnsi="Times New Roman" w:cs="Times New Roman"/>
          <w:color w:val="000000"/>
          <w:shd w:val="clear" w:color="auto" w:fill="FFFFFF"/>
          <w:lang w:eastAsia="zh-CN"/>
        </w:rPr>
      </w:pPr>
      <w:r>
        <w:rPr>
          <w:rFonts w:hint="default" w:ascii="Times New Roman" w:hAnsi="Times New Roman" w:cs="Times New Roman"/>
        </w:rPr>
        <w:t xml:space="preserve">Tijekom godine stručna su se predavanja, radionice nadopunjavale prema interesima i potrebama djelatnika. </w:t>
      </w:r>
    </w:p>
    <w:p w14:paraId="39B2D75A">
      <w:pPr>
        <w:shd w:val="clear" w:color="auto" w:fill="FFFFFF"/>
        <w:spacing w:after="0" w:line="240" w:lineRule="auto"/>
        <w:rPr>
          <w:rFonts w:hint="default" w:cs="Times New Roman"/>
          <w:color w:val="202124"/>
          <w:lang w:val="en-US" w:eastAsia="hr-HR"/>
        </w:rPr>
      </w:pPr>
      <w:r>
        <w:rPr>
          <w:rFonts w:hint="default" w:ascii="Times New Roman" w:hAnsi="Times New Roman" w:eastAsia="Times New Roman" w:cs="Times New Roman"/>
          <w:color w:val="202124"/>
          <w:lang w:eastAsia="hr-HR"/>
        </w:rPr>
        <w:t xml:space="preserve">Sva predavanja imam u obliku prezentacija, snimaka i materijala, </w:t>
      </w:r>
      <w:r>
        <w:rPr>
          <w:rFonts w:hint="default" w:cs="Times New Roman"/>
          <w:color w:val="202124"/>
          <w:lang w:val="en-US" w:eastAsia="hr-HR"/>
        </w:rPr>
        <w:t xml:space="preserve">Na početku pedagoške godine 2024/2025 ponuđena su i predavanja u nastavku u on line formatu. </w:t>
      </w:r>
    </w:p>
    <w:p w14:paraId="53D48737">
      <w:pPr>
        <w:shd w:val="clear" w:color="auto" w:fill="FFFFFF"/>
        <w:spacing w:after="0" w:line="240" w:lineRule="auto"/>
        <w:rPr>
          <w:rFonts w:hint="default" w:cs="Times New Roman"/>
          <w:b/>
          <w:bCs/>
          <w:color w:val="202124"/>
          <w:u w:val="single"/>
          <w:lang w:val="en-US" w:eastAsia="hr-HR"/>
        </w:rPr>
      </w:pPr>
      <w:r>
        <w:rPr>
          <w:rFonts w:hint="default" w:cs="Times New Roman"/>
          <w:b/>
          <w:bCs/>
          <w:color w:val="202124"/>
          <w:u w:val="single"/>
          <w:lang w:val="en-US" w:eastAsia="hr-HR"/>
        </w:rPr>
        <w:t>ON LINE -stručno usavršavanje,</w:t>
      </w:r>
      <w:r>
        <w:rPr>
          <w:rFonts w:hint="default" w:cs="Times New Roman"/>
          <w:b w:val="0"/>
          <w:bCs w:val="0"/>
          <w:color w:val="202124"/>
          <w:u w:val="none"/>
          <w:lang w:val="en-US" w:eastAsia="hr-HR"/>
        </w:rPr>
        <w:t xml:space="preserve"> mjesec rujan 2024.godine</w:t>
      </w:r>
    </w:p>
    <w:p w14:paraId="6CB3BF5B">
      <w:pPr>
        <w:shd w:val="clear" w:color="auto" w:fill="FFFFFF"/>
        <w:spacing w:after="0" w:line="240" w:lineRule="auto"/>
        <w:rPr>
          <w:rFonts w:hint="default" w:ascii="Times New Roman" w:hAnsi="Times New Roman" w:eastAsia="Times New Roman" w:cs="Times New Roman"/>
          <w:color w:val="202124"/>
          <w:sz w:val="27"/>
          <w:szCs w:val="27"/>
          <w:lang w:eastAsia="hr-HR"/>
        </w:rPr>
      </w:pPr>
      <w:r>
        <w:rPr>
          <w:rFonts w:hint="default" w:ascii="Times New Roman" w:hAnsi="Times New Roman" w:eastAsia="Times New Roman" w:cs="Times New Roman"/>
          <w:color w:val="202124"/>
          <w:lang w:eastAsia="hr-HR"/>
        </w:rPr>
        <w:t>1.Online radionica "Online suradnja s roditeljima i digitalno dokumentiranje kroz Seesaw aplikaciju";</w:t>
      </w:r>
    </w:p>
    <w:p w14:paraId="1488634F">
      <w:pPr>
        <w:shd w:val="clear" w:color="auto" w:fill="FFFFFF"/>
        <w:spacing w:after="0" w:line="240" w:lineRule="auto"/>
        <w:rPr>
          <w:rFonts w:hint="default" w:ascii="Times New Roman" w:hAnsi="Times New Roman" w:eastAsia="Times New Roman" w:cs="Times New Roman"/>
          <w:color w:val="202124"/>
          <w:sz w:val="27"/>
          <w:szCs w:val="27"/>
          <w:lang w:eastAsia="hr-HR"/>
        </w:rPr>
      </w:pPr>
      <w:r>
        <w:rPr>
          <w:rFonts w:hint="default" w:ascii="Times New Roman" w:hAnsi="Times New Roman" w:eastAsia="Times New Roman" w:cs="Times New Roman"/>
          <w:color w:val="202124"/>
          <w:lang w:eastAsia="hr-HR"/>
        </w:rPr>
        <w:t xml:space="preserve">2. Webinar "Promatranje i dokumentiranje adaptacije djeteta i suradnja s roditeljima",  </w:t>
      </w:r>
    </w:p>
    <w:p w14:paraId="5085E106">
      <w:pPr>
        <w:shd w:val="clear" w:color="auto" w:fill="FFFFFF"/>
        <w:spacing w:after="0" w:line="240" w:lineRule="auto"/>
        <w:rPr>
          <w:rFonts w:hint="default" w:ascii="Times New Roman" w:hAnsi="Times New Roman" w:eastAsia="Times New Roman" w:cs="Times New Roman"/>
          <w:color w:val="000000" w:themeColor="text1"/>
          <w:sz w:val="27"/>
          <w:szCs w:val="27"/>
          <w:highlight w:val="none"/>
          <w:lang w:eastAsia="hr-HR"/>
          <w14:textFill>
            <w14:solidFill>
              <w14:schemeClr w14:val="tx1"/>
            </w14:solidFill>
          </w14:textFill>
        </w:rPr>
      </w:pPr>
      <w:r>
        <w:rPr>
          <w:rFonts w:hint="default" w:ascii="Times New Roman" w:hAnsi="Times New Roman" w:eastAsia="Times New Roman" w:cs="Times New Roman"/>
          <w:color w:val="202124"/>
          <w:lang w:eastAsia="hr-HR"/>
        </w:rPr>
        <w:t xml:space="preserve">3. Online radionica "Projektno učenje djece: planiranje, dokumentiranje i vrednovanje", </w:t>
      </w:r>
    </w:p>
    <w:p w14:paraId="253B40FA">
      <w:pPr>
        <w:shd w:val="clear" w:color="auto" w:fill="FFFFFF" w:themeFill="background1"/>
        <w:spacing w:after="0" w:line="240" w:lineRule="auto"/>
        <w:rPr>
          <w:rFonts w:hint="default" w:ascii="Times New Roman" w:hAnsi="Times New Roman" w:eastAsia="Times New Roman" w:cs="Times New Roman"/>
          <w:color w:val="000000" w:themeColor="text1"/>
          <w:sz w:val="27"/>
          <w:szCs w:val="27"/>
          <w:highlight w:val="none"/>
          <w:lang w:eastAsia="hr-HR"/>
          <w14:textFill>
            <w14:solidFill>
              <w14:schemeClr w14:val="tx1"/>
            </w14:solidFill>
          </w14:textFill>
        </w:rPr>
      </w:pPr>
      <w:r>
        <w:rPr>
          <w:rFonts w:hint="default" w:ascii="Times New Roman" w:hAnsi="Times New Roman" w:eastAsia="Times New Roman" w:cs="Times New Roman"/>
          <w:color w:val="000000" w:themeColor="text1"/>
          <w:highlight w:val="none"/>
          <w:lang w:eastAsia="hr-HR"/>
          <w14:textFill>
            <w14:solidFill>
              <w14:schemeClr w14:val="tx1"/>
            </w14:solidFill>
          </w14:textFill>
        </w:rPr>
        <w:t xml:space="preserve">4. Online radionica "Kompetencije djece: kako prepoznati i planirati u aktivnostima", </w:t>
      </w:r>
    </w:p>
    <w:p w14:paraId="36360CD1">
      <w:pPr>
        <w:shd w:val="clear" w:color="auto" w:fill="FFFFFF" w:themeFill="background1"/>
        <w:spacing w:after="0" w:line="240" w:lineRule="auto"/>
        <w:rPr>
          <w:rFonts w:hint="default" w:ascii="Times New Roman" w:hAnsi="Times New Roman" w:eastAsia="Times New Roman" w:cs="Times New Roman"/>
          <w:color w:val="000000" w:themeColor="text1"/>
          <w:sz w:val="27"/>
          <w:szCs w:val="27"/>
          <w:highlight w:val="none"/>
          <w:lang w:eastAsia="hr-HR"/>
          <w14:textFill>
            <w14:solidFill>
              <w14:schemeClr w14:val="tx1"/>
            </w14:solidFill>
          </w14:textFill>
        </w:rPr>
      </w:pPr>
      <w:r>
        <w:rPr>
          <w:rFonts w:hint="default" w:ascii="Times New Roman" w:hAnsi="Times New Roman" w:eastAsia="Times New Roman" w:cs="Times New Roman"/>
          <w:color w:val="000000" w:themeColor="text1"/>
          <w:highlight w:val="none"/>
          <w:lang w:eastAsia="hr-HR"/>
          <w14:textFill>
            <w14:solidFill>
              <w14:schemeClr w14:val="tx1"/>
            </w14:solidFill>
          </w14:textFill>
        </w:rPr>
        <w:t xml:space="preserve">5. Online radionica "Planiranje i dokumentiranje boravka na zraku (učenje putem osjetila), </w:t>
      </w:r>
    </w:p>
    <w:p w14:paraId="08AF81AE">
      <w:pPr>
        <w:shd w:val="clear" w:color="auto" w:fill="FFFFFF" w:themeFill="background1"/>
        <w:spacing w:after="0" w:line="240" w:lineRule="auto"/>
        <w:rPr>
          <w:rFonts w:hint="default" w:ascii="Times New Roman" w:hAnsi="Times New Roman" w:eastAsia="Times New Roman" w:cs="Times New Roman"/>
          <w:color w:val="000000" w:themeColor="text1"/>
          <w:sz w:val="27"/>
          <w:szCs w:val="27"/>
          <w:highlight w:val="none"/>
          <w:lang w:eastAsia="hr-HR"/>
          <w14:textFill>
            <w14:solidFill>
              <w14:schemeClr w14:val="tx1"/>
            </w14:solidFill>
          </w14:textFill>
        </w:rPr>
      </w:pPr>
      <w:r>
        <w:rPr>
          <w:rFonts w:hint="default" w:ascii="Times New Roman" w:hAnsi="Times New Roman" w:eastAsia="Times New Roman" w:cs="Times New Roman"/>
          <w:color w:val="000000" w:themeColor="text1"/>
          <w:highlight w:val="none"/>
          <w:lang w:eastAsia="hr-HR"/>
          <w14:textFill>
            <w14:solidFill>
              <w14:schemeClr w14:val="tx1"/>
            </w14:solidFill>
          </w14:textFill>
        </w:rPr>
        <w:t xml:space="preserve">6. Online radionica "Sukobi među djecom", </w:t>
      </w:r>
    </w:p>
    <w:p w14:paraId="569A85FF">
      <w:pPr>
        <w:shd w:val="clear" w:color="auto" w:fill="FFFFFF" w:themeFill="background1"/>
        <w:spacing w:after="0" w:line="240" w:lineRule="auto"/>
        <w:rPr>
          <w:rFonts w:hint="default" w:ascii="Times New Roman" w:hAnsi="Times New Roman" w:eastAsia="Times New Roman" w:cs="Times New Roman"/>
          <w:color w:val="000000" w:themeColor="text1"/>
          <w:sz w:val="27"/>
          <w:szCs w:val="27"/>
          <w:highlight w:val="none"/>
          <w:lang w:eastAsia="hr-HR"/>
          <w14:textFill>
            <w14:solidFill>
              <w14:schemeClr w14:val="tx1"/>
            </w14:solidFill>
          </w14:textFill>
        </w:rPr>
      </w:pPr>
      <w:r>
        <w:rPr>
          <w:rFonts w:hint="default" w:ascii="Times New Roman" w:hAnsi="Times New Roman" w:eastAsia="Times New Roman" w:cs="Times New Roman"/>
          <w:color w:val="000000" w:themeColor="text1"/>
          <w:highlight w:val="none"/>
          <w:lang w:eastAsia="hr-HR"/>
          <w14:textFill>
            <w14:solidFill>
              <w14:schemeClr w14:val="tx1"/>
            </w14:solidFill>
          </w14:textFill>
        </w:rPr>
        <w:t>7. Snimka radionice "Inforamativan roditeljski sastanak",</w:t>
      </w:r>
    </w:p>
    <w:p w14:paraId="284FC727">
      <w:pPr>
        <w:keepNext w:val="0"/>
        <w:keepLines w:val="0"/>
        <w:widowControl/>
        <w:suppressLineNumbers w:val="0"/>
        <w:shd w:val="clear" w:fill="FFFFFF"/>
        <w:spacing w:before="0" w:beforeAutospacing="1" w:after="0" w:afterAutospacing="1" w:line="271" w:lineRule="auto"/>
        <w:ind w:left="0" w:right="0"/>
        <w:jc w:val="left"/>
        <w:rPr>
          <w:rFonts w:hint="default" w:ascii="Times New Roman" w:hAnsi="Times New Roman" w:cs="Times New Roman"/>
          <w:b/>
          <w:u w:val="single"/>
        </w:rPr>
      </w:pPr>
    </w:p>
    <w:p w14:paraId="39298D5E">
      <w:pPr>
        <w:keepNext w:val="0"/>
        <w:keepLines w:val="0"/>
        <w:widowControl/>
        <w:suppressLineNumbers w:val="0"/>
        <w:shd w:val="clear" w:fill="FFFFFF"/>
        <w:spacing w:before="0" w:beforeAutospacing="1" w:after="0" w:afterAutospacing="1" w:line="271" w:lineRule="auto"/>
        <w:ind w:left="0" w:right="0"/>
        <w:jc w:val="left"/>
        <w:rPr>
          <w:rFonts w:hint="default" w:ascii="Times New Roman" w:hAnsi="Times New Roman" w:cs="Times New Roman"/>
          <w:b/>
          <w:u w:val="single"/>
        </w:rPr>
      </w:pPr>
      <w:r>
        <w:rPr>
          <w:rFonts w:hint="default" w:ascii="Times New Roman" w:hAnsi="Times New Roman" w:cs="Times New Roman"/>
          <w:b/>
          <w:u w:val="single"/>
        </w:rPr>
        <w:t>STRUČNO USAVRŠAVANJE (izvan i u ustanovi):</w:t>
      </w:r>
    </w:p>
    <w:p w14:paraId="6239818E">
      <w:pPr>
        <w:keepNext w:val="0"/>
        <w:keepLines w:val="0"/>
        <w:widowControl/>
        <w:suppressLineNumbers w:val="0"/>
        <w:shd w:val="clear" w:fill="FFFFFF"/>
        <w:spacing w:before="0" w:beforeAutospacing="1" w:after="0" w:afterAutospacing="1" w:line="271" w:lineRule="auto"/>
        <w:ind w:left="0" w:right="0"/>
        <w:jc w:val="left"/>
        <w:rPr>
          <w:rFonts w:hint="default" w:ascii="Times New Roman" w:hAnsi="Times New Roman" w:cs="Times New Roman"/>
          <w:b/>
          <w:u w:val="single"/>
        </w:rPr>
      </w:pPr>
    </w:p>
    <w:p w14:paraId="5BE44685">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eastAsia="Helvetica" w:cs="Times New Roman"/>
          <w:color w:val="202124"/>
          <w:shd w:val="clear" w:fill="FFFFFF"/>
        </w:rPr>
      </w:pPr>
      <w:r>
        <w:rPr>
          <w:rFonts w:hint="default" w:ascii="Times New Roman" w:hAnsi="Times New Roman" w:eastAsia="Helvetica" w:cs="Times New Roman"/>
          <w:color w:val="202124"/>
          <w:kern w:val="0"/>
          <w:sz w:val="24"/>
          <w:szCs w:val="24"/>
          <w:shd w:val="clear" w:fill="FFFFFF"/>
          <w:lang w:eastAsia="zh-CN" w:bidi="ar"/>
        </w:rPr>
        <w:t xml:space="preserve"> </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3"/>
        <w:gridCol w:w="3759"/>
        <w:gridCol w:w="1350"/>
        <w:gridCol w:w="1650"/>
        <w:gridCol w:w="2206"/>
      </w:tblGrid>
      <w:tr w14:paraId="3EA80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3" w:type="dxa"/>
          </w:tcPr>
          <w:p w14:paraId="39A1188D">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b/>
              </w:rPr>
            </w:pPr>
            <w:r>
              <w:rPr>
                <w:rFonts w:hint="default" w:ascii="Times New Roman" w:hAnsi="Times New Roman" w:eastAsia="docs-Roboto" w:cs="Times New Roman"/>
                <w:color w:val="202124"/>
                <w:kern w:val="0"/>
                <w:sz w:val="0"/>
                <w:szCs w:val="0"/>
                <w:shd w:val="clear" w:fill="FFFFFF"/>
                <w:lang w:eastAsia="zh-CN" w:bidi="ar"/>
              </w:rPr>
              <w:t>3. Online radionica "Projektno učenje djece: planiranje, dokumentiranje i vrednovanje", 04.09. od 17:30h do 19:30h – IVANA prisustoval2. Webinar "Promatranje i dokumentiranje adaptacije djeteta i suradnja s roditeljima", na klik dostupno od 26.8. od 8h do 05.09. do 20h</w:t>
            </w:r>
            <w:r>
              <w:rPr>
                <w:rFonts w:hint="default" w:ascii="Times New Roman" w:hAnsi="Times New Roman" w:eastAsia="docs-Roboto" w:cs="Times New Roman"/>
                <w:color w:val="000000" w:themeColor="text1"/>
                <w:kern w:val="0"/>
                <w:sz w:val="0"/>
                <w:szCs w:val="0"/>
                <w:shd w:val="clear" w:fill="FFFFFF"/>
                <w:lang w:eastAsia="zh-CN" w:bidi="ar"/>
                <w14:textFill>
                  <w14:solidFill>
                    <w14:schemeClr w14:val="tx1"/>
                  </w14:solidFill>
                </w14:textFill>
              </w:rPr>
              <w:t>. Online radionica "Projektno učenje djece: planiranje, dokumentiranje i vrednovanje", 04.09. od 17:30h do 19:30h – IVANA prisustova5. Online radionica "Planiranje i dokumentiranje boravka na zraku (učenje putem osjetila), 10.09. od 17:30 do 19:7. Snimka radionice "Inforamativan roditeljski sastanak", dostupn</w:t>
            </w:r>
          </w:p>
        </w:tc>
        <w:tc>
          <w:tcPr>
            <w:tcW w:w="3759" w:type="dxa"/>
          </w:tcPr>
          <w:p w14:paraId="2F19927D">
            <w:pPr>
              <w:spacing w:after="0"/>
              <w:jc w:val="center"/>
              <w:rPr>
                <w:rFonts w:hint="default" w:ascii="Times New Roman" w:hAnsi="Times New Roman" w:cs="Times New Roman"/>
                <w:b/>
              </w:rPr>
            </w:pPr>
            <w:r>
              <w:rPr>
                <w:rFonts w:hint="default" w:ascii="Times New Roman" w:hAnsi="Times New Roman" w:cs="Times New Roman"/>
                <w:b/>
              </w:rPr>
              <w:t>NAZIV</w:t>
            </w:r>
          </w:p>
        </w:tc>
        <w:tc>
          <w:tcPr>
            <w:tcW w:w="1350" w:type="dxa"/>
          </w:tcPr>
          <w:p w14:paraId="198976CF">
            <w:pPr>
              <w:spacing w:after="0"/>
              <w:jc w:val="center"/>
              <w:rPr>
                <w:rFonts w:hint="default" w:ascii="Times New Roman" w:hAnsi="Times New Roman" w:cs="Times New Roman"/>
                <w:b/>
              </w:rPr>
            </w:pPr>
            <w:r>
              <w:rPr>
                <w:rFonts w:hint="default" w:ascii="Times New Roman" w:hAnsi="Times New Roman" w:cs="Times New Roman"/>
                <w:b/>
              </w:rPr>
              <w:t>TIP</w:t>
            </w:r>
          </w:p>
        </w:tc>
        <w:tc>
          <w:tcPr>
            <w:tcW w:w="1650" w:type="dxa"/>
          </w:tcPr>
          <w:p w14:paraId="155B6284">
            <w:pPr>
              <w:spacing w:after="0"/>
              <w:rPr>
                <w:rFonts w:hint="default" w:ascii="Times New Roman" w:hAnsi="Times New Roman" w:cs="Times New Roman"/>
                <w:b/>
              </w:rPr>
            </w:pPr>
            <w:r>
              <w:rPr>
                <w:rFonts w:hint="default" w:ascii="Times New Roman" w:hAnsi="Times New Roman" w:cs="Times New Roman"/>
                <w:b/>
              </w:rPr>
              <w:t>POLAZNICI</w:t>
            </w:r>
          </w:p>
        </w:tc>
        <w:tc>
          <w:tcPr>
            <w:tcW w:w="2206" w:type="dxa"/>
          </w:tcPr>
          <w:p w14:paraId="7C7F41EA">
            <w:pPr>
              <w:spacing w:after="0"/>
              <w:rPr>
                <w:rFonts w:hint="default" w:ascii="Times New Roman" w:hAnsi="Times New Roman" w:cs="Times New Roman"/>
                <w:b/>
              </w:rPr>
            </w:pPr>
            <w:r>
              <w:rPr>
                <w:rFonts w:hint="default" w:ascii="Times New Roman" w:hAnsi="Times New Roman" w:cs="Times New Roman"/>
                <w:b/>
              </w:rPr>
              <w:t>VRIJEME-PERIOD</w:t>
            </w:r>
          </w:p>
        </w:tc>
      </w:tr>
      <w:tr w14:paraId="5E4CF9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3" w:type="dxa"/>
          </w:tcPr>
          <w:p w14:paraId="142ECFFC">
            <w:pPr>
              <w:pStyle w:val="21"/>
              <w:numPr>
                <w:ilvl w:val="0"/>
                <w:numId w:val="35"/>
              </w:numPr>
              <w:spacing w:after="0"/>
              <w:rPr>
                <w:rFonts w:hint="default" w:ascii="Times New Roman" w:hAnsi="Times New Roman" w:cs="Times New Roman"/>
                <w:b/>
              </w:rPr>
            </w:pPr>
          </w:p>
        </w:tc>
        <w:tc>
          <w:tcPr>
            <w:tcW w:w="3759" w:type="dxa"/>
          </w:tcPr>
          <w:p w14:paraId="4208C258">
            <w:pPr>
              <w:spacing w:after="0"/>
              <w:ind w:left="120" w:hanging="120" w:hangingChars="50"/>
              <w:rPr>
                <w:rFonts w:hint="default" w:ascii="Times New Roman" w:hAnsi="Times New Roman" w:cs="Times New Roman"/>
              </w:rPr>
            </w:pPr>
            <w:r>
              <w:rPr>
                <w:rFonts w:hint="default" w:ascii="Times New Roman" w:hAnsi="Times New Roman" w:eastAsia="Calibri" w:cs="Times New Roman"/>
              </w:rPr>
              <w:t>Reggio pedagogija -Centro internazionale Loris M alaguzzi di Reggio Emilia in programma dal 9 al 11 ottobre prossimo</w:t>
            </w:r>
          </w:p>
        </w:tc>
        <w:tc>
          <w:tcPr>
            <w:tcW w:w="1350" w:type="dxa"/>
          </w:tcPr>
          <w:p w14:paraId="50E554D2">
            <w:pPr>
              <w:spacing w:after="0"/>
              <w:rPr>
                <w:rFonts w:hint="default" w:ascii="Times New Roman" w:hAnsi="Times New Roman" w:cs="Times New Roman"/>
              </w:rPr>
            </w:pPr>
            <w:r>
              <w:rPr>
                <w:rFonts w:hint="default" w:ascii="Times New Roman" w:hAnsi="Times New Roman" w:cs="Times New Roman"/>
              </w:rPr>
              <w:t>Stručno usavršavanje</w:t>
            </w:r>
          </w:p>
        </w:tc>
        <w:tc>
          <w:tcPr>
            <w:tcW w:w="1650" w:type="dxa"/>
          </w:tcPr>
          <w:p w14:paraId="193AAD30">
            <w:pPr>
              <w:spacing w:after="0"/>
              <w:rPr>
                <w:rFonts w:hint="default" w:ascii="Times New Roman" w:hAnsi="Times New Roman" w:cs="Times New Roman"/>
              </w:rPr>
            </w:pPr>
            <w:r>
              <w:rPr>
                <w:rFonts w:hint="default" w:ascii="Times New Roman" w:hAnsi="Times New Roman" w:cs="Times New Roman"/>
              </w:rPr>
              <w:t xml:space="preserve"> odgojiteljica</w:t>
            </w:r>
          </w:p>
        </w:tc>
        <w:tc>
          <w:tcPr>
            <w:tcW w:w="2206" w:type="dxa"/>
          </w:tcPr>
          <w:p w14:paraId="24684183">
            <w:pPr>
              <w:spacing w:after="0"/>
              <w:rPr>
                <w:rFonts w:hint="default" w:ascii="Times New Roman" w:hAnsi="Times New Roman" w:cs="Times New Roman"/>
              </w:rPr>
            </w:pPr>
            <w:r>
              <w:rPr>
                <w:rFonts w:hint="default" w:ascii="Times New Roman" w:hAnsi="Times New Roman" w:cs="Times New Roman"/>
              </w:rPr>
              <w:t>9.-11.10.202</w:t>
            </w:r>
            <w:r>
              <w:rPr>
                <w:rFonts w:hint="default" w:ascii="Times New Roman" w:hAnsi="Times New Roman" w:cs="Times New Roman"/>
                <w:lang w:val="hr-HR"/>
              </w:rPr>
              <w:t>4</w:t>
            </w:r>
            <w:r>
              <w:rPr>
                <w:rFonts w:hint="default" w:ascii="Times New Roman" w:hAnsi="Times New Roman" w:cs="Times New Roman"/>
              </w:rPr>
              <w:t>.godine</w:t>
            </w:r>
          </w:p>
        </w:tc>
      </w:tr>
      <w:tr w14:paraId="16CC5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3" w:type="dxa"/>
          </w:tcPr>
          <w:p w14:paraId="77FAC86B">
            <w:pPr>
              <w:pStyle w:val="21"/>
              <w:numPr>
                <w:ilvl w:val="0"/>
                <w:numId w:val="35"/>
              </w:numPr>
              <w:spacing w:after="0"/>
              <w:rPr>
                <w:rFonts w:hint="default" w:ascii="Times New Roman" w:hAnsi="Times New Roman" w:cs="Times New Roman"/>
                <w:b/>
              </w:rPr>
            </w:pPr>
          </w:p>
        </w:tc>
        <w:tc>
          <w:tcPr>
            <w:tcW w:w="3759" w:type="dxa"/>
          </w:tcPr>
          <w:p w14:paraId="6F34C43E">
            <w:pPr>
              <w:pStyle w:val="21"/>
              <w:spacing w:line="360" w:lineRule="auto"/>
              <w:rPr>
                <w:rFonts w:hint="default" w:ascii="Times New Roman" w:hAnsi="Times New Roman" w:eastAsia="Calibri" w:cs="Times New Roman"/>
              </w:rPr>
            </w:pPr>
            <w:r>
              <w:rPr>
                <w:rFonts w:hint="default" w:ascii="Times New Roman" w:hAnsi="Times New Roman" w:cs="Times New Roman"/>
                <w:i w:val="0"/>
                <w:iCs/>
              </w:rPr>
              <w:t>Djeca s teškoćama u razvoju i razvojnim odstupanjima u dječjem vrtiću-od procjene do programa“, Marijana Cmrečnjak Majstorić, magistra ranog i predškolskog odgoja i obrazovanja, INTEGRA CONSULTING, DV „Kalimero“- SI „Calimero“</w:t>
            </w:r>
          </w:p>
        </w:tc>
        <w:tc>
          <w:tcPr>
            <w:tcW w:w="1350" w:type="dxa"/>
          </w:tcPr>
          <w:p w14:paraId="394D42F4">
            <w:pPr>
              <w:spacing w:after="0"/>
              <w:rPr>
                <w:rFonts w:hint="default" w:ascii="Times New Roman" w:hAnsi="Times New Roman" w:cs="Times New Roman"/>
              </w:rPr>
            </w:pPr>
            <w:r>
              <w:rPr>
                <w:rFonts w:hint="default" w:ascii="Times New Roman" w:hAnsi="Times New Roman" w:cs="Times New Roman"/>
              </w:rPr>
              <w:t>Stručno usavršavanje</w:t>
            </w:r>
          </w:p>
        </w:tc>
        <w:tc>
          <w:tcPr>
            <w:tcW w:w="1650" w:type="dxa"/>
          </w:tcPr>
          <w:p w14:paraId="41789BE0">
            <w:pPr>
              <w:spacing w:after="0"/>
              <w:rPr>
                <w:rFonts w:hint="default" w:ascii="Times New Roman" w:hAnsi="Times New Roman" w:cs="Times New Roman"/>
                <w:lang w:val="hr-HR"/>
              </w:rPr>
            </w:pPr>
            <w:r>
              <w:rPr>
                <w:rFonts w:hint="default" w:cs="Times New Roman"/>
                <w:lang w:val="hr-HR"/>
              </w:rPr>
              <w:t>Odgojiteljice, ravnateljica, psihologinja</w:t>
            </w:r>
          </w:p>
        </w:tc>
        <w:tc>
          <w:tcPr>
            <w:tcW w:w="2206" w:type="dxa"/>
          </w:tcPr>
          <w:p w14:paraId="3E1DD624">
            <w:pPr>
              <w:spacing w:after="0"/>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w:t>
            </w:r>
            <w:r>
              <w:rPr>
                <w:rFonts w:hint="default" w:ascii="Times New Roman" w:hAnsi="Times New Roman" w:cs="Times New Roman"/>
                <w:lang w:val="hr-HR"/>
              </w:rPr>
              <w:t>l</w:t>
            </w:r>
            <w:r>
              <w:rPr>
                <w:rFonts w:hint="default" w:ascii="Times New Roman" w:hAnsi="Times New Roman" w:cs="Times New Roman"/>
                <w:b/>
              </w:rPr>
              <w:t>istopad 2024</w:t>
            </w:r>
            <w:r>
              <w:rPr>
                <w:rFonts w:hint="default" w:ascii="Times New Roman" w:hAnsi="Times New Roman" w:cs="Times New Roman"/>
              </w:rPr>
              <w:t>.</w:t>
            </w:r>
          </w:p>
        </w:tc>
      </w:tr>
      <w:tr w14:paraId="72D0FE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3" w:type="dxa"/>
          </w:tcPr>
          <w:p w14:paraId="74021436">
            <w:pPr>
              <w:pStyle w:val="21"/>
              <w:numPr>
                <w:ilvl w:val="0"/>
                <w:numId w:val="35"/>
              </w:numPr>
              <w:spacing w:after="0"/>
              <w:rPr>
                <w:rFonts w:hint="default" w:ascii="Times New Roman" w:hAnsi="Times New Roman" w:cs="Times New Roman"/>
                <w:b/>
              </w:rPr>
            </w:pPr>
          </w:p>
        </w:tc>
        <w:tc>
          <w:tcPr>
            <w:tcW w:w="3759" w:type="dxa"/>
          </w:tcPr>
          <w:p w14:paraId="56C07882">
            <w:pPr>
              <w:rPr>
                <w:rFonts w:hint="default" w:ascii="Times New Roman" w:hAnsi="Times New Roman" w:cs="Times New Roman"/>
              </w:rPr>
            </w:pPr>
            <w:r>
              <w:rPr>
                <w:rFonts w:hint="default" w:ascii="Times New Roman" w:hAnsi="Times New Roman" w:cs="Times New Roman"/>
              </w:rPr>
              <w:t xml:space="preserve"> „Moje dijete kreće u školu „”</w:t>
            </w:r>
          </w:p>
        </w:tc>
        <w:tc>
          <w:tcPr>
            <w:tcW w:w="1350" w:type="dxa"/>
          </w:tcPr>
          <w:p w14:paraId="7F000B4E">
            <w:pPr>
              <w:spacing w:after="0"/>
              <w:rPr>
                <w:rFonts w:hint="default" w:ascii="Times New Roman" w:hAnsi="Times New Roman" w:cs="Times New Roman"/>
              </w:rPr>
            </w:pPr>
            <w:r>
              <w:rPr>
                <w:rFonts w:hint="default" w:ascii="Times New Roman" w:hAnsi="Times New Roman" w:cs="Times New Roman"/>
              </w:rPr>
              <w:t xml:space="preserve">Predavanje </w:t>
            </w:r>
          </w:p>
        </w:tc>
        <w:tc>
          <w:tcPr>
            <w:tcW w:w="1650" w:type="dxa"/>
          </w:tcPr>
          <w:p w14:paraId="24852546">
            <w:pPr>
              <w:spacing w:after="0"/>
              <w:rPr>
                <w:rFonts w:hint="default" w:ascii="Times New Roman" w:hAnsi="Times New Roman" w:cs="Times New Roman"/>
              </w:rPr>
            </w:pPr>
            <w:r>
              <w:rPr>
                <w:rFonts w:hint="default" w:ascii="Times New Roman" w:hAnsi="Times New Roman" w:cs="Times New Roman"/>
              </w:rPr>
              <w:t>Odgojiteljice predškolskih skupina</w:t>
            </w:r>
          </w:p>
        </w:tc>
        <w:tc>
          <w:tcPr>
            <w:tcW w:w="2206" w:type="dxa"/>
          </w:tcPr>
          <w:p w14:paraId="76003CA5">
            <w:pPr>
              <w:spacing w:after="0"/>
              <w:rPr>
                <w:rFonts w:hint="default" w:ascii="Times New Roman" w:hAnsi="Times New Roman" w:cs="Times New Roman"/>
                <w:lang w:val="hr-HR"/>
              </w:rPr>
            </w:pPr>
            <w:r>
              <w:rPr>
                <w:rFonts w:hint="default" w:cs="Times New Roman"/>
                <w:lang w:val="hr-HR"/>
              </w:rPr>
              <w:t xml:space="preserve">11 mj 2024. </w:t>
            </w:r>
          </w:p>
        </w:tc>
      </w:tr>
      <w:tr w14:paraId="5F6E87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3" w:type="dxa"/>
          </w:tcPr>
          <w:p w14:paraId="1A6098DD">
            <w:pPr>
              <w:pStyle w:val="21"/>
              <w:numPr>
                <w:ilvl w:val="0"/>
                <w:numId w:val="35"/>
              </w:numPr>
              <w:spacing w:after="0"/>
              <w:rPr>
                <w:rFonts w:hint="default" w:ascii="Times New Roman" w:hAnsi="Times New Roman" w:cs="Times New Roman"/>
                <w:b/>
              </w:rPr>
            </w:pPr>
          </w:p>
        </w:tc>
        <w:tc>
          <w:tcPr>
            <w:tcW w:w="3759" w:type="dxa"/>
          </w:tcPr>
          <w:p w14:paraId="10BF6943">
            <w:pPr>
              <w:spacing w:after="0"/>
              <w:rPr>
                <w:rFonts w:hint="default" w:ascii="Times New Roman" w:hAnsi="Times New Roman" w:cs="Times New Roman"/>
              </w:rPr>
            </w:pPr>
            <w:r>
              <w:rPr>
                <w:rFonts w:hint="default" w:ascii="Times New Roman" w:hAnsi="Times New Roman" w:cs="Times New Roman"/>
              </w:rPr>
              <w:t>Sportski program- vanjski suradnik</w:t>
            </w:r>
            <w:r>
              <w:rPr>
                <w:rFonts w:hint="default" w:cs="Times New Roman"/>
                <w:lang w:val="hr-HR"/>
              </w:rPr>
              <w:t>, prof kineziologije prof.N. Popović</w:t>
            </w:r>
            <w:r>
              <w:rPr>
                <w:rFonts w:hint="default" w:ascii="Times New Roman" w:hAnsi="Times New Roman" w:cs="Times New Roman"/>
              </w:rPr>
              <w:t xml:space="preserve"> (20 sati)</w:t>
            </w:r>
          </w:p>
        </w:tc>
        <w:tc>
          <w:tcPr>
            <w:tcW w:w="1350" w:type="dxa"/>
          </w:tcPr>
          <w:p w14:paraId="5AC89128">
            <w:pPr>
              <w:spacing w:after="0"/>
              <w:rPr>
                <w:rFonts w:hint="default" w:ascii="Times New Roman" w:hAnsi="Times New Roman" w:cs="Times New Roman"/>
              </w:rPr>
            </w:pPr>
            <w:r>
              <w:rPr>
                <w:rFonts w:hint="default" w:ascii="Times New Roman" w:hAnsi="Times New Roman" w:cs="Times New Roman"/>
              </w:rPr>
              <w:t>Grupno stručno usavršavanje unutar ustanove</w:t>
            </w:r>
          </w:p>
        </w:tc>
        <w:tc>
          <w:tcPr>
            <w:tcW w:w="1650" w:type="dxa"/>
          </w:tcPr>
          <w:p w14:paraId="2E24410F">
            <w:pPr>
              <w:spacing w:after="0"/>
              <w:rPr>
                <w:rFonts w:hint="default" w:ascii="Times New Roman" w:hAnsi="Times New Roman" w:cs="Times New Roman"/>
              </w:rPr>
            </w:pPr>
            <w:r>
              <w:rPr>
                <w:rFonts w:hint="default" w:ascii="Times New Roman" w:hAnsi="Times New Roman" w:cs="Times New Roman"/>
              </w:rPr>
              <w:t>Odgojiteljice vrtićkih mješovitih skupina Legići i Folletti</w:t>
            </w:r>
          </w:p>
        </w:tc>
        <w:tc>
          <w:tcPr>
            <w:tcW w:w="2206" w:type="dxa"/>
          </w:tcPr>
          <w:p w14:paraId="2B6EAA20">
            <w:pPr>
              <w:spacing w:after="0"/>
              <w:rPr>
                <w:rFonts w:hint="default" w:ascii="Times New Roman" w:hAnsi="Times New Roman" w:cs="Times New Roman"/>
              </w:rPr>
            </w:pPr>
            <w:r>
              <w:rPr>
                <w:rFonts w:hint="default" w:ascii="Times New Roman" w:hAnsi="Times New Roman" w:cs="Times New Roman"/>
              </w:rPr>
              <w:t>(</w:t>
            </w:r>
            <w:r>
              <w:rPr>
                <w:rFonts w:hint="default" w:cs="Times New Roman"/>
                <w:lang w:val="hr-HR"/>
              </w:rPr>
              <w:t>veljača</w:t>
            </w:r>
            <w:r>
              <w:rPr>
                <w:rFonts w:hint="default" w:ascii="Times New Roman" w:hAnsi="Times New Roman" w:cs="Times New Roman"/>
              </w:rPr>
              <w:t>-</w:t>
            </w:r>
            <w:r>
              <w:rPr>
                <w:rFonts w:hint="default" w:cs="Times New Roman"/>
                <w:lang w:val="hr-HR"/>
              </w:rPr>
              <w:t>sviba</w:t>
            </w:r>
            <w:r>
              <w:rPr>
                <w:rFonts w:hint="default" w:ascii="Times New Roman" w:hAnsi="Times New Roman" w:cs="Times New Roman"/>
              </w:rPr>
              <w:t>nj 202</w:t>
            </w:r>
            <w:r>
              <w:rPr>
                <w:rFonts w:hint="default" w:ascii="Times New Roman" w:hAnsi="Times New Roman" w:cs="Times New Roman"/>
                <w:lang w:val="hr-HR"/>
              </w:rPr>
              <w:t>5</w:t>
            </w:r>
            <w:r>
              <w:rPr>
                <w:rFonts w:hint="default" w:ascii="Times New Roman" w:hAnsi="Times New Roman" w:cs="Times New Roman"/>
              </w:rPr>
              <w:t>) u jutarnjim satima</w:t>
            </w:r>
          </w:p>
        </w:tc>
      </w:tr>
      <w:tr w14:paraId="609A1D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3" w:type="dxa"/>
          </w:tcPr>
          <w:p w14:paraId="554CB8CB">
            <w:pPr>
              <w:pStyle w:val="21"/>
              <w:numPr>
                <w:ilvl w:val="0"/>
                <w:numId w:val="35"/>
              </w:numPr>
              <w:spacing w:after="0"/>
              <w:rPr>
                <w:rFonts w:hint="default" w:ascii="Times New Roman" w:hAnsi="Times New Roman" w:cs="Times New Roman"/>
                <w:b/>
              </w:rPr>
            </w:pPr>
          </w:p>
        </w:tc>
        <w:tc>
          <w:tcPr>
            <w:tcW w:w="3759" w:type="dxa"/>
          </w:tcPr>
          <w:p w14:paraId="330C9416">
            <w:pPr>
              <w:spacing w:after="0"/>
              <w:rPr>
                <w:rFonts w:hint="default" w:ascii="Times New Roman" w:hAnsi="Times New Roman" w:cs="Times New Roman"/>
                <w:color w:val="000000"/>
                <w:lang w:val="hr-HR"/>
              </w:rPr>
            </w:pPr>
            <w:r>
              <w:rPr>
                <w:rFonts w:hint="default" w:ascii="Times New Roman" w:hAnsi="Times New Roman" w:cs="Times New Roman"/>
                <w:color w:val="000000"/>
                <w:lang w:val="en-US"/>
              </w:rPr>
              <w:t xml:space="preserve">O </w:t>
            </w:r>
            <w:r>
              <w:rPr>
                <w:rFonts w:hint="default" w:ascii="Times New Roman" w:hAnsi="Times New Roman" w:cs="Times New Roman"/>
                <w:color w:val="000000"/>
              </w:rPr>
              <w:t>oralnom zdravlju</w:t>
            </w:r>
            <w:r>
              <w:rPr>
                <w:rFonts w:hint="default" w:cs="Times New Roman"/>
                <w:color w:val="000000"/>
                <w:lang w:val="hr-HR"/>
              </w:rPr>
              <w:t>, Hrvatski zavod za javno zdravstvo Istarske županije</w:t>
            </w:r>
          </w:p>
        </w:tc>
        <w:tc>
          <w:tcPr>
            <w:tcW w:w="1350" w:type="dxa"/>
          </w:tcPr>
          <w:p w14:paraId="78353986">
            <w:pPr>
              <w:spacing w:after="0"/>
              <w:rPr>
                <w:rFonts w:hint="default" w:ascii="Times New Roman" w:hAnsi="Times New Roman" w:cs="Times New Roman"/>
              </w:rPr>
            </w:pPr>
            <w:r>
              <w:rPr>
                <w:rFonts w:hint="default" w:ascii="Times New Roman" w:hAnsi="Times New Roman" w:cs="Times New Roman"/>
              </w:rPr>
              <w:t>Predavanje/radionica</w:t>
            </w:r>
          </w:p>
        </w:tc>
        <w:tc>
          <w:tcPr>
            <w:tcW w:w="1650" w:type="dxa"/>
          </w:tcPr>
          <w:p w14:paraId="4CB05C60">
            <w:pPr>
              <w:spacing w:after="0"/>
              <w:rPr>
                <w:rFonts w:hint="default" w:ascii="Times New Roman" w:hAnsi="Times New Roman" w:cs="Times New Roman"/>
              </w:rPr>
            </w:pPr>
            <w:r>
              <w:rPr>
                <w:rFonts w:hint="default" w:ascii="Times New Roman" w:hAnsi="Times New Roman" w:cs="Times New Roman"/>
              </w:rPr>
              <w:t>zdravstvena voditeljica</w:t>
            </w:r>
          </w:p>
        </w:tc>
        <w:tc>
          <w:tcPr>
            <w:tcW w:w="2206" w:type="dxa"/>
          </w:tcPr>
          <w:p w14:paraId="245A86E5">
            <w:pPr>
              <w:numPr>
                <w:ilvl w:val="0"/>
                <w:numId w:val="36"/>
              </w:numPr>
              <w:spacing w:after="0"/>
              <w:rPr>
                <w:rFonts w:hint="default" w:ascii="Times New Roman" w:hAnsi="Times New Roman" w:cs="Times New Roman"/>
                <w:color w:val="000000"/>
                <w:lang w:val="en-US"/>
              </w:rPr>
            </w:pPr>
            <w:r>
              <w:rPr>
                <w:rFonts w:hint="default" w:ascii="Times New Roman" w:hAnsi="Times New Roman" w:cs="Times New Roman"/>
                <w:color w:val="000000"/>
                <w:lang w:val="en-US"/>
              </w:rPr>
              <w:t>ožujka 2024.godine, Kršan</w:t>
            </w:r>
          </w:p>
        </w:tc>
      </w:tr>
      <w:tr w14:paraId="78858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8" w:hRule="atLeast"/>
        </w:trPr>
        <w:tc>
          <w:tcPr>
            <w:tcW w:w="323" w:type="dxa"/>
          </w:tcPr>
          <w:p w14:paraId="1832AAD7">
            <w:pPr>
              <w:pStyle w:val="21"/>
              <w:numPr>
                <w:ilvl w:val="0"/>
                <w:numId w:val="35"/>
              </w:numPr>
              <w:spacing w:after="0"/>
              <w:rPr>
                <w:rFonts w:hint="default" w:ascii="Times New Roman" w:hAnsi="Times New Roman" w:cs="Times New Roman"/>
                <w:b/>
              </w:rPr>
            </w:pPr>
          </w:p>
        </w:tc>
        <w:tc>
          <w:tcPr>
            <w:tcW w:w="3759" w:type="dxa"/>
          </w:tcPr>
          <w:p w14:paraId="0FF1830C">
            <w:pPr>
              <w:spacing w:after="0"/>
              <w:rPr>
                <w:rFonts w:hint="default" w:ascii="Times New Roman" w:hAnsi="Times New Roman" w:cs="Times New Roman"/>
              </w:rPr>
            </w:pPr>
            <w:r>
              <w:rPr>
                <w:rFonts w:hint="default" w:ascii="Times New Roman" w:hAnsi="Times New Roman" w:cs="Times New Roman"/>
              </w:rPr>
              <w:t>Montessori program (obilazak Montessori vrtića Pazin)</w:t>
            </w:r>
          </w:p>
          <w:p w14:paraId="5FE455C0">
            <w:pPr>
              <w:spacing w:after="0"/>
              <w:rPr>
                <w:rFonts w:hint="default" w:ascii="Times New Roman" w:hAnsi="Times New Roman" w:cs="Times New Roman"/>
                <w:lang w:val="hr-HR"/>
              </w:rPr>
            </w:pPr>
            <w:r>
              <w:rPr>
                <w:rFonts w:hint="default" w:ascii="Times New Roman" w:hAnsi="Times New Roman" w:cs="Times New Roman"/>
              </w:rPr>
              <w:t>- predavanje</w:t>
            </w:r>
            <w:r>
              <w:rPr>
                <w:rFonts w:hint="default" w:cs="Times New Roman"/>
                <w:lang w:val="hr-HR"/>
              </w:rPr>
              <w:t>/refleksija</w:t>
            </w:r>
            <w:r>
              <w:rPr>
                <w:rFonts w:hint="default" w:ascii="Times New Roman" w:hAnsi="Times New Roman" w:cs="Times New Roman"/>
              </w:rPr>
              <w:t xml:space="preserve"> u vrtiću</w:t>
            </w:r>
            <w:r>
              <w:rPr>
                <w:rFonts w:hint="default" w:cs="Times New Roman"/>
                <w:lang w:val="hr-HR"/>
              </w:rPr>
              <w:t xml:space="preserve"> Kalimero</w:t>
            </w:r>
          </w:p>
        </w:tc>
        <w:tc>
          <w:tcPr>
            <w:tcW w:w="1350" w:type="dxa"/>
          </w:tcPr>
          <w:p w14:paraId="3A4558B2">
            <w:pPr>
              <w:spacing w:after="0"/>
              <w:rPr>
                <w:rFonts w:hint="default" w:ascii="Times New Roman" w:hAnsi="Times New Roman" w:cs="Times New Roman"/>
                <w:b/>
              </w:rPr>
            </w:pPr>
            <w:r>
              <w:rPr>
                <w:rFonts w:hint="default" w:ascii="Times New Roman" w:hAnsi="Times New Roman" w:cs="Times New Roman"/>
              </w:rPr>
              <w:t>Grupno stručno usavršavanje izvan ustanove</w:t>
            </w:r>
          </w:p>
        </w:tc>
        <w:tc>
          <w:tcPr>
            <w:tcW w:w="1650" w:type="dxa"/>
          </w:tcPr>
          <w:p w14:paraId="5E4AD397">
            <w:pPr>
              <w:spacing w:after="0"/>
              <w:rPr>
                <w:rFonts w:hint="default" w:ascii="Times New Roman" w:hAnsi="Times New Roman" w:cs="Times New Roman"/>
                <w:b/>
              </w:rPr>
            </w:pPr>
            <w:r>
              <w:rPr>
                <w:rFonts w:hint="default" w:ascii="Times New Roman" w:hAnsi="Times New Roman" w:cs="Times New Roman"/>
              </w:rPr>
              <w:t>Odgojiteljice, ravnateljica, psihologinja</w:t>
            </w:r>
          </w:p>
          <w:p w14:paraId="61B978EE">
            <w:pPr>
              <w:spacing w:after="0"/>
              <w:rPr>
                <w:rFonts w:hint="default" w:ascii="Times New Roman" w:hAnsi="Times New Roman" w:cs="Times New Roman"/>
                <w:b/>
              </w:rPr>
            </w:pPr>
          </w:p>
        </w:tc>
        <w:tc>
          <w:tcPr>
            <w:tcW w:w="2206" w:type="dxa"/>
          </w:tcPr>
          <w:p w14:paraId="48B7E451">
            <w:pPr>
              <w:numPr>
                <w:ilvl w:val="0"/>
                <w:numId w:val="37"/>
              </w:numPr>
              <w:spacing w:after="0"/>
              <w:rPr>
                <w:rFonts w:hint="default" w:cs="Times New Roman"/>
                <w:b w:val="0"/>
                <w:bCs/>
                <w:lang w:val="hr-HR"/>
              </w:rPr>
            </w:pPr>
            <w:r>
              <w:rPr>
                <w:rFonts w:hint="default" w:cs="Times New Roman"/>
                <w:b w:val="0"/>
                <w:bCs/>
                <w:lang w:val="hr-HR"/>
              </w:rPr>
              <w:t>veljače 2025</w:t>
            </w:r>
          </w:p>
          <w:p w14:paraId="0A31C79B">
            <w:pPr>
              <w:numPr>
                <w:ilvl w:val="0"/>
                <w:numId w:val="0"/>
              </w:numPr>
              <w:spacing w:after="0"/>
              <w:rPr>
                <w:rFonts w:hint="default" w:cs="Times New Roman"/>
                <w:b w:val="0"/>
                <w:bCs/>
                <w:lang w:val="hr-HR"/>
              </w:rPr>
            </w:pPr>
            <w:r>
              <w:rPr>
                <w:rFonts w:hint="default" w:cs="Times New Roman"/>
                <w:b w:val="0"/>
                <w:bCs/>
                <w:lang w:val="hr-HR"/>
              </w:rPr>
              <w:t>03.travnja 2025.</w:t>
            </w:r>
          </w:p>
          <w:p w14:paraId="73B39FF4">
            <w:pPr>
              <w:numPr>
                <w:ilvl w:val="0"/>
                <w:numId w:val="0"/>
              </w:numPr>
              <w:spacing w:after="0"/>
              <w:rPr>
                <w:rFonts w:hint="default" w:cs="Times New Roman"/>
                <w:b/>
                <w:lang w:val="hr-HR"/>
              </w:rPr>
            </w:pPr>
            <w:r>
              <w:rPr>
                <w:rFonts w:hint="default" w:cs="Times New Roman"/>
                <w:b w:val="0"/>
                <w:bCs/>
                <w:lang w:val="hr-HR"/>
              </w:rPr>
              <w:t xml:space="preserve">07.svibnja 2025. </w:t>
            </w:r>
          </w:p>
        </w:tc>
      </w:tr>
      <w:tr w14:paraId="6F874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3" w:hRule="atLeast"/>
        </w:trPr>
        <w:tc>
          <w:tcPr>
            <w:tcW w:w="323" w:type="dxa"/>
          </w:tcPr>
          <w:p w14:paraId="3949CC6B">
            <w:pPr>
              <w:pStyle w:val="21"/>
              <w:numPr>
                <w:ilvl w:val="0"/>
                <w:numId w:val="35"/>
              </w:numPr>
              <w:spacing w:after="0"/>
              <w:rPr>
                <w:rFonts w:hint="default" w:ascii="Times New Roman" w:hAnsi="Times New Roman" w:cs="Times New Roman"/>
                <w:b/>
              </w:rPr>
            </w:pPr>
          </w:p>
        </w:tc>
        <w:tc>
          <w:tcPr>
            <w:tcW w:w="3759" w:type="dxa"/>
          </w:tcPr>
          <w:p w14:paraId="07D47D92">
            <w:pPr>
              <w:spacing w:after="0"/>
              <w:rPr>
                <w:rFonts w:hint="default" w:ascii="Times New Roman" w:hAnsi="Times New Roman" w:cs="Times New Roman"/>
                <w:lang w:val="hr-HR"/>
              </w:rPr>
            </w:pPr>
            <w:r>
              <w:rPr>
                <w:rFonts w:hint="default" w:cs="Times New Roman"/>
                <w:lang w:val="hr-HR"/>
              </w:rPr>
              <w:t>Crveni Križ, Buje</w:t>
            </w:r>
          </w:p>
        </w:tc>
        <w:tc>
          <w:tcPr>
            <w:tcW w:w="1350" w:type="dxa"/>
          </w:tcPr>
          <w:p w14:paraId="2C285597">
            <w:pPr>
              <w:spacing w:after="0"/>
              <w:rPr>
                <w:rFonts w:hint="default" w:ascii="Times New Roman" w:hAnsi="Times New Roman" w:cs="Times New Roman"/>
              </w:rPr>
            </w:pPr>
            <w:r>
              <w:rPr>
                <w:rFonts w:hint="default" w:ascii="Times New Roman" w:hAnsi="Times New Roman" w:cs="Times New Roman"/>
              </w:rPr>
              <w:t>Predavanje/radionica</w:t>
            </w:r>
          </w:p>
        </w:tc>
        <w:tc>
          <w:tcPr>
            <w:tcW w:w="1650" w:type="dxa"/>
          </w:tcPr>
          <w:p w14:paraId="4B8B8C8C">
            <w:pPr>
              <w:spacing w:after="0"/>
              <w:rPr>
                <w:rFonts w:hint="default" w:ascii="Times New Roman" w:hAnsi="Times New Roman" w:cs="Times New Roman"/>
                <w:b/>
              </w:rPr>
            </w:pPr>
            <w:r>
              <w:rPr>
                <w:rFonts w:hint="default" w:ascii="Times New Roman" w:hAnsi="Times New Roman" w:cs="Times New Roman"/>
              </w:rPr>
              <w:t>Odgojiteljice, psihologinja</w:t>
            </w:r>
            <w:r>
              <w:rPr>
                <w:rFonts w:hint="default" w:cs="Times New Roman"/>
                <w:lang w:val="hr-HR"/>
              </w:rPr>
              <w:t>, medicinska voditeljica</w:t>
            </w:r>
          </w:p>
        </w:tc>
        <w:tc>
          <w:tcPr>
            <w:tcW w:w="2206" w:type="dxa"/>
          </w:tcPr>
          <w:p w14:paraId="4C2EE6A2">
            <w:pPr>
              <w:numPr>
                <w:ilvl w:val="0"/>
                <w:numId w:val="0"/>
              </w:numPr>
              <w:spacing w:after="0"/>
              <w:rPr>
                <w:rFonts w:hint="default" w:cs="Times New Roman"/>
                <w:b w:val="0"/>
                <w:bCs/>
                <w:lang w:val="hr-HR"/>
              </w:rPr>
            </w:pPr>
            <w:r>
              <w:rPr>
                <w:rFonts w:hint="default" w:cs="Times New Roman"/>
                <w:b w:val="0"/>
                <w:bCs/>
                <w:lang w:val="hr-HR"/>
              </w:rPr>
              <w:t>svibanj 2025. godine</w:t>
            </w:r>
          </w:p>
        </w:tc>
      </w:tr>
      <w:tr w14:paraId="1F64C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3" w:type="dxa"/>
          </w:tcPr>
          <w:p w14:paraId="61D5DE36">
            <w:pPr>
              <w:pStyle w:val="21"/>
              <w:numPr>
                <w:ilvl w:val="0"/>
                <w:numId w:val="35"/>
              </w:numPr>
              <w:spacing w:after="0"/>
              <w:rPr>
                <w:rFonts w:hint="default" w:ascii="Times New Roman" w:hAnsi="Times New Roman" w:cs="Times New Roman"/>
                <w:b/>
              </w:rPr>
            </w:pPr>
          </w:p>
        </w:tc>
        <w:tc>
          <w:tcPr>
            <w:tcW w:w="3759" w:type="dxa"/>
          </w:tcPr>
          <w:p w14:paraId="1C22BE49">
            <w:pPr>
              <w:spacing w:after="0"/>
              <w:rPr>
                <w:rFonts w:hint="default" w:ascii="Times New Roman" w:hAnsi="Times New Roman" w:cs="Times New Roman"/>
              </w:rPr>
            </w:pPr>
            <w:r>
              <w:rPr>
                <w:rFonts w:hint="default" w:ascii="Times New Roman" w:hAnsi="Times New Roman" w:cs="Times New Roman"/>
              </w:rPr>
              <w:t>„Zakoni u ustanovi“ predavač pravnica Višnja M.K.</w:t>
            </w:r>
          </w:p>
          <w:p w14:paraId="5582953F">
            <w:pPr>
              <w:spacing w:after="0"/>
              <w:rPr>
                <w:rFonts w:hint="default" w:ascii="Times New Roman" w:hAnsi="Times New Roman" w:cs="Times New Roman"/>
              </w:rPr>
            </w:pPr>
          </w:p>
        </w:tc>
        <w:tc>
          <w:tcPr>
            <w:tcW w:w="1350" w:type="dxa"/>
          </w:tcPr>
          <w:p w14:paraId="5BB0A92E">
            <w:pPr>
              <w:spacing w:after="0"/>
              <w:rPr>
                <w:rFonts w:hint="default" w:ascii="Times New Roman" w:hAnsi="Times New Roman" w:cs="Times New Roman"/>
              </w:rPr>
            </w:pPr>
            <w:r>
              <w:rPr>
                <w:rFonts w:hint="default" w:ascii="Times New Roman" w:hAnsi="Times New Roman" w:cs="Times New Roman"/>
              </w:rPr>
              <w:t xml:space="preserve">Webinari  </w:t>
            </w:r>
          </w:p>
        </w:tc>
        <w:tc>
          <w:tcPr>
            <w:tcW w:w="1650" w:type="dxa"/>
          </w:tcPr>
          <w:p w14:paraId="653A7DEF">
            <w:pPr>
              <w:spacing w:after="0"/>
              <w:rPr>
                <w:rFonts w:hint="default" w:ascii="Times New Roman" w:hAnsi="Times New Roman" w:cs="Times New Roman"/>
              </w:rPr>
            </w:pPr>
            <w:r>
              <w:rPr>
                <w:rFonts w:hint="default" w:ascii="Times New Roman" w:hAnsi="Times New Roman" w:cs="Times New Roman"/>
              </w:rPr>
              <w:t>Ravnateljica</w:t>
            </w:r>
          </w:p>
          <w:p w14:paraId="323BA01C">
            <w:pPr>
              <w:spacing w:after="0"/>
              <w:rPr>
                <w:rFonts w:hint="default" w:ascii="Times New Roman" w:hAnsi="Times New Roman" w:cs="Times New Roman"/>
              </w:rPr>
            </w:pPr>
          </w:p>
        </w:tc>
        <w:tc>
          <w:tcPr>
            <w:tcW w:w="2206" w:type="dxa"/>
          </w:tcPr>
          <w:p w14:paraId="663A4C85">
            <w:pPr>
              <w:spacing w:after="0"/>
              <w:rPr>
                <w:rFonts w:hint="default" w:ascii="Times New Roman" w:hAnsi="Times New Roman" w:cs="Times New Roman"/>
              </w:rPr>
            </w:pPr>
            <w:r>
              <w:rPr>
                <w:rFonts w:hint="default" w:ascii="Times New Roman" w:hAnsi="Times New Roman" w:cs="Times New Roman"/>
              </w:rPr>
              <w:t>tijekom 202</w:t>
            </w:r>
            <w:r>
              <w:rPr>
                <w:rFonts w:hint="default" w:ascii="Times New Roman" w:hAnsi="Times New Roman" w:cs="Times New Roman"/>
                <w:lang w:val="hr-HR"/>
              </w:rPr>
              <w:t>4</w:t>
            </w:r>
            <w:r>
              <w:rPr>
                <w:rFonts w:hint="default" w:ascii="Times New Roman" w:hAnsi="Times New Roman" w:cs="Times New Roman"/>
              </w:rPr>
              <w:t>. i 202</w:t>
            </w:r>
            <w:r>
              <w:rPr>
                <w:rFonts w:hint="default" w:ascii="Times New Roman" w:hAnsi="Times New Roman" w:cs="Times New Roman"/>
                <w:lang w:val="hr-HR"/>
              </w:rPr>
              <w:t>5</w:t>
            </w:r>
            <w:r>
              <w:rPr>
                <w:rFonts w:hint="default" w:ascii="Times New Roman" w:hAnsi="Times New Roman" w:cs="Times New Roman"/>
              </w:rPr>
              <w:t>.godine</w:t>
            </w:r>
          </w:p>
        </w:tc>
      </w:tr>
      <w:tr w14:paraId="5352D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3" w:type="dxa"/>
          </w:tcPr>
          <w:p w14:paraId="1F942CD8">
            <w:pPr>
              <w:pStyle w:val="21"/>
              <w:numPr>
                <w:ilvl w:val="0"/>
                <w:numId w:val="35"/>
              </w:numPr>
              <w:spacing w:after="0"/>
              <w:rPr>
                <w:rFonts w:hint="default" w:ascii="Times New Roman" w:hAnsi="Times New Roman" w:cs="Times New Roman"/>
                <w:b/>
              </w:rPr>
            </w:pPr>
          </w:p>
        </w:tc>
        <w:tc>
          <w:tcPr>
            <w:tcW w:w="3759" w:type="dxa"/>
          </w:tcPr>
          <w:p w14:paraId="023E83FD">
            <w:pPr>
              <w:spacing w:after="0"/>
              <w:rPr>
                <w:rFonts w:hint="default" w:ascii="Times New Roman" w:hAnsi="Times New Roman" w:cs="Times New Roman"/>
              </w:rPr>
            </w:pPr>
            <w:r>
              <w:rPr>
                <w:rFonts w:hint="default" w:ascii="Times New Roman" w:hAnsi="Times New Roman" w:cs="Times New Roman"/>
              </w:rPr>
              <w:t xml:space="preserve">Društva psihologa Istre te na ciklusu intervizije </w:t>
            </w:r>
          </w:p>
          <w:p w14:paraId="2B5E0244">
            <w:pPr>
              <w:spacing w:after="0"/>
              <w:rPr>
                <w:rFonts w:hint="default" w:ascii="Times New Roman" w:hAnsi="Times New Roman" w:cs="Times New Roman"/>
              </w:rPr>
            </w:pPr>
          </w:p>
        </w:tc>
        <w:tc>
          <w:tcPr>
            <w:tcW w:w="1350" w:type="dxa"/>
          </w:tcPr>
          <w:p w14:paraId="244C9F27">
            <w:pPr>
              <w:spacing w:after="0"/>
              <w:rPr>
                <w:rFonts w:hint="default" w:ascii="Times New Roman" w:hAnsi="Times New Roman" w:cs="Times New Roman"/>
              </w:rPr>
            </w:pPr>
            <w:r>
              <w:rPr>
                <w:rFonts w:hint="default" w:ascii="Times New Roman" w:hAnsi="Times New Roman" w:cs="Times New Roman"/>
              </w:rPr>
              <w:t>Susreti</w:t>
            </w:r>
          </w:p>
        </w:tc>
        <w:tc>
          <w:tcPr>
            <w:tcW w:w="1650" w:type="dxa"/>
          </w:tcPr>
          <w:p w14:paraId="24557454">
            <w:pPr>
              <w:spacing w:after="0"/>
              <w:rPr>
                <w:rFonts w:hint="default" w:ascii="Times New Roman" w:hAnsi="Times New Roman" w:cs="Times New Roman"/>
              </w:rPr>
            </w:pPr>
            <w:r>
              <w:rPr>
                <w:rFonts w:hint="default" w:ascii="Times New Roman" w:hAnsi="Times New Roman" w:cs="Times New Roman"/>
              </w:rPr>
              <w:t>psiholog</w:t>
            </w:r>
          </w:p>
        </w:tc>
        <w:tc>
          <w:tcPr>
            <w:tcW w:w="2206" w:type="dxa"/>
          </w:tcPr>
          <w:p w14:paraId="0E929F85">
            <w:pPr>
              <w:spacing w:after="0"/>
              <w:rPr>
                <w:rFonts w:hint="default" w:ascii="Times New Roman" w:hAnsi="Times New Roman" w:cs="Times New Roman"/>
              </w:rPr>
            </w:pPr>
            <w:r>
              <w:rPr>
                <w:rFonts w:hint="default" w:cs="Times New Roman"/>
                <w:lang w:val="hr-HR"/>
              </w:rPr>
              <w:t>t</w:t>
            </w:r>
            <w:r>
              <w:rPr>
                <w:rFonts w:hint="default" w:ascii="Times New Roman" w:hAnsi="Times New Roman" w:cs="Times New Roman"/>
              </w:rPr>
              <w:t>ijekom 202</w:t>
            </w:r>
            <w:r>
              <w:rPr>
                <w:rFonts w:hint="default" w:cs="Times New Roman"/>
                <w:lang w:val="hr-HR"/>
              </w:rPr>
              <w:t>4</w:t>
            </w:r>
            <w:r>
              <w:rPr>
                <w:rFonts w:hint="default" w:ascii="Times New Roman" w:hAnsi="Times New Roman" w:cs="Times New Roman"/>
              </w:rPr>
              <w:t>. i 202</w:t>
            </w:r>
            <w:r>
              <w:rPr>
                <w:rFonts w:hint="default" w:cs="Times New Roman"/>
                <w:lang w:val="hr-HR"/>
              </w:rPr>
              <w:t>5</w:t>
            </w:r>
            <w:r>
              <w:rPr>
                <w:rFonts w:hint="default" w:ascii="Times New Roman" w:hAnsi="Times New Roman" w:cs="Times New Roman"/>
              </w:rPr>
              <w:t>.godine</w:t>
            </w:r>
          </w:p>
        </w:tc>
      </w:tr>
    </w:tbl>
    <w:p w14:paraId="552F3997">
      <w:pPr>
        <w:pStyle w:val="15"/>
        <w:widowControl/>
      </w:pPr>
    </w:p>
    <w:p w14:paraId="67BF20AA">
      <w:pPr>
        <w:pStyle w:val="15"/>
        <w:widowControl/>
      </w:pPr>
      <w:r>
        <w:t>Tijekom pedagoške godine naglasak je stavljen na kontinuirano stručno usavršavanje odgojitelja, s ciljem unaprjeđenja kvalitete odgojno-obrazovnog rada i uvođenja suvremenih pedagoških pristupa u svakodnevnu praksu. Posebna pažnja posvećena je Montessori programu i Reggio pedagogiji, kako bi odgojiteljice mogle upoznati različite koncepte rada u vrtiću te prepoznati i primijeniti elemente koji potiču djetetovu samostalnost, kreativnost i istraživački duh.</w:t>
      </w:r>
    </w:p>
    <w:p w14:paraId="0D71BF5C">
      <w:pPr>
        <w:pStyle w:val="15"/>
        <w:widowControl/>
      </w:pPr>
      <w:r>
        <w:t>U skladu s interesima djece i ciljevima kurikuluma, dodatno se razvijao i sportsk</w:t>
      </w:r>
      <w:r>
        <w:rPr>
          <w:rFonts w:hint="default"/>
          <w:lang w:val="hr-HR"/>
        </w:rPr>
        <w:t>e radionice</w:t>
      </w:r>
      <w:r>
        <w:t>, koji smatramo iznimno važnim dijelom djetetova zdravog razvoja. Kroz stručno usavršavanje u ovom području, odgojitelji su dobili nove ideje i poticaje za planiranje aktivnosti koje promiču tjelesnu aktivnost, motorički razvoj i zdrav način života.</w:t>
      </w:r>
    </w:p>
    <w:p w14:paraId="0B72EDDC">
      <w:pPr>
        <w:pStyle w:val="15"/>
        <w:widowControl/>
      </w:pPr>
      <w:r>
        <w:t>Također je održano i stručno predavanje na temu rada s djecom s teškoćama u razvoju, budući da u vrtiću imamo djecu s potencijalnim teškoćama. Vrlo je važno da odgojiteljice, kao i cjelokupno osoblje, budu educirani i osnaženi za kvalitetan pristup, razumijevanje i uključivanje svakog djeteta u zajednicu vrtića.</w:t>
      </w:r>
    </w:p>
    <w:p w14:paraId="03ED845B">
      <w:pPr>
        <w:pStyle w:val="15"/>
        <w:widowControl/>
      </w:pPr>
      <w:r>
        <w:t>Planiranje stručnog usavršavanja provodi se unaprijed, u skladu s potrebama i prioritetima ustanove. Istodobno, kao vrijedan oblik dodatne edukacije pokazale su se i online radionice i webinari, koji omogućuju fleksibilno sudjelovanje i pristup raznovrsnim temama iz područja ranog i predškolskog odgoja</w:t>
      </w:r>
    </w:p>
    <w:p w14:paraId="3FF5AECC">
      <w:pPr>
        <w:pStyle w:val="15"/>
        <w:widowControl/>
      </w:pPr>
    </w:p>
    <w:p w14:paraId="37F19790">
      <w:pPr>
        <w:pStyle w:val="15"/>
        <w:widowControl/>
      </w:pPr>
    </w:p>
    <w:p w14:paraId="05CCDC50">
      <w:pPr>
        <w:pStyle w:val="15"/>
        <w:widowControl/>
      </w:pPr>
    </w:p>
    <w:p w14:paraId="1C62947B">
      <w:pPr>
        <w:pStyle w:val="15"/>
        <w:widowControl/>
      </w:pPr>
    </w:p>
    <w:p w14:paraId="644AB1DE">
      <w:pPr>
        <w:pStyle w:val="15"/>
        <w:widowControl/>
      </w:pPr>
    </w:p>
    <w:p w14:paraId="71FAF774">
      <w:pPr>
        <w:pStyle w:val="15"/>
        <w:widowControl/>
      </w:pPr>
    </w:p>
    <w:p w14:paraId="52E6AA98">
      <w:pPr>
        <w:pStyle w:val="15"/>
        <w:widowControl/>
      </w:pPr>
    </w:p>
    <w:p w14:paraId="50B20C61">
      <w:pPr>
        <w:pStyle w:val="15"/>
        <w:widowControl/>
      </w:pPr>
    </w:p>
    <w:p w14:paraId="0A2EE684">
      <w:pPr>
        <w:pStyle w:val="15"/>
        <w:widowControl/>
      </w:pPr>
    </w:p>
    <w:p w14:paraId="57240858">
      <w:pPr>
        <w:pStyle w:val="15"/>
        <w:widowControl/>
      </w:pPr>
    </w:p>
    <w:p w14:paraId="3A1E9DF1">
      <w:pPr>
        <w:numPr>
          <w:ilvl w:val="0"/>
          <w:numId w:val="0"/>
        </w:numPr>
        <w:spacing w:line="273" w:lineRule="auto"/>
        <w:ind w:leftChars="0"/>
        <w:rPr>
          <w:rFonts w:hint="default" w:ascii="Times New Roman" w:hAnsi="Times New Roman" w:cs="Times New Roman"/>
          <w:b/>
          <w:bCs/>
          <w:sz w:val="28"/>
          <w:szCs w:val="28"/>
        </w:rPr>
      </w:pPr>
      <w:r>
        <w:rPr>
          <w:rFonts w:hint="default" w:cs="Times New Roman"/>
          <w:b/>
          <w:sz w:val="28"/>
          <w:szCs w:val="28"/>
          <w:lang w:val="hr-HR"/>
        </w:rPr>
        <w:t>9.</w:t>
      </w:r>
      <w:r>
        <w:rPr>
          <w:rFonts w:hint="default" w:ascii="Times New Roman" w:hAnsi="Times New Roman" w:cs="Times New Roman"/>
          <w:b/>
          <w:sz w:val="28"/>
          <w:szCs w:val="28"/>
        </w:rPr>
        <w:t xml:space="preserve"> </w:t>
      </w:r>
      <w:r>
        <w:rPr>
          <w:rFonts w:hint="default" w:ascii="Times New Roman" w:hAnsi="Times New Roman" w:cs="Times New Roman"/>
          <w:b/>
          <w:bCs/>
          <w:sz w:val="28"/>
          <w:szCs w:val="28"/>
        </w:rPr>
        <w:t>GODIŠNJE IZVJEŠĆE RADA STRUČNOG SURADNIKA – PSIHOLOGA</w:t>
      </w:r>
    </w:p>
    <w:p w14:paraId="7C7B9223">
      <w:pPr>
        <w:numPr>
          <w:ilvl w:val="0"/>
          <w:numId w:val="0"/>
        </w:numPr>
        <w:spacing w:line="273" w:lineRule="auto"/>
        <w:ind w:firstLine="240" w:firstLineChars="100"/>
        <w:rPr>
          <w:rFonts w:hint="default" w:ascii="Times New Roman" w:hAnsi="Times New Roman" w:cs="Times New Roman"/>
          <w:b/>
          <w:bCs/>
        </w:rPr>
      </w:pPr>
      <w:r>
        <w:rPr>
          <w:rFonts w:hint="default" w:ascii="Times New Roman" w:hAnsi="Times New Roman" w:cs="Times New Roman"/>
          <w:sz w:val="24"/>
        </w:rPr>
        <w:t>Stručna suradnica</w:t>
      </w:r>
      <w:r>
        <w:rPr>
          <w:rFonts w:hint="default" w:cs="Times New Roman"/>
          <w:sz w:val="24"/>
          <w:lang w:val="hr-HR"/>
        </w:rPr>
        <w:t>,</w:t>
      </w:r>
      <w:r>
        <w:rPr>
          <w:rFonts w:hint="default" w:ascii="Times New Roman" w:hAnsi="Times New Roman" w:cs="Times New Roman"/>
          <w:sz w:val="24"/>
        </w:rPr>
        <w:t xml:space="preserve"> psihologinja: Teja Kozlović</w:t>
      </w:r>
    </w:p>
    <w:p w14:paraId="3AE693DB">
      <w:pPr>
        <w:pStyle w:val="5"/>
        <w:spacing w:line="276" w:lineRule="auto"/>
        <w:jc w:val="both"/>
        <w:rPr>
          <w:rFonts w:hint="default" w:ascii="Times New Roman" w:hAnsi="Times New Roman" w:cs="Times New Roman"/>
          <w:sz w:val="24"/>
        </w:rPr>
      </w:pPr>
    </w:p>
    <w:p w14:paraId="40712D48">
      <w:pPr>
        <w:pStyle w:val="5"/>
        <w:numPr>
          <w:ilvl w:val="0"/>
          <w:numId w:val="38"/>
        </w:numPr>
        <w:spacing w:line="276" w:lineRule="auto"/>
        <w:rPr>
          <w:rFonts w:hint="default" w:ascii="Times New Roman" w:hAnsi="Times New Roman" w:cs="Times New Roman"/>
          <w:sz w:val="24"/>
        </w:rPr>
      </w:pPr>
      <w:r>
        <w:rPr>
          <w:rFonts w:hint="default" w:ascii="Times New Roman" w:hAnsi="Times New Roman" w:cs="Times New Roman"/>
          <w:b/>
          <w:bCs/>
          <w:sz w:val="24"/>
        </w:rPr>
        <w:t>USTROJSTVO RADA</w:t>
      </w:r>
    </w:p>
    <w:p w14:paraId="7FCF594B">
      <w:pPr>
        <w:pStyle w:val="5"/>
        <w:spacing w:line="276" w:lineRule="auto"/>
        <w:rPr>
          <w:rFonts w:hint="default" w:ascii="Times New Roman" w:hAnsi="Times New Roman" w:cs="Times New Roman"/>
          <w:sz w:val="24"/>
        </w:rPr>
      </w:pPr>
    </w:p>
    <w:p w14:paraId="5BA8A387">
      <w:pPr>
        <w:pStyle w:val="5"/>
        <w:spacing w:line="276" w:lineRule="auto"/>
        <w:ind w:firstLine="360"/>
        <w:rPr>
          <w:rFonts w:hint="default" w:ascii="Times New Roman" w:hAnsi="Times New Roman" w:cs="Times New Roman"/>
          <w:sz w:val="24"/>
        </w:rPr>
      </w:pPr>
      <w:r>
        <w:rPr>
          <w:rFonts w:hint="default" w:ascii="Times New Roman" w:hAnsi="Times New Roman" w:cs="Times New Roman"/>
          <w:sz w:val="24"/>
        </w:rPr>
        <w:t>Poslovi stručnog suradnika psihologa obavljali su se u okviru 40-satnog tjednog radnog vremena, po potrebi u popodnevnim satima nakon 16 30 sati (radionice, roditeljski sastanci, individualne informacije,  odgojiteljska vijeća, koordinacije, priredbe i druge aktivnosti).</w:t>
      </w:r>
    </w:p>
    <w:p w14:paraId="55D02F4F">
      <w:pPr>
        <w:pStyle w:val="5"/>
        <w:spacing w:line="276" w:lineRule="auto"/>
        <w:rPr>
          <w:rFonts w:hint="default" w:ascii="Times New Roman" w:hAnsi="Times New Roman" w:cs="Times New Roman"/>
          <w:sz w:val="24"/>
        </w:rPr>
      </w:pPr>
      <w:r>
        <w:rPr>
          <w:rFonts w:hint="default" w:ascii="Times New Roman" w:hAnsi="Times New Roman" w:cs="Times New Roman"/>
          <w:sz w:val="24"/>
        </w:rPr>
        <w:t xml:space="preserve">Zadatak stručnog suradnika psihologa je praćenje psihofizičkog razvoja djeteta i poticanje njegova cjelovitog razvoja usmjeravajući se na dijete i uvažavajući njegove individualne potrebe u svrhu doprinošenja kvaliteti njegova odrastanja. Rad psihologa uključuje neposredni rad s djecom, odgojiteljima, roditeljima, suradnju s vanjskim ustanovama, suradnju na razini stručnog tima te poslove pripreme, planiranja i programiranja stručnog usavršavanja. </w:t>
      </w:r>
    </w:p>
    <w:p w14:paraId="397E0146">
      <w:pPr>
        <w:pStyle w:val="5"/>
        <w:spacing w:line="276" w:lineRule="auto"/>
        <w:rPr>
          <w:rFonts w:hint="default" w:ascii="Times New Roman" w:hAnsi="Times New Roman" w:cs="Times New Roman"/>
          <w:sz w:val="24"/>
        </w:rPr>
      </w:pPr>
    </w:p>
    <w:p w14:paraId="53C7F508">
      <w:pPr>
        <w:pStyle w:val="5"/>
        <w:numPr>
          <w:ilvl w:val="0"/>
          <w:numId w:val="38"/>
        </w:numPr>
        <w:spacing w:line="276" w:lineRule="auto"/>
        <w:rPr>
          <w:rFonts w:hint="default" w:ascii="Times New Roman" w:hAnsi="Times New Roman" w:cs="Times New Roman"/>
          <w:b/>
          <w:bCs/>
          <w:sz w:val="24"/>
        </w:rPr>
      </w:pPr>
      <w:r>
        <w:rPr>
          <w:rFonts w:hint="default" w:ascii="Times New Roman" w:hAnsi="Times New Roman" w:cs="Times New Roman"/>
          <w:b/>
          <w:bCs/>
          <w:sz w:val="24"/>
        </w:rPr>
        <w:t>RAD S DJECOM</w:t>
      </w:r>
    </w:p>
    <w:p w14:paraId="55CC284E">
      <w:pPr>
        <w:pStyle w:val="5"/>
        <w:spacing w:line="276" w:lineRule="auto"/>
        <w:rPr>
          <w:rFonts w:hint="default" w:ascii="Times New Roman" w:hAnsi="Times New Roman" w:cs="Times New Roman"/>
          <w:b/>
          <w:bCs/>
          <w:sz w:val="24"/>
        </w:rPr>
      </w:pPr>
    </w:p>
    <w:p w14:paraId="697C57C9">
      <w:pPr>
        <w:pStyle w:val="5"/>
        <w:spacing w:line="276" w:lineRule="auto"/>
        <w:ind w:firstLine="360"/>
        <w:rPr>
          <w:rFonts w:hint="default" w:ascii="Times New Roman" w:hAnsi="Times New Roman" w:cs="Times New Roman"/>
          <w:sz w:val="24"/>
        </w:rPr>
      </w:pPr>
      <w:r>
        <w:rPr>
          <w:rFonts w:hint="default" w:ascii="Times New Roman" w:hAnsi="Times New Roman" w:cs="Times New Roman"/>
          <w:sz w:val="24"/>
        </w:rPr>
        <w:t>Rad s djecom dijeli se na individualni rad s djecom koji ukazuju potrebu, rad sa skupinom djece te boravkom u skupinama i opservacijom djece i odgojitelja čiji je cilj kontinuirano praćenje djetetovog razvoja u svrhu primjerenog odgojnog djelovanja unutar odgojne skupine i pravodobne intervencije.</w:t>
      </w:r>
    </w:p>
    <w:p w14:paraId="07DC44AD">
      <w:pPr>
        <w:pStyle w:val="5"/>
        <w:spacing w:line="276" w:lineRule="auto"/>
        <w:rPr>
          <w:rFonts w:hint="default" w:ascii="Times New Roman" w:hAnsi="Times New Roman" w:cs="Times New Roman"/>
          <w:sz w:val="24"/>
        </w:rPr>
      </w:pPr>
      <w:r>
        <w:rPr>
          <w:rFonts w:hint="default" w:ascii="Times New Roman" w:hAnsi="Times New Roman" w:cs="Times New Roman"/>
          <w:sz w:val="24"/>
        </w:rPr>
        <w:t>Početkom pedagoške godine naglasak je postavljen na adaptaciju novoupisane djece u svim skupinama a naročito u jasličkoj skupini „Pčelice- Apine“.</w:t>
      </w:r>
    </w:p>
    <w:p w14:paraId="3CCA1D38">
      <w:pPr>
        <w:pStyle w:val="5"/>
        <w:spacing w:line="276" w:lineRule="auto"/>
        <w:rPr>
          <w:rFonts w:hint="default" w:ascii="Times New Roman" w:hAnsi="Times New Roman" w:cs="Times New Roman"/>
          <w:sz w:val="24"/>
        </w:rPr>
      </w:pPr>
      <w:r>
        <w:rPr>
          <w:rFonts w:hint="default" w:ascii="Times New Roman" w:hAnsi="Times New Roman" w:cs="Times New Roman"/>
          <w:sz w:val="24"/>
        </w:rPr>
        <w:t>Na razini vrtića upisano je u četrnaestero nove djece u tri odgojne skupine. Tijekom pedagoške godine ispisano je iz vrtića četvero djece.</w:t>
      </w:r>
    </w:p>
    <w:p w14:paraId="06527548">
      <w:pPr>
        <w:pStyle w:val="5"/>
        <w:spacing w:line="276" w:lineRule="auto"/>
        <w:rPr>
          <w:rFonts w:hint="default" w:ascii="Times New Roman" w:hAnsi="Times New Roman" w:cs="Times New Roman"/>
          <w:sz w:val="24"/>
        </w:rPr>
      </w:pPr>
      <w:r>
        <w:rPr>
          <w:rFonts w:hint="default" w:ascii="Times New Roman" w:hAnsi="Times New Roman" w:cs="Times New Roman"/>
          <w:sz w:val="24"/>
        </w:rPr>
        <w:t xml:space="preserve">Provodile su se mjere prevencije emocionalnih teškoća i poremećaja u ponašanju, rad je bio usmjeren na suradnju s odgojiteljicama skupina s kojima sam se često nalazila i razmjenjivala informacije te smo zajedno planirali rad i nastavak adaptacije novoupisane djece. </w:t>
      </w:r>
    </w:p>
    <w:p w14:paraId="2B16A793">
      <w:pPr>
        <w:pStyle w:val="5"/>
        <w:spacing w:line="276" w:lineRule="auto"/>
        <w:rPr>
          <w:rFonts w:hint="default" w:ascii="Times New Roman" w:hAnsi="Times New Roman" w:cs="Times New Roman"/>
          <w:sz w:val="24"/>
        </w:rPr>
      </w:pPr>
      <w:r>
        <w:rPr>
          <w:rFonts w:hint="default" w:ascii="Times New Roman" w:hAnsi="Times New Roman" w:cs="Times New Roman"/>
          <w:sz w:val="24"/>
        </w:rPr>
        <w:t xml:space="preserve">Pratila sam razvoj i ponašanje djece i uvrstila u opservaciju ponašanja koja su obuhvaćala; odstupanja u ponašanju u usporedbi na dob, odstupanja u razvoju govora, emotivne teškoće i promjene, teškoće u prilagodbi. </w:t>
      </w:r>
    </w:p>
    <w:p w14:paraId="41C4E3E9">
      <w:pPr>
        <w:pStyle w:val="5"/>
        <w:spacing w:line="276" w:lineRule="auto"/>
        <w:rPr>
          <w:rFonts w:hint="default" w:ascii="Times New Roman" w:hAnsi="Times New Roman" w:cs="Times New Roman"/>
          <w:sz w:val="24"/>
        </w:rPr>
      </w:pPr>
      <w:r>
        <w:rPr>
          <w:rFonts w:hint="default" w:ascii="Times New Roman" w:hAnsi="Times New Roman" w:cs="Times New Roman"/>
          <w:sz w:val="24"/>
        </w:rPr>
        <w:t>Individualni rad s djecom odvijao se tijekom jutarnjih sati s djecom koja su pokazivala prolazne ili trajne posebne potrebe i teškoće u razvoju. S odgojiteljicama djece koje sam individualno pratila pojačana je suradnja kako bi se usmjerila podrška, razumijevanje i poticanje djece u skupini te kako bi odgovorili posebnim privremenim potrebama djece.</w:t>
      </w:r>
    </w:p>
    <w:p w14:paraId="3BB2BA79">
      <w:pPr>
        <w:pStyle w:val="5"/>
        <w:spacing w:line="276" w:lineRule="auto"/>
        <w:rPr>
          <w:rFonts w:hint="default" w:ascii="Times New Roman" w:hAnsi="Times New Roman" w:cs="Times New Roman"/>
          <w:sz w:val="24"/>
        </w:rPr>
      </w:pPr>
      <w:r>
        <w:rPr>
          <w:rFonts w:hint="default" w:ascii="Times New Roman" w:hAnsi="Times New Roman" w:cs="Times New Roman"/>
          <w:sz w:val="24"/>
        </w:rPr>
        <w:t>U individualan rad uključena su djeca za koju su mi tijekom godine odgojiteljice ili roditelji ukazali potrebu ili tražili konzultaciju ili za koje sam smatrala da je potreban individualan pristup. U individualni rad uključeno je sedmero djece tijekom godine. Jedno je dijete upućeno na vanjsku obradu te je tijekom godine u tretmanu Centra za rehabilitaciju Veruda.</w:t>
      </w:r>
    </w:p>
    <w:p w14:paraId="0706CC05">
      <w:pPr>
        <w:pStyle w:val="5"/>
        <w:spacing w:line="276" w:lineRule="auto"/>
        <w:rPr>
          <w:rFonts w:hint="default" w:ascii="Times New Roman" w:hAnsi="Times New Roman" w:cs="Times New Roman"/>
          <w:sz w:val="24"/>
        </w:rPr>
      </w:pPr>
      <w:r>
        <w:rPr>
          <w:rFonts w:hint="default" w:ascii="Times New Roman" w:hAnsi="Times New Roman" w:cs="Times New Roman"/>
          <w:sz w:val="24"/>
        </w:rPr>
        <w:t>U sklopu projekta „Čitam-čitaš“ vodila sam grupu predškolaraca hrvatske i talijanske skupine u posjet bujskoj knjižnici. Nakon posjeta knjižnici i slobodnog listanje slikovnica, održana je u dogovoru s knjižničarkom radionica čitanja slikovnice na glas koja je praćena likovnom i kreativnom radionicom.</w:t>
      </w:r>
    </w:p>
    <w:p w14:paraId="2B309D13">
      <w:pPr>
        <w:pStyle w:val="5"/>
        <w:spacing w:line="276" w:lineRule="auto"/>
        <w:rPr>
          <w:rFonts w:hint="default" w:ascii="Times New Roman" w:hAnsi="Times New Roman" w:cs="Times New Roman"/>
          <w:sz w:val="24"/>
        </w:rPr>
      </w:pPr>
      <w:r>
        <w:rPr>
          <w:rFonts w:hint="default" w:ascii="Times New Roman" w:hAnsi="Times New Roman" w:cs="Times New Roman"/>
          <w:sz w:val="24"/>
        </w:rPr>
        <w:t>Kod neke djece pojavile su se privremene posebne potrebe socio-emocionalnog oblika (plačljivost, povučenost, nesigurnost, tikovi, prkosno ponašanje, agresivnost, samoozljeđivanje, nisko samopouzdanje, teškoće u razvoju govora). Individualan rad bio je usmjeren na prepoznavanju emocija, toleriranju frustracija i izražavanju emocija na prihvatljiviji način, na samoregulaciji i jačanju izvršnih funkcija te socijalnoj interakciji djece u skupini. Rad je bio usmjeren i na razvijanju i jačanju predvještina čitanja, pisanja i predmatematičkih vještina.</w:t>
      </w:r>
    </w:p>
    <w:p w14:paraId="4DBB96CC">
      <w:pPr>
        <w:pStyle w:val="5"/>
        <w:spacing w:line="276" w:lineRule="auto"/>
        <w:rPr>
          <w:rFonts w:hint="default" w:ascii="Times New Roman" w:hAnsi="Times New Roman" w:cs="Times New Roman"/>
          <w:sz w:val="24"/>
        </w:rPr>
      </w:pPr>
      <w:r>
        <w:rPr>
          <w:rFonts w:hint="default" w:ascii="Times New Roman" w:hAnsi="Times New Roman" w:cs="Times New Roman"/>
          <w:sz w:val="24"/>
        </w:rPr>
        <w:t xml:space="preserve">Pratila sam stupanj psihofizočkog razvoja i spremnost za školu školskih obveznika, devet u skupini „Legići“ i sedam u skupini „Folletti“. Stupanj psihofizočkog razvoja i spremnost za školu praćeno je uz korištenje didaktičkih materijala, opservacijom tijekom slobodnih i vođenih aktivnosti u odgojnoj skupini te konzultacijama s odgojiteljicama i primjenom razvojnih testova (RTČ, Ravenove Matrice, TSŠ, SR). Djeca su testiranja od siječnja do travnja 2025. </w:t>
      </w:r>
      <w:r>
        <w:rPr>
          <w:rFonts w:hint="default" w:ascii="Times New Roman" w:hAnsi="Times New Roman" w:cs="Times New Roman"/>
          <w:sz w:val="24"/>
          <w:lang w:val="hr-HR"/>
        </w:rPr>
        <w:t>g</w:t>
      </w:r>
      <w:r>
        <w:rPr>
          <w:rFonts w:hint="default" w:ascii="Times New Roman" w:hAnsi="Times New Roman" w:cs="Times New Roman"/>
          <w:sz w:val="24"/>
        </w:rPr>
        <w:t>odine.</w:t>
      </w:r>
    </w:p>
    <w:p w14:paraId="0EFA2991">
      <w:pPr>
        <w:spacing w:line="276" w:lineRule="auto"/>
        <w:rPr>
          <w:rFonts w:hint="default" w:ascii="Times New Roman" w:hAnsi="Times New Roman" w:cs="Times New Roman"/>
          <w:color w:val="000000"/>
          <w:sz w:val="24"/>
        </w:rPr>
      </w:pPr>
    </w:p>
    <w:p w14:paraId="2FE1A30B">
      <w:pPr>
        <w:spacing w:line="276" w:lineRule="auto"/>
        <w:rPr>
          <w:rFonts w:hint="default" w:ascii="Times New Roman" w:hAnsi="Times New Roman" w:cs="Times New Roman"/>
          <w:color w:val="000000"/>
          <w:sz w:val="24"/>
        </w:rPr>
      </w:pPr>
    </w:p>
    <w:p w14:paraId="42C8F13F">
      <w:pPr>
        <w:numPr>
          <w:ilvl w:val="0"/>
          <w:numId w:val="38"/>
        </w:numPr>
        <w:spacing w:line="276" w:lineRule="auto"/>
        <w:rPr>
          <w:rFonts w:hint="default" w:ascii="Times New Roman" w:hAnsi="Times New Roman" w:cs="Times New Roman"/>
          <w:b/>
          <w:color w:val="000000"/>
          <w:sz w:val="24"/>
        </w:rPr>
      </w:pPr>
      <w:r>
        <w:rPr>
          <w:rFonts w:hint="default" w:ascii="Times New Roman" w:hAnsi="Times New Roman" w:cs="Times New Roman"/>
          <w:b/>
          <w:color w:val="000000"/>
          <w:sz w:val="24"/>
        </w:rPr>
        <w:t xml:space="preserve">SURADNJA S RODITELJIMA </w:t>
      </w:r>
    </w:p>
    <w:p w14:paraId="76AE1424">
      <w:pPr>
        <w:spacing w:line="276" w:lineRule="auto"/>
        <w:rPr>
          <w:rFonts w:hint="default" w:ascii="Times New Roman" w:hAnsi="Times New Roman" w:cs="Times New Roman"/>
          <w:b/>
          <w:color w:val="000000"/>
          <w:sz w:val="24"/>
        </w:rPr>
      </w:pPr>
    </w:p>
    <w:p w14:paraId="269F6216">
      <w:pPr>
        <w:pStyle w:val="5"/>
        <w:spacing w:line="276" w:lineRule="auto"/>
        <w:rPr>
          <w:rFonts w:hint="default" w:ascii="Times New Roman" w:hAnsi="Times New Roman" w:cs="Times New Roman"/>
          <w:color w:val="000000"/>
          <w:sz w:val="24"/>
        </w:rPr>
      </w:pPr>
      <w:r>
        <w:rPr>
          <w:rFonts w:hint="default" w:ascii="Times New Roman" w:hAnsi="Times New Roman" w:cs="Times New Roman"/>
          <w:color w:val="000000"/>
          <w:sz w:val="24"/>
        </w:rPr>
        <w:tab/>
      </w:r>
      <w:r>
        <w:rPr>
          <w:rFonts w:hint="default" w:ascii="Times New Roman" w:hAnsi="Times New Roman" w:cs="Times New Roman"/>
          <w:color w:val="000000"/>
          <w:sz w:val="24"/>
        </w:rPr>
        <w:t xml:space="preserve">Prije početka pedagoške godine obavila sam, u suradnji sa zdravstvenom voditeljicom i ravnateljicom, individualni ulazni razgovor s roditeljima novoupisane djece (14 novoupisane djece-13 inicijalnih razgovora), kako bismo olakšati prilagodbu djeteta u skupini i stvorili s roditeljima prvi kontakt kao polaznu točku kvalitetne suradnje i komunikacije tijekom godine. </w:t>
      </w:r>
    </w:p>
    <w:p w14:paraId="08EB3D0C">
      <w:pPr>
        <w:pStyle w:val="5"/>
        <w:spacing w:line="276" w:lineRule="auto"/>
        <w:rPr>
          <w:rFonts w:hint="default" w:ascii="Times New Roman" w:hAnsi="Times New Roman" w:cs="Times New Roman"/>
          <w:color w:val="000000"/>
          <w:sz w:val="24"/>
        </w:rPr>
      </w:pPr>
      <w:r>
        <w:rPr>
          <w:rFonts w:hint="default" w:ascii="Times New Roman" w:hAnsi="Times New Roman" w:cs="Times New Roman"/>
          <w:color w:val="000000"/>
          <w:sz w:val="24"/>
        </w:rPr>
        <w:t xml:space="preserve">Po potrebi sam s roditeljima vodila individualne </w:t>
      </w:r>
      <w:r>
        <w:rPr>
          <w:rFonts w:hint="default" w:ascii="Times New Roman" w:hAnsi="Times New Roman" w:cs="Times New Roman"/>
          <w:sz w:val="24"/>
        </w:rPr>
        <w:t>sastanke za jačanje roditeljskih kompetencija te bila involvirana u individualne roditeljske sastanke koje vode odgojiteljice skupine kada se za to ukazala potreba. Roditeljima sam nudila konzultacije i individualno savjetovanje tijekom cijele pedagoške godine te sam održala</w:t>
      </w:r>
      <w:r>
        <w:rPr>
          <w:rFonts w:hint="default" w:ascii="Times New Roman" w:hAnsi="Times New Roman" w:cs="Times New Roman"/>
          <w:color w:val="000000"/>
          <w:sz w:val="24"/>
        </w:rPr>
        <w:t xml:space="preserve"> individualne razgovore sa roditeljima vezano za prolaznim promjenama u ponašanju, roditeljima djece iz jasličke skupine radi teže prilagodbe na vrtić, odvikavanja od pelena i duda te sa roditeljima djece sa ponašajnim i emocionalnim privremenim teškoćama te s teškoćama u razvoju govora. </w:t>
      </w:r>
    </w:p>
    <w:p w14:paraId="35103238">
      <w:pPr>
        <w:spacing w:line="276" w:lineRule="auto"/>
        <w:rPr>
          <w:rFonts w:hint="default" w:ascii="Times New Roman" w:hAnsi="Times New Roman" w:cs="Times New Roman"/>
          <w:color w:val="000000"/>
          <w:sz w:val="24"/>
        </w:rPr>
      </w:pPr>
      <w:r>
        <w:rPr>
          <w:rFonts w:hint="default" w:ascii="Times New Roman" w:hAnsi="Times New Roman" w:cs="Times New Roman"/>
          <w:color w:val="000000"/>
          <w:sz w:val="24"/>
        </w:rPr>
        <w:t xml:space="preserve">Pozvala sam roditelje djece sa trajnim i privremenim posebnim potrebama i/ili teškoćama na individualna savjetovanja za prevenciju i ranu intervenciju te uputila na daljnju obradu. Tijekom godine održala sam informativne/savjetodavne razgovore, u živo ili telefonski sa 17 roditelja te podijelila informacije o spremnosti za školu s roditeljima školskih obveznika. Za nekoliko sam roditelja pripremila materijale za podršku i poticanje razvoja djeteta u području u kojem je to bilo potrebno (npr. samopouzdanje, podrška i izražavanje osjećaja i emocija u teškim situacijama, poticanje razvoja govora i komunikacije itd.). Napisala sam i predala,po potrebi, stručni nalaz psihologa i timsko mišljenje. </w:t>
      </w:r>
    </w:p>
    <w:p w14:paraId="473561C1">
      <w:pPr>
        <w:spacing w:line="360" w:lineRule="auto"/>
        <w:rPr>
          <w:rFonts w:hint="default" w:ascii="Times New Roman" w:hAnsi="Times New Roman" w:cs="Times New Roman"/>
          <w:sz w:val="24"/>
        </w:rPr>
      </w:pPr>
      <w:r>
        <w:rPr>
          <w:rFonts w:hint="default" w:ascii="Times New Roman" w:hAnsi="Times New Roman" w:cs="Times New Roman"/>
        </w:rPr>
        <w:t>Planirana su dva tematska roditeljska sastanka na razini svih skupina na teme, „Pozitivan odgoj, je li to moguće?“ (listopad 2024) i   „Što s dječjim emocijama a što s našima“</w:t>
      </w:r>
      <w:r>
        <w:rPr>
          <w:rFonts w:hint="default" w:ascii="Times New Roman" w:hAnsi="Times New Roman" w:cs="Times New Roman"/>
          <w:sz w:val="24"/>
        </w:rPr>
        <w:t>.</w:t>
      </w:r>
    </w:p>
    <w:p w14:paraId="77AD4534">
      <w:pPr>
        <w:spacing w:line="276" w:lineRule="auto"/>
        <w:rPr>
          <w:rFonts w:hint="default" w:ascii="Times New Roman" w:hAnsi="Times New Roman" w:cs="Times New Roman"/>
          <w:sz w:val="24"/>
        </w:rPr>
      </w:pPr>
      <w:r>
        <w:rPr>
          <w:rFonts w:hint="default" w:ascii="Times New Roman" w:hAnsi="Times New Roman" w:cs="Times New Roman"/>
          <w:sz w:val="24"/>
        </w:rPr>
        <w:t>Roditeljski sastanci na ove teme nisu održani, umjesto njih održana je interaktivna radionica za roditelje i djecu u sklopu projekta „Čitam-čitaš“ – „Riječi koje povezuju“.</w:t>
      </w:r>
    </w:p>
    <w:p w14:paraId="544EC466">
      <w:pPr>
        <w:spacing w:line="276" w:lineRule="auto"/>
        <w:rPr>
          <w:rFonts w:hint="default" w:ascii="Times New Roman" w:hAnsi="Times New Roman" w:cs="Times New Roman"/>
          <w:sz w:val="24"/>
        </w:rPr>
      </w:pPr>
    </w:p>
    <w:p w14:paraId="74F9E71A">
      <w:pPr>
        <w:spacing w:line="276" w:lineRule="auto"/>
        <w:rPr>
          <w:rFonts w:hint="default" w:ascii="Times New Roman" w:hAnsi="Times New Roman" w:cs="Times New Roman"/>
          <w:sz w:val="24"/>
        </w:rPr>
      </w:pPr>
      <w:r>
        <w:rPr>
          <w:rFonts w:hint="default" w:ascii="Times New Roman" w:hAnsi="Times New Roman" w:cs="Times New Roman"/>
          <w:sz w:val="24"/>
        </w:rPr>
        <w:t>Održani su roditeljski sastanci:</w:t>
      </w:r>
    </w:p>
    <w:p w14:paraId="37A7C070">
      <w:pPr>
        <w:spacing w:line="276"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sz w:val="24"/>
        </w:rPr>
        <w:t>20.11.2024.</w:t>
      </w:r>
      <w:r>
        <w:rPr>
          <w:rFonts w:hint="default" w:ascii="Times New Roman" w:hAnsi="Times New Roman" w:cs="Times New Roman"/>
          <w:sz w:val="24"/>
        </w:rPr>
        <w:t xml:space="preserve"> „</w:t>
      </w:r>
      <w:r>
        <w:rPr>
          <w:rFonts w:hint="default" w:ascii="Times New Roman" w:hAnsi="Times New Roman" w:cs="Times New Roman"/>
          <w:i/>
          <w:sz w:val="24"/>
        </w:rPr>
        <w:t>Moje dijete kreće u školu</w:t>
      </w:r>
      <w:r>
        <w:rPr>
          <w:rFonts w:hint="default" w:ascii="Times New Roman" w:hAnsi="Times New Roman" w:cs="Times New Roman"/>
          <w:sz w:val="24"/>
        </w:rPr>
        <w:t xml:space="preserve"> „ sastanak namijenjen roditeljima školskih obveznika (predškolarci) u suradnji s logopedinjom Valentinom Černeka. </w:t>
      </w:r>
    </w:p>
    <w:p w14:paraId="326EE7AF">
      <w:pPr>
        <w:spacing w:line="276"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sz w:val="24"/>
        </w:rPr>
        <w:t>29.4.2025.</w:t>
      </w:r>
      <w:r>
        <w:rPr>
          <w:rFonts w:hint="default" w:ascii="Times New Roman" w:hAnsi="Times New Roman" w:cs="Times New Roman"/>
          <w:sz w:val="24"/>
        </w:rPr>
        <w:t xml:space="preserve"> Radionica za roditelje i djecu u sklopu projekta „Čitam-čitaš“ – „Riječi koje povezuju“, u suradnja s ravnateljicom</w:t>
      </w:r>
    </w:p>
    <w:p w14:paraId="34EEACFC">
      <w:pPr>
        <w:pStyle w:val="5"/>
        <w:spacing w:line="276"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sz w:val="24"/>
        </w:rPr>
        <w:t>5.6.2025</w:t>
      </w:r>
      <w:r>
        <w:rPr>
          <w:rFonts w:hint="default" w:ascii="Times New Roman" w:hAnsi="Times New Roman" w:cs="Times New Roman"/>
          <w:sz w:val="24"/>
        </w:rPr>
        <w:t>. „</w:t>
      </w:r>
      <w:r>
        <w:rPr>
          <w:rFonts w:hint="default" w:ascii="Times New Roman" w:hAnsi="Times New Roman" w:cs="Times New Roman"/>
          <w:i/>
          <w:sz w:val="24"/>
        </w:rPr>
        <w:t>Odvikavanje od pelene i du</w:t>
      </w:r>
      <w:r>
        <w:rPr>
          <w:rFonts w:hint="default" w:ascii="Times New Roman" w:hAnsi="Times New Roman" w:cs="Times New Roman"/>
          <w:sz w:val="24"/>
        </w:rPr>
        <w:t>de“</w:t>
      </w:r>
    </w:p>
    <w:p w14:paraId="1C81BB9C">
      <w:pPr>
        <w:pStyle w:val="5"/>
        <w:spacing w:line="276" w:lineRule="auto"/>
        <w:rPr>
          <w:rFonts w:hint="default" w:ascii="Times New Roman" w:hAnsi="Times New Roman" w:cs="Times New Roman"/>
          <w:color w:val="000000"/>
          <w:sz w:val="24"/>
        </w:rPr>
      </w:pPr>
      <w:r>
        <w:rPr>
          <w:rFonts w:hint="default" w:ascii="Times New Roman" w:hAnsi="Times New Roman" w:cs="Times New Roman"/>
          <w:sz w:val="24"/>
        </w:rPr>
        <w:t xml:space="preserve">- </w:t>
      </w:r>
      <w:r>
        <w:rPr>
          <w:rFonts w:hint="default" w:ascii="Times New Roman" w:hAnsi="Times New Roman" w:cs="Times New Roman"/>
          <w:b/>
          <w:sz w:val="24"/>
        </w:rPr>
        <w:t>11.6.2025.</w:t>
      </w:r>
      <w:r>
        <w:rPr>
          <w:rFonts w:hint="default" w:ascii="Times New Roman" w:hAnsi="Times New Roman" w:cs="Times New Roman"/>
          <w:i/>
          <w:sz w:val="24"/>
        </w:rPr>
        <w:t xml:space="preserve"> „Moje dijete kreće u vrtić“</w:t>
      </w:r>
      <w:r>
        <w:rPr>
          <w:rFonts w:hint="default" w:ascii="Times New Roman" w:hAnsi="Times New Roman" w:cs="Times New Roman"/>
          <w:sz w:val="24"/>
        </w:rPr>
        <w:t>, sastanak za roditelje novoupisane djece za ped. God 2025/2026. Sastanak je organiziran u suradnji s ravnateljicom i odgojiteljicama jasličkih skupina za ped.god 2025-2026</w:t>
      </w:r>
    </w:p>
    <w:p w14:paraId="6CB721F9">
      <w:pPr>
        <w:spacing w:line="276" w:lineRule="auto"/>
        <w:rPr>
          <w:rFonts w:hint="default" w:ascii="Times New Roman" w:hAnsi="Times New Roman" w:cs="Times New Roman"/>
          <w:iCs/>
          <w:color w:val="000000"/>
          <w:sz w:val="24"/>
        </w:rPr>
      </w:pPr>
    </w:p>
    <w:p w14:paraId="72800E3D">
      <w:pPr>
        <w:spacing w:line="276" w:lineRule="auto"/>
        <w:rPr>
          <w:rFonts w:hint="default" w:ascii="Times New Roman" w:hAnsi="Times New Roman" w:cs="Times New Roman"/>
          <w:color w:val="000000"/>
          <w:sz w:val="24"/>
        </w:rPr>
      </w:pPr>
      <w:r>
        <w:rPr>
          <w:rFonts w:hint="default" w:ascii="Times New Roman" w:hAnsi="Times New Roman" w:cs="Times New Roman"/>
          <w:iCs/>
          <w:color w:val="000000"/>
          <w:sz w:val="24"/>
        </w:rPr>
        <w:t xml:space="preserve">Izradila/obnovila sam informativne materijal za roditelje u obliku brošura, na hrvatskom i talijanskom jeziku, na teme: „Moje </w:t>
      </w:r>
      <w:r>
        <w:rPr>
          <w:rFonts w:hint="default" w:ascii="Times New Roman" w:hAnsi="Times New Roman" w:cs="Times New Roman"/>
        </w:rPr>
        <w:t>d</w:t>
      </w:r>
      <w:r>
        <w:rPr>
          <w:rFonts w:hint="default" w:ascii="Times New Roman" w:hAnsi="Times New Roman" w:cs="Times New Roman"/>
          <w:iCs/>
          <w:color w:val="000000"/>
          <w:sz w:val="24"/>
        </w:rPr>
        <w:t>ijete kreće u vrtić- „Mio figlio va all'asilo“, „Moje dijete kreće u školu- Mio figlio /a va a scuola“,</w:t>
      </w:r>
      <w:r>
        <w:rPr>
          <w:rFonts w:hint="default" w:ascii="Times New Roman" w:hAnsi="Times New Roman" w:cs="Times New Roman"/>
          <w:color w:val="000000"/>
          <w:sz w:val="24"/>
        </w:rPr>
        <w:t xml:space="preserve"> „Odvikavanje od pelene/dude- Togliere il pannolino/ciuccio“ </w:t>
      </w:r>
    </w:p>
    <w:p w14:paraId="1FA07624">
      <w:pPr>
        <w:spacing w:line="276" w:lineRule="auto"/>
        <w:rPr>
          <w:rFonts w:hint="default" w:ascii="Times New Roman" w:hAnsi="Times New Roman" w:cs="Times New Roman"/>
          <w:color w:val="000000"/>
          <w:sz w:val="24"/>
        </w:rPr>
      </w:pPr>
      <w:r>
        <w:rPr>
          <w:rFonts w:hint="default" w:ascii="Times New Roman" w:hAnsi="Times New Roman" w:cs="Times New Roman"/>
          <w:color w:val="000000"/>
          <w:sz w:val="24"/>
        </w:rPr>
        <w:t>Sudjelovala sam u kreiranju materijala-letaka, za odgojitelje/ice i roditelje na temu darovitosti u sklopu obilježavanja Međunarodnog dana darovite djece (21.3.2025) te podijelila odgojiteljicama vrtića odnosno na facebook sranici vrtića i Viber grupama s roditeljima materijal kreirane za tu namjenu (u suradnji sa Sekcijom za predškolsku psihologiju Istarske Županije)</w:t>
      </w:r>
    </w:p>
    <w:p w14:paraId="7A05482C">
      <w:pPr>
        <w:spacing w:line="276" w:lineRule="auto"/>
        <w:rPr>
          <w:rFonts w:hint="default" w:ascii="Times New Roman" w:hAnsi="Times New Roman" w:cs="Times New Roman"/>
          <w:color w:val="000000"/>
          <w:sz w:val="24"/>
        </w:rPr>
      </w:pPr>
      <w:r>
        <w:rPr>
          <w:rFonts w:hint="default" w:ascii="Times New Roman" w:hAnsi="Times New Roman" w:cs="Times New Roman"/>
          <w:color w:val="000000"/>
          <w:sz w:val="24"/>
        </w:rPr>
        <w:t>Nastavilo se s projektom „</w:t>
      </w:r>
      <w:r>
        <w:rPr>
          <w:rFonts w:hint="default" w:ascii="Times New Roman" w:hAnsi="Times New Roman" w:cs="Times New Roman"/>
          <w:b/>
          <w:color w:val="000000"/>
          <w:sz w:val="24"/>
        </w:rPr>
        <w:t>Čitam-Čitaš</w:t>
      </w:r>
      <w:r>
        <w:rPr>
          <w:rFonts w:hint="default" w:ascii="Times New Roman" w:hAnsi="Times New Roman" w:cs="Times New Roman"/>
          <w:color w:val="000000"/>
          <w:sz w:val="24"/>
        </w:rPr>
        <w:t>“ s ciljem upoznavanja roditelja i odgojitelja s dobrobitima čitanja na glas djeci, te se nastavilo primjenom svakodnevnog čitanja na glas u vrtiću tijekom ponuđenih aktivnosti i prije spavanja, djeci svih uzrasta.</w:t>
      </w:r>
    </w:p>
    <w:p w14:paraId="324A285E">
      <w:pPr>
        <w:spacing w:line="276" w:lineRule="auto"/>
        <w:rPr>
          <w:rFonts w:hint="default" w:ascii="Times New Roman" w:hAnsi="Times New Roman" w:cs="Times New Roman"/>
          <w:color w:val="000000"/>
          <w:sz w:val="24"/>
        </w:rPr>
      </w:pPr>
      <w:r>
        <w:rPr>
          <w:rFonts w:hint="default" w:ascii="Times New Roman" w:hAnsi="Times New Roman" w:cs="Times New Roman"/>
          <w:color w:val="000000"/>
          <w:sz w:val="24"/>
        </w:rPr>
        <w:t xml:space="preserve">Pripremila sam materijale koje  sam podijelila roditeljima na individualnim informacijama, informativne letke vezane za specifične teme i teškoće te materijale s ciljem upućivanja roditelja kako da na pravilan način potiču dijete kod kuće (Tema: Poticanje govora, podržavanje i poticanje higijenskih navika-odvikavanje od pelene, priprema za školu radni listići i primjeri pravilnog poticanja razvoja vještina, poticanje samopouzdanja i podrška emocionalnom razvoju djeteta). </w:t>
      </w:r>
    </w:p>
    <w:p w14:paraId="69C8B4D1">
      <w:pPr>
        <w:spacing w:line="276" w:lineRule="auto"/>
        <w:rPr>
          <w:rFonts w:hint="default" w:ascii="Times New Roman" w:hAnsi="Times New Roman" w:cs="Times New Roman"/>
          <w:sz w:val="24"/>
        </w:rPr>
      </w:pPr>
      <w:r>
        <w:rPr>
          <w:rFonts w:hint="default" w:ascii="Times New Roman" w:hAnsi="Times New Roman" w:cs="Times New Roman"/>
          <w:sz w:val="24"/>
        </w:rPr>
        <w:t>Pripremila sam materijale za Facebook stranicu vrtića koje sam i objavljivala te pratila i dijelila sadržaje i obavijesti na facebook stranici vrtića.</w:t>
      </w:r>
    </w:p>
    <w:p w14:paraId="0A53BF61">
      <w:pPr>
        <w:spacing w:line="276" w:lineRule="auto"/>
        <w:rPr>
          <w:rFonts w:hint="default" w:ascii="Times New Roman" w:hAnsi="Times New Roman" w:cs="Times New Roman"/>
          <w:sz w:val="24"/>
        </w:rPr>
      </w:pPr>
    </w:p>
    <w:p w14:paraId="72877F02">
      <w:pPr>
        <w:numPr>
          <w:ilvl w:val="0"/>
          <w:numId w:val="38"/>
        </w:numPr>
        <w:spacing w:line="276" w:lineRule="auto"/>
        <w:rPr>
          <w:rFonts w:hint="default" w:ascii="Times New Roman" w:hAnsi="Times New Roman" w:cs="Times New Roman"/>
          <w:b/>
          <w:sz w:val="24"/>
        </w:rPr>
      </w:pPr>
      <w:r>
        <w:rPr>
          <w:rFonts w:hint="default" w:ascii="Times New Roman" w:hAnsi="Times New Roman" w:cs="Times New Roman"/>
          <w:b/>
          <w:sz w:val="24"/>
        </w:rPr>
        <w:t>SURADNJA S ODGOJITELJIMA</w:t>
      </w:r>
    </w:p>
    <w:p w14:paraId="23001B62">
      <w:pPr>
        <w:pStyle w:val="10"/>
        <w:spacing w:line="276" w:lineRule="auto"/>
        <w:ind w:firstLine="0"/>
        <w:rPr>
          <w:rFonts w:hint="default" w:ascii="Times New Roman" w:hAnsi="Times New Roman" w:cs="Times New Roman"/>
          <w:b/>
          <w:sz w:val="24"/>
        </w:rPr>
      </w:pPr>
    </w:p>
    <w:p w14:paraId="7DE597B0">
      <w:pPr>
        <w:pStyle w:val="10"/>
        <w:spacing w:line="276" w:lineRule="auto"/>
        <w:ind w:firstLine="360"/>
        <w:rPr>
          <w:rFonts w:hint="default" w:ascii="Times New Roman" w:hAnsi="Times New Roman" w:cs="Times New Roman"/>
          <w:sz w:val="24"/>
        </w:rPr>
      </w:pPr>
      <w:r>
        <w:rPr>
          <w:rFonts w:hint="default" w:ascii="Times New Roman" w:hAnsi="Times New Roman" w:cs="Times New Roman"/>
          <w:sz w:val="24"/>
        </w:rPr>
        <w:t>Suradnja s odgojiteljicama odvija se kroz kontinuiranu komunikaciju i sastancima za planiranja, programiranja i realizacije odgojno-obrazovnog rada s djecom.</w:t>
      </w:r>
    </w:p>
    <w:p w14:paraId="6B4D2C40">
      <w:pPr>
        <w:pStyle w:val="9"/>
        <w:spacing w:line="276" w:lineRule="auto"/>
        <w:ind w:firstLine="0"/>
        <w:rPr>
          <w:rFonts w:hint="default" w:ascii="Times New Roman" w:hAnsi="Times New Roman" w:cs="Times New Roman"/>
          <w:sz w:val="24"/>
        </w:rPr>
      </w:pPr>
      <w:r>
        <w:rPr>
          <w:rFonts w:hint="default" w:ascii="Times New Roman" w:hAnsi="Times New Roman" w:cs="Times New Roman"/>
          <w:sz w:val="24"/>
        </w:rPr>
        <w:t>Održala sam s odgojiteljicama sastanke i razgovore vezano za djecu s teškom i dužom adaptacijom na vrtić, za djecu koja teže toleriraju frustracije, prihvaćaju nova pravila, s niskim samopouzdanjem, s teškoćama u socijalnoj interakciji.</w:t>
      </w:r>
    </w:p>
    <w:p w14:paraId="4E5E18D5">
      <w:pPr>
        <w:pStyle w:val="9"/>
        <w:spacing w:line="276" w:lineRule="auto"/>
        <w:ind w:firstLine="0"/>
        <w:rPr>
          <w:rFonts w:hint="default" w:ascii="Times New Roman" w:hAnsi="Times New Roman" w:cs="Times New Roman"/>
          <w:sz w:val="24"/>
        </w:rPr>
      </w:pPr>
      <w:r>
        <w:rPr>
          <w:rFonts w:hint="default" w:ascii="Times New Roman" w:hAnsi="Times New Roman" w:cs="Times New Roman"/>
          <w:sz w:val="24"/>
        </w:rPr>
        <w:t>Surađivale smo za identifikaciju privremenih ili stalnih posebnih potreba i/ili teškoća kod djece, pri planiranju rada s djecom koje iskazuju potrebu individualnim ili grupnim pristupom, te dogovarale smo što i kako prenijeti roditeljima i kako ponuditi istima našu podršku i potporu kada se za to ukazuje potreba.</w:t>
      </w:r>
    </w:p>
    <w:p w14:paraId="763B3BE6">
      <w:pPr>
        <w:pStyle w:val="9"/>
        <w:spacing w:line="276" w:lineRule="auto"/>
        <w:ind w:firstLine="0"/>
        <w:rPr>
          <w:rFonts w:hint="default" w:ascii="Times New Roman" w:hAnsi="Times New Roman" w:cs="Times New Roman"/>
          <w:sz w:val="24"/>
        </w:rPr>
      </w:pPr>
      <w:r>
        <w:rPr>
          <w:rFonts w:hint="default" w:ascii="Times New Roman" w:hAnsi="Times New Roman" w:cs="Times New Roman"/>
          <w:sz w:val="24"/>
        </w:rPr>
        <w:t>Podijelila sam odgojiteljicama po potrebi informativne materijale (članke, letke i sl.) i upute vezane za razne teme među kojima odvikavanje od pelene, odvikavanje od dude, poticanje govora i komunikacijskih vještina djeteta, strategije i poticanje socijalne interakcije u skupini-prevencija izolacije, medijska pismenost i djeca. S odgojiteljicama smo u više navrata reflektirali o pravilnom korištenju sustava nagrađivanja i pozitivnom pokrepljenju.</w:t>
      </w:r>
    </w:p>
    <w:p w14:paraId="14E9275E">
      <w:pPr>
        <w:pStyle w:val="9"/>
        <w:spacing w:line="276" w:lineRule="auto"/>
        <w:ind w:firstLine="0"/>
        <w:rPr>
          <w:rFonts w:hint="default" w:ascii="Times New Roman" w:hAnsi="Times New Roman" w:cs="Times New Roman"/>
          <w:sz w:val="24"/>
        </w:rPr>
      </w:pPr>
      <w:r>
        <w:rPr>
          <w:rFonts w:hint="default" w:ascii="Times New Roman" w:hAnsi="Times New Roman" w:cs="Times New Roman"/>
          <w:sz w:val="24"/>
        </w:rPr>
        <w:t xml:space="preserve">Dio sam povjerenstva za stažiranje pripravnice u sklopu kojeg sam obavljala razne poslove, dogovaranje zadataka pripravnice, čitanje pisanih priprema praktičnih aktivnosti, prisustvovanje na 5 oglednih aktivnosti u skupinama, vodila refleksiju o održanoj aktivnosti s pripravnicom, mentoricom i ravnateljicom. </w:t>
      </w:r>
    </w:p>
    <w:p w14:paraId="0375EB8F">
      <w:pPr>
        <w:pStyle w:val="9"/>
        <w:spacing w:line="276" w:lineRule="auto"/>
        <w:ind w:firstLine="0"/>
        <w:rPr>
          <w:rFonts w:hint="default" w:ascii="Times New Roman" w:hAnsi="Times New Roman" w:cs="Times New Roman"/>
          <w:sz w:val="24"/>
        </w:rPr>
      </w:pPr>
    </w:p>
    <w:p w14:paraId="4D48071D">
      <w:pPr>
        <w:pStyle w:val="9"/>
        <w:numPr>
          <w:ilvl w:val="0"/>
          <w:numId w:val="38"/>
        </w:numPr>
        <w:spacing w:line="276" w:lineRule="auto"/>
        <w:rPr>
          <w:rFonts w:hint="default" w:ascii="Times New Roman" w:hAnsi="Times New Roman" w:cs="Times New Roman"/>
          <w:b/>
          <w:sz w:val="24"/>
        </w:rPr>
      </w:pPr>
      <w:r>
        <w:rPr>
          <w:rFonts w:hint="default" w:ascii="Times New Roman" w:hAnsi="Times New Roman" w:cs="Times New Roman"/>
          <w:b/>
          <w:sz w:val="24"/>
        </w:rPr>
        <w:t>SURADNJA S RAVNATELJICOM</w:t>
      </w:r>
    </w:p>
    <w:p w14:paraId="40F356E6">
      <w:pPr>
        <w:pStyle w:val="9"/>
        <w:numPr>
          <w:ilvl w:val="0"/>
          <w:numId w:val="0"/>
        </w:numPr>
        <w:spacing w:line="276" w:lineRule="auto"/>
        <w:ind w:left="360" w:leftChars="0" w:right="0" w:rightChars="0"/>
        <w:rPr>
          <w:rFonts w:hint="default" w:ascii="Times New Roman" w:hAnsi="Times New Roman" w:cs="Times New Roman"/>
          <w:b/>
          <w:sz w:val="24"/>
        </w:rPr>
      </w:pPr>
    </w:p>
    <w:p w14:paraId="464BE66B">
      <w:pPr>
        <w:pStyle w:val="21"/>
        <w:spacing w:line="276" w:lineRule="auto"/>
        <w:ind w:left="0" w:firstLine="360"/>
        <w:rPr>
          <w:rFonts w:hint="default" w:ascii="Times New Roman" w:hAnsi="Times New Roman" w:cs="Times New Roman"/>
        </w:rPr>
      </w:pPr>
      <w:r>
        <w:rPr>
          <w:rFonts w:hint="default" w:ascii="Times New Roman" w:hAnsi="Times New Roman" w:cs="Times New Roman"/>
          <w:lang w:eastAsia="ar-SA"/>
        </w:rPr>
        <w:t xml:space="preserve">Suradnja sa ravnateljicom odvija se direktnom komunikacijom na dnevnoj bazi obavljanjem svakodnevnih zadataka. Surađujemo na razini rada ustanove s ciljem poboljšanja kvalitete rada ustanove te uključivanjem u projekte i zajedničke zadatke. </w:t>
      </w:r>
      <w:r>
        <w:rPr>
          <w:rFonts w:hint="default" w:ascii="Times New Roman" w:hAnsi="Times New Roman" w:cs="Times New Roman"/>
          <w:bCs/>
        </w:rPr>
        <w:t>Tijekom ped. god. surađivale smo u planu nabave didaktičkog materijala i stručne literature za   potrebe  odgojnih skupina.</w:t>
      </w:r>
      <w:r>
        <w:rPr>
          <w:rFonts w:hint="default" w:ascii="Times New Roman" w:hAnsi="Times New Roman" w:cs="Times New Roman"/>
          <w:b/>
          <w:bCs/>
        </w:rPr>
        <w:t xml:space="preserve"> </w:t>
      </w:r>
    </w:p>
    <w:p w14:paraId="2D8F0277">
      <w:pPr>
        <w:pStyle w:val="3"/>
        <w:numPr>
          <w:ilvl w:val="0"/>
          <w:numId w:val="1"/>
        </w:numPr>
        <w:shd w:val="clear" w:color="auto" w:fill="FFFFFF"/>
        <w:spacing w:before="0" w:after="0" w:line="276" w:lineRule="auto"/>
        <w:ind w:left="0" w:firstLine="0"/>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Surađivale smo i u pripremi te administrativnim poslovima E-upisa, u radu povjerenstva za upise, u formiranju odgojnih skupina, u pripremi anketa za roditelje vezano za prelazak iz starije jasličke u mješovite skupine na hrvatskom ili talijanskom jeziku, u komisiji za pripravnike.</w:t>
      </w:r>
      <w:r>
        <w:rPr>
          <w:rFonts w:hint="default" w:ascii="Times New Roman" w:hAnsi="Times New Roman" w:eastAsia="Times New Roman" w:cs="Times New Roman"/>
          <w:b w:val="0"/>
          <w:bCs w:val="0"/>
          <w:sz w:val="24"/>
          <w:szCs w:val="24"/>
        </w:rPr>
        <w:br w:type="textWrapping"/>
      </w:r>
      <w:r>
        <w:rPr>
          <w:rFonts w:hint="default" w:ascii="Times New Roman" w:hAnsi="Times New Roman" w:eastAsia="Times New Roman" w:cs="Times New Roman"/>
          <w:b w:val="0"/>
          <w:bCs w:val="0"/>
          <w:sz w:val="24"/>
          <w:szCs w:val="24"/>
        </w:rPr>
        <w:t>Zajedno smo planirale i organizirale  roditeljske sastanke „Moje dijete kreće u vrtić“ .</w:t>
      </w:r>
    </w:p>
    <w:p w14:paraId="45D416D1">
      <w:pPr>
        <w:pStyle w:val="3"/>
        <w:numPr>
          <w:ilvl w:val="0"/>
          <w:numId w:val="1"/>
        </w:numPr>
        <w:shd w:val="clear" w:color="auto" w:fill="FFFFFF"/>
        <w:spacing w:before="0" w:after="0" w:line="276" w:lineRule="auto"/>
        <w:ind w:left="0" w:firstLine="0"/>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U okviru projekta „Čitam-čitaš“ održale smo interaktivnu radionicu dijete- roditelj „Riječi koje povezuju“, baziranu na slikovnicu „Emociometar Inspektora Kroka“</w:t>
      </w:r>
    </w:p>
    <w:p w14:paraId="1DCEBB9C">
      <w:pPr>
        <w:pStyle w:val="3"/>
        <w:numPr>
          <w:ilvl w:val="0"/>
          <w:numId w:val="1"/>
        </w:numPr>
        <w:shd w:val="clear" w:color="auto" w:fill="FFFFFF"/>
        <w:spacing w:before="0" w:after="0" w:line="276" w:lineRule="auto"/>
        <w:ind w:left="0" w:firstLine="0"/>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Zajedno smo vodile grupne i individualne  sastanke s odgojiteljicama s ciljem poboljšanja komunikacije u ustanovi i rada s djecom u skupini i planiranju rada i poticaja po potrebi.</w:t>
      </w:r>
    </w:p>
    <w:p w14:paraId="416FCB62">
      <w:pPr>
        <w:pStyle w:val="21"/>
        <w:spacing w:line="276" w:lineRule="auto"/>
        <w:rPr>
          <w:rFonts w:hint="default" w:ascii="Times New Roman" w:hAnsi="Times New Roman" w:cs="Times New Roman"/>
          <w:lang w:eastAsia="ar-SA"/>
        </w:rPr>
      </w:pPr>
    </w:p>
    <w:p w14:paraId="131174B7">
      <w:pPr>
        <w:numPr>
          <w:ilvl w:val="0"/>
          <w:numId w:val="38"/>
        </w:numPr>
        <w:spacing w:line="276" w:lineRule="auto"/>
        <w:rPr>
          <w:rFonts w:hint="default" w:ascii="Times New Roman" w:hAnsi="Times New Roman" w:cs="Times New Roman"/>
          <w:sz w:val="24"/>
        </w:rPr>
      </w:pPr>
      <w:r>
        <w:rPr>
          <w:rFonts w:hint="default" w:ascii="Times New Roman" w:hAnsi="Times New Roman" w:cs="Times New Roman"/>
          <w:b/>
          <w:sz w:val="24"/>
        </w:rPr>
        <w:t>SURADNJA S DRUGIM STRUKAMA I INSTITUCIJAMA</w:t>
      </w:r>
    </w:p>
    <w:p w14:paraId="01183409">
      <w:pPr>
        <w:spacing w:line="276" w:lineRule="auto"/>
        <w:rPr>
          <w:rFonts w:hint="default" w:ascii="Times New Roman" w:hAnsi="Times New Roman" w:cs="Times New Roman"/>
          <w:sz w:val="24"/>
        </w:rPr>
      </w:pPr>
    </w:p>
    <w:p w14:paraId="6BB775A7">
      <w:pPr>
        <w:spacing w:line="276" w:lineRule="auto"/>
        <w:rPr>
          <w:rFonts w:hint="default" w:ascii="Times New Roman" w:hAnsi="Times New Roman" w:cs="Times New Roman"/>
          <w:sz w:val="24"/>
        </w:rPr>
      </w:pPr>
      <w:r>
        <w:rPr>
          <w:rFonts w:hint="default" w:ascii="Times New Roman" w:hAnsi="Times New Roman" w:cs="Times New Roman"/>
          <w:sz w:val="24"/>
        </w:rPr>
        <w:tab/>
      </w:r>
      <w:r>
        <w:rPr>
          <w:rFonts w:hint="default" w:ascii="Times New Roman" w:hAnsi="Times New Roman" w:cs="Times New Roman"/>
          <w:sz w:val="24"/>
        </w:rPr>
        <w:t>Savjetovala sam se sa stručnjacima van ustanove (logopedom) za planiranje i programiranje rada s djecom s odstupanjem u razvoju govora.</w:t>
      </w:r>
    </w:p>
    <w:p w14:paraId="431C237B">
      <w:pPr>
        <w:spacing w:line="276" w:lineRule="auto"/>
        <w:ind w:firstLine="708"/>
        <w:rPr>
          <w:rFonts w:hint="default" w:ascii="Times New Roman" w:hAnsi="Times New Roman" w:cs="Times New Roman"/>
          <w:sz w:val="24"/>
        </w:rPr>
      </w:pPr>
      <w:r>
        <w:rPr>
          <w:rFonts w:hint="default" w:ascii="Times New Roman" w:hAnsi="Times New Roman" w:cs="Times New Roman"/>
          <w:sz w:val="24"/>
        </w:rPr>
        <w:t>Surađivala s logopedinjama na hrvatskom jeziku u vezi testiranja djece školskih obveznika na hrvatskom jeziku te nekoliko djece s usporenim ili s prisutnim teškoćama u razvoju govora. Suradnja s logopedinjom na talijanskom jeziku  vezano za testiranje djece školskih obveznika na talijanskom jeziku te nekoliko djece s  prisutnim teškoćama u izgovoru.</w:t>
      </w:r>
    </w:p>
    <w:p w14:paraId="18B695E7">
      <w:pPr>
        <w:spacing w:line="276" w:lineRule="auto"/>
        <w:rPr>
          <w:rFonts w:hint="default" w:ascii="Times New Roman" w:hAnsi="Times New Roman" w:cs="Times New Roman"/>
          <w:sz w:val="24"/>
        </w:rPr>
      </w:pPr>
      <w:r>
        <w:rPr>
          <w:rFonts w:hint="default" w:ascii="Times New Roman" w:hAnsi="Times New Roman" w:cs="Times New Roman"/>
          <w:sz w:val="24"/>
        </w:rPr>
        <w:t>Nekoliko sam se puta sastala (telefonski ili uživo) sa školskim psihologozima (Osnovna škola „Mate Balota“ Buje i Scuola elementare „Edmondo de Amicis“ Buie) vezano za predškolarce i testiranje istih. Suradnja s učiteljicama Osnovnih školoa, Oš Mate Balota Buje i Scuola elemntare italiana „Edmondo de Amicis di Buie.</w:t>
      </w:r>
    </w:p>
    <w:p w14:paraId="0A4FB60B">
      <w:pPr>
        <w:spacing w:line="276" w:lineRule="auto"/>
        <w:rPr>
          <w:rFonts w:hint="default" w:ascii="Times New Roman" w:hAnsi="Times New Roman" w:cs="Times New Roman"/>
        </w:rPr>
      </w:pPr>
      <w:r>
        <w:rPr>
          <w:rFonts w:hint="default" w:ascii="Times New Roman" w:hAnsi="Times New Roman" w:cs="Times New Roman"/>
          <w:sz w:val="24"/>
        </w:rPr>
        <w:t xml:space="preserve">Suradnja s pedagoginjom Novigradskog vrtića te psihologinjama Bujskih vrtića. </w:t>
      </w:r>
      <w:r>
        <w:rPr>
          <w:rFonts w:hint="default" w:ascii="Times New Roman" w:hAnsi="Times New Roman" w:cs="Times New Roman"/>
        </w:rPr>
        <w:t>Suradnja s psihologinjama iz Dječjim vrtićima s područja Bujštine i Istre.</w:t>
      </w:r>
    </w:p>
    <w:p w14:paraId="40109C42">
      <w:pPr>
        <w:spacing w:line="276" w:lineRule="auto"/>
        <w:rPr>
          <w:rFonts w:hint="default" w:ascii="Times New Roman" w:hAnsi="Times New Roman" w:cs="Times New Roman"/>
        </w:rPr>
      </w:pPr>
      <w:r>
        <w:rPr>
          <w:rFonts w:hint="default" w:ascii="Times New Roman" w:hAnsi="Times New Roman" w:cs="Times New Roman"/>
        </w:rPr>
        <w:t>Suradnja s Šumske boje- Il Bosco colorato- Nova Vas.</w:t>
      </w:r>
    </w:p>
    <w:p w14:paraId="168C79E7">
      <w:pPr>
        <w:spacing w:line="276" w:lineRule="auto"/>
        <w:rPr>
          <w:rFonts w:hint="default" w:ascii="Times New Roman" w:hAnsi="Times New Roman" w:cs="Times New Roman"/>
          <w:sz w:val="24"/>
        </w:rPr>
      </w:pPr>
      <w:r>
        <w:rPr>
          <w:rFonts w:hint="default" w:ascii="Times New Roman" w:hAnsi="Times New Roman" w:cs="Times New Roman"/>
          <w:color w:val="080809"/>
          <w:sz w:val="23"/>
          <w:szCs w:val="23"/>
          <w:shd w:val="clear" w:color="auto" w:fill="FFFFFF"/>
        </w:rPr>
        <w:t xml:space="preserve">Suradnja sa spisateljicom i novinarkom </w:t>
      </w:r>
      <w:r>
        <w:rPr>
          <w:rStyle w:val="49"/>
          <w:rFonts w:hint="default" w:ascii="Times New Roman" w:hAnsi="Times New Roman" w:cs="Times New Roman"/>
          <w:sz w:val="23"/>
          <w:szCs w:val="23"/>
          <w:shd w:val="clear" w:color="auto" w:fill="FFFFFF"/>
        </w:rPr>
        <w:fldChar w:fldCharType="begin"/>
      </w:r>
      <w:r>
        <w:rPr>
          <w:rStyle w:val="49"/>
          <w:rFonts w:hint="default" w:ascii="Times New Roman" w:hAnsi="Times New Roman" w:cs="Times New Roman"/>
          <w:sz w:val="23"/>
          <w:szCs w:val="23"/>
          <w:shd w:val="clear" w:color="auto" w:fill="FFFFFF"/>
        </w:rPr>
        <w:instrText xml:space="preserve"> HYPERLINK "https://www.facebook.com/dunja.dubiel?__cft__%5b0%5d=AZVr-2YM_H0TR7F2ZOqUXE-5gTnHj1zGiltxaQdOY2KhqPN-SBF5THIYLh0AGYZ1TWb2-ToNeJajpP14w9NGzseAzqCTqsBza1CR-3g0TW_CnPZV5-5qpiDjAt5-0qd_on4wodpdfv6TujWqF0VVzeZBhYiLuogFqYYdU1EWNWT7OQ&amp;__tn__=-%5dK-R" </w:instrText>
      </w:r>
      <w:r>
        <w:rPr>
          <w:rStyle w:val="49"/>
          <w:rFonts w:hint="default" w:ascii="Times New Roman" w:hAnsi="Times New Roman" w:cs="Times New Roman"/>
          <w:sz w:val="23"/>
          <w:szCs w:val="23"/>
          <w:shd w:val="clear" w:color="auto" w:fill="FFFFFF"/>
        </w:rPr>
        <w:fldChar w:fldCharType="separate"/>
      </w:r>
      <w:r>
        <w:rPr>
          <w:rStyle w:val="50"/>
          <w:rFonts w:hint="default" w:ascii="Times New Roman" w:hAnsi="Times New Roman" w:cs="Times New Roman"/>
          <w:bCs/>
          <w:sz w:val="23"/>
          <w:szCs w:val="23"/>
        </w:rPr>
        <w:t>Dunja Dubiel</w:t>
      </w:r>
      <w:r>
        <w:rPr>
          <w:rStyle w:val="49"/>
          <w:rFonts w:hint="default" w:ascii="Times New Roman" w:hAnsi="Times New Roman" w:cs="Times New Roman"/>
          <w:sz w:val="23"/>
          <w:szCs w:val="23"/>
          <w:shd w:val="clear" w:color="auto" w:fill="FFFFFF"/>
        </w:rPr>
        <w:fldChar w:fldCharType="end"/>
      </w:r>
      <w:r>
        <w:rPr>
          <w:rStyle w:val="49"/>
          <w:rFonts w:hint="default" w:ascii="Times New Roman" w:hAnsi="Times New Roman" w:cs="Times New Roman"/>
          <w:sz w:val="23"/>
          <w:szCs w:val="23"/>
          <w:shd w:val="clear" w:color="auto" w:fill="FFFFFF"/>
        </w:rPr>
        <w:t>.</w:t>
      </w:r>
    </w:p>
    <w:p w14:paraId="7F9D7F68">
      <w:pPr>
        <w:spacing w:line="276" w:lineRule="auto"/>
        <w:rPr>
          <w:rFonts w:hint="default" w:ascii="Times New Roman" w:hAnsi="Times New Roman" w:cs="Times New Roman"/>
          <w:sz w:val="24"/>
        </w:rPr>
      </w:pPr>
      <w:r>
        <w:rPr>
          <w:rFonts w:hint="default" w:ascii="Times New Roman" w:hAnsi="Times New Roman" w:cs="Times New Roman"/>
          <w:sz w:val="24"/>
        </w:rPr>
        <w:t>Nastavila se suradnja s Centrom za inkluziju Buje, s kojim smo ove godine proveli humanitarnu akciju „Pokloni osmijeh- Regala un sorriso“</w:t>
      </w:r>
    </w:p>
    <w:p w14:paraId="117F0475">
      <w:pPr>
        <w:spacing w:line="276" w:lineRule="auto"/>
        <w:rPr>
          <w:rFonts w:hint="default" w:ascii="Times New Roman" w:hAnsi="Times New Roman" w:cs="Times New Roman"/>
          <w:sz w:val="24"/>
        </w:rPr>
      </w:pPr>
      <w:r>
        <w:rPr>
          <w:rFonts w:hint="default" w:ascii="Times New Roman" w:hAnsi="Times New Roman" w:cs="Times New Roman"/>
          <w:sz w:val="24"/>
        </w:rPr>
        <w:t>Suradnja s udrugom „Pružam ti ruku“- u sklopu božićnog sajma prikupljali smo donacije.</w:t>
      </w:r>
    </w:p>
    <w:p w14:paraId="7C71EC6C">
      <w:pPr>
        <w:spacing w:line="276" w:lineRule="auto"/>
        <w:rPr>
          <w:rFonts w:hint="default" w:ascii="Times New Roman" w:hAnsi="Times New Roman" w:cs="Times New Roman"/>
          <w:sz w:val="24"/>
        </w:rPr>
      </w:pPr>
      <w:r>
        <w:rPr>
          <w:rFonts w:hint="default" w:ascii="Times New Roman" w:hAnsi="Times New Roman" w:cs="Times New Roman"/>
          <w:sz w:val="24"/>
        </w:rPr>
        <w:t>Suradnja s djelatnicima i načelnikom Općine Brtonigla te s Turističkom zajednicom Općine Brtonigla.</w:t>
      </w:r>
    </w:p>
    <w:p w14:paraId="2781CC2E">
      <w:pPr>
        <w:spacing w:line="276" w:lineRule="auto"/>
        <w:rPr>
          <w:rFonts w:hint="default" w:ascii="Times New Roman" w:hAnsi="Times New Roman" w:cs="Times New Roman"/>
          <w:sz w:val="24"/>
        </w:rPr>
      </w:pPr>
      <w:r>
        <w:rPr>
          <w:rFonts w:hint="default" w:ascii="Times New Roman" w:hAnsi="Times New Roman" w:cs="Times New Roman"/>
          <w:sz w:val="24"/>
        </w:rPr>
        <w:t>Suradnja s talijanskom zajednicom Brtonigla- Comunita' degli italiani di Verteneglio i Talijanskom Unijom- Unione Italiana.</w:t>
      </w:r>
    </w:p>
    <w:p w14:paraId="21A6530C">
      <w:pPr>
        <w:spacing w:line="276" w:lineRule="auto"/>
        <w:rPr>
          <w:rFonts w:hint="default" w:ascii="Times New Roman" w:hAnsi="Times New Roman" w:cs="Times New Roman"/>
          <w:sz w:val="24"/>
        </w:rPr>
      </w:pPr>
      <w:r>
        <w:rPr>
          <w:rFonts w:hint="default" w:ascii="Times New Roman" w:hAnsi="Times New Roman" w:cs="Times New Roman"/>
          <w:sz w:val="24"/>
        </w:rPr>
        <w:t>Uključivanje u rad Sekcije predškolskih psihologa Istre (sudjelovanje na susretima) i Istarskog psihološkog društva.</w:t>
      </w:r>
    </w:p>
    <w:p w14:paraId="29EDFBAF">
      <w:pPr>
        <w:spacing w:line="276" w:lineRule="auto"/>
        <w:rPr>
          <w:rFonts w:hint="default" w:ascii="Times New Roman" w:hAnsi="Times New Roman" w:cs="Times New Roman"/>
        </w:rPr>
      </w:pPr>
      <w:r>
        <w:rPr>
          <w:rFonts w:hint="default" w:ascii="Times New Roman" w:hAnsi="Times New Roman" w:cs="Times New Roman"/>
          <w:sz w:val="24"/>
        </w:rPr>
        <w:t xml:space="preserve">Suradnja sa ustanovama: Hrvatskim zavodom za socijalni rad-Područni ured Buje, Dnevni centar za rehabilitaciju Veruda, </w:t>
      </w:r>
      <w:r>
        <w:rPr>
          <w:rFonts w:hint="default" w:ascii="Times New Roman" w:hAnsi="Times New Roman" w:cs="Times New Roman"/>
        </w:rPr>
        <w:t>Agencija za odgoj i obrazovanje , Hrvatska psihološka komora, Pou- gradska knjižnica Buje, Waldorf škola u Brtonigli.</w:t>
      </w:r>
    </w:p>
    <w:p w14:paraId="7BCC8149">
      <w:pPr>
        <w:pStyle w:val="21"/>
        <w:spacing w:line="360" w:lineRule="auto"/>
        <w:ind w:left="0"/>
        <w:rPr>
          <w:rFonts w:hint="default" w:ascii="Times New Roman" w:hAnsi="Times New Roman" w:cs="Times New Roman"/>
        </w:rPr>
      </w:pPr>
    </w:p>
    <w:p w14:paraId="7A1371CC">
      <w:pPr>
        <w:numPr>
          <w:ilvl w:val="0"/>
          <w:numId w:val="38"/>
        </w:numPr>
        <w:spacing w:line="276" w:lineRule="auto"/>
        <w:rPr>
          <w:rFonts w:hint="default" w:ascii="Times New Roman" w:hAnsi="Times New Roman" w:cs="Times New Roman"/>
          <w:sz w:val="24"/>
        </w:rPr>
      </w:pPr>
      <w:r>
        <w:rPr>
          <w:rFonts w:hint="default" w:ascii="Times New Roman" w:hAnsi="Times New Roman" w:cs="Times New Roman"/>
          <w:b/>
          <w:sz w:val="24"/>
        </w:rPr>
        <w:t xml:space="preserve">POSEBNI PEDAGOŠKI POSLOVI </w:t>
      </w:r>
    </w:p>
    <w:p w14:paraId="017D4C8F">
      <w:pPr>
        <w:spacing w:line="276" w:lineRule="auto"/>
        <w:rPr>
          <w:rFonts w:hint="default" w:ascii="Times New Roman" w:hAnsi="Times New Roman" w:cs="Times New Roman"/>
          <w:sz w:val="24"/>
        </w:rPr>
      </w:pPr>
    </w:p>
    <w:p w14:paraId="7682D984">
      <w:pPr>
        <w:spacing w:line="276" w:lineRule="auto"/>
        <w:rPr>
          <w:rFonts w:hint="default" w:ascii="Times New Roman" w:hAnsi="Times New Roman" w:cs="Times New Roman"/>
          <w:sz w:val="24"/>
        </w:rPr>
      </w:pPr>
      <w:r>
        <w:rPr>
          <w:rFonts w:hint="default" w:ascii="Times New Roman" w:hAnsi="Times New Roman" w:cs="Times New Roman"/>
          <w:sz w:val="24"/>
        </w:rPr>
        <w:t>Prisustvovala sam i uključivala se u sjednice Odgojiteljskih vijeća i po potrebi na koordinacij</w:t>
      </w:r>
      <w:r>
        <w:rPr>
          <w:rFonts w:hint="default" w:ascii="Times New Roman" w:hAnsi="Times New Roman" w:cs="Times New Roman"/>
          <w:sz w:val="24"/>
          <w:lang w:val="hr-HR"/>
        </w:rPr>
        <w:t>ama</w:t>
      </w:r>
      <w:r>
        <w:rPr>
          <w:rFonts w:hint="default" w:ascii="Times New Roman" w:hAnsi="Times New Roman" w:cs="Times New Roman"/>
          <w:sz w:val="24"/>
        </w:rPr>
        <w:t xml:space="preserve"> rada ustanove. Sudjelovala sam i pripremila ankete vezane za upis djece D.V i prelazak iz starije jasličke skupine u mješovite vrtićke skupine, te anketi za roditelje za  evaluaciju rada vrtića na kraju ped. god.</w:t>
      </w:r>
    </w:p>
    <w:p w14:paraId="78B82073">
      <w:pPr>
        <w:spacing w:line="276" w:lineRule="auto"/>
        <w:rPr>
          <w:rFonts w:hint="default" w:ascii="Times New Roman" w:hAnsi="Times New Roman" w:cs="Times New Roman"/>
          <w:sz w:val="24"/>
        </w:rPr>
      </w:pPr>
      <w:r>
        <w:rPr>
          <w:rFonts w:hint="default" w:ascii="Times New Roman" w:hAnsi="Times New Roman" w:cs="Times New Roman"/>
          <w:sz w:val="24"/>
        </w:rPr>
        <w:t>Bila sam član Povjerenstva za upis djece u dječji vrtić te sudjelovala u formiranju odgojnih skupina za pedagošku godinu 2025-2026.</w:t>
      </w:r>
    </w:p>
    <w:p w14:paraId="569EF6F4">
      <w:pPr>
        <w:spacing w:line="276" w:lineRule="auto"/>
        <w:rPr>
          <w:rFonts w:hint="default" w:ascii="Times New Roman" w:hAnsi="Times New Roman" w:cs="Times New Roman"/>
          <w:bCs/>
          <w:sz w:val="24"/>
        </w:rPr>
      </w:pPr>
      <w:r>
        <w:rPr>
          <w:rFonts w:hint="default" w:ascii="Times New Roman" w:hAnsi="Times New Roman" w:cs="Times New Roman"/>
          <w:bCs/>
          <w:sz w:val="24"/>
        </w:rPr>
        <w:t>Sudjelovala sam na sjednicama Upravnog Vijeća kao predstavnik odgojitelja.</w:t>
      </w:r>
    </w:p>
    <w:p w14:paraId="117D7513">
      <w:pPr>
        <w:spacing w:line="276" w:lineRule="auto"/>
        <w:rPr>
          <w:rFonts w:hint="default" w:ascii="Times New Roman" w:hAnsi="Times New Roman" w:cs="Times New Roman"/>
          <w:bCs/>
          <w:sz w:val="24"/>
        </w:rPr>
      </w:pPr>
      <w:r>
        <w:rPr>
          <w:rFonts w:hint="default" w:ascii="Times New Roman" w:hAnsi="Times New Roman" w:cs="Times New Roman"/>
          <w:bCs/>
          <w:sz w:val="24"/>
        </w:rPr>
        <w:t>U suradnji s ravnateljicom postavljala sam sadržaje na facebook stranicu vrtića.</w:t>
      </w:r>
    </w:p>
    <w:p w14:paraId="44BD9385">
      <w:pPr>
        <w:spacing w:line="276" w:lineRule="auto"/>
        <w:rPr>
          <w:rFonts w:hint="default" w:ascii="Times New Roman" w:hAnsi="Times New Roman" w:cs="Times New Roman"/>
          <w:bCs/>
          <w:sz w:val="24"/>
        </w:rPr>
      </w:pPr>
      <w:r>
        <w:rPr>
          <w:rFonts w:hint="default" w:ascii="Times New Roman" w:hAnsi="Times New Roman" w:cs="Times New Roman"/>
          <w:bCs/>
          <w:sz w:val="24"/>
        </w:rPr>
        <w:t>U suradnji s ravnateljicom provjerila sam pedagošku dokumentaciju svih skupina te odgojiteljicama davala povratnu informaciju.</w:t>
      </w:r>
    </w:p>
    <w:p w14:paraId="095B0C5A">
      <w:pPr>
        <w:spacing w:line="276" w:lineRule="auto"/>
        <w:rPr>
          <w:rFonts w:hint="default" w:ascii="Times New Roman" w:hAnsi="Times New Roman" w:cs="Times New Roman"/>
          <w:bCs/>
          <w:sz w:val="24"/>
        </w:rPr>
      </w:pPr>
      <w:r>
        <w:rPr>
          <w:rFonts w:hint="default" w:ascii="Times New Roman" w:hAnsi="Times New Roman" w:cs="Times New Roman"/>
          <w:bCs/>
          <w:sz w:val="24"/>
        </w:rPr>
        <w:t>U suradnji s ravnateljicom obavljala sam potrebne pedagoške poslove vezano za programe i planove vrtića.</w:t>
      </w:r>
    </w:p>
    <w:p w14:paraId="7A7C3AF0">
      <w:pPr>
        <w:spacing w:line="276" w:lineRule="auto"/>
        <w:rPr>
          <w:rFonts w:hint="default" w:ascii="Times New Roman" w:hAnsi="Times New Roman" w:cs="Times New Roman"/>
          <w:bCs/>
          <w:sz w:val="24"/>
        </w:rPr>
      </w:pPr>
      <w:r>
        <w:rPr>
          <w:rFonts w:hint="default" w:ascii="Times New Roman" w:hAnsi="Times New Roman" w:cs="Times New Roman"/>
          <w:bCs/>
          <w:sz w:val="24"/>
        </w:rPr>
        <w:t>Pripremila i predala roditeljima novoupisane djece obrasce privola za fotografiranje, izjavi o preuzimanju djeteta iz vrtića.</w:t>
      </w:r>
    </w:p>
    <w:p w14:paraId="319F5C1B">
      <w:pPr>
        <w:spacing w:line="276" w:lineRule="auto"/>
        <w:rPr>
          <w:rFonts w:hint="default" w:ascii="Times New Roman" w:hAnsi="Times New Roman" w:cs="Times New Roman"/>
          <w:bCs/>
          <w:sz w:val="24"/>
        </w:rPr>
      </w:pPr>
      <w:r>
        <w:rPr>
          <w:rFonts w:hint="default" w:ascii="Times New Roman" w:hAnsi="Times New Roman" w:cs="Times New Roman"/>
          <w:bCs/>
          <w:sz w:val="24"/>
        </w:rPr>
        <w:t>Pratila rad pripravnice, te prisustvovala na oglednim aktivnostima u skupini, te surađivala s ravnateljicom u pripremi dokumentacije za prijavu iste na državni stručni ispit.</w:t>
      </w:r>
    </w:p>
    <w:p w14:paraId="4A20A53B">
      <w:pPr>
        <w:spacing w:line="276" w:lineRule="auto"/>
        <w:rPr>
          <w:rFonts w:hint="default" w:ascii="Times New Roman" w:hAnsi="Times New Roman" w:cs="Times New Roman"/>
          <w:bCs/>
          <w:color w:val="FF0000"/>
          <w:sz w:val="24"/>
        </w:rPr>
      </w:pPr>
      <w:r>
        <w:rPr>
          <w:rFonts w:hint="default" w:ascii="Times New Roman" w:hAnsi="Times New Roman" w:cs="Times New Roman"/>
          <w:bCs/>
          <w:sz w:val="24"/>
        </w:rPr>
        <w:t xml:space="preserve">Zamjena ravnateljice u periodu od </w:t>
      </w:r>
      <w:r>
        <w:rPr>
          <w:rFonts w:hint="default" w:cs="Times New Roman"/>
          <w:bCs/>
          <w:sz w:val="24"/>
          <w:lang w:val="hr-HR"/>
        </w:rPr>
        <w:t>0</w:t>
      </w:r>
      <w:r>
        <w:rPr>
          <w:rFonts w:hint="default" w:ascii="Times New Roman" w:hAnsi="Times New Roman" w:cs="Times New Roman"/>
          <w:bCs/>
          <w:sz w:val="24"/>
        </w:rPr>
        <w:t>7.11.2024 do 13.12.2024 i u periodu od 31.3-11.4.2025.</w:t>
      </w:r>
    </w:p>
    <w:p w14:paraId="36D3A68A">
      <w:pPr>
        <w:spacing w:line="276" w:lineRule="auto"/>
        <w:rPr>
          <w:rFonts w:hint="default" w:ascii="Times New Roman" w:hAnsi="Times New Roman" w:cs="Times New Roman"/>
          <w:bCs/>
          <w:sz w:val="24"/>
        </w:rPr>
      </w:pPr>
    </w:p>
    <w:p w14:paraId="61E27915">
      <w:pPr>
        <w:numPr>
          <w:ilvl w:val="0"/>
          <w:numId w:val="38"/>
        </w:numPr>
        <w:spacing w:line="276" w:lineRule="auto"/>
        <w:rPr>
          <w:rFonts w:hint="default" w:ascii="Times New Roman" w:hAnsi="Times New Roman" w:cs="Times New Roman"/>
          <w:b/>
          <w:sz w:val="24"/>
        </w:rPr>
      </w:pPr>
      <w:r>
        <w:rPr>
          <w:rFonts w:hint="default" w:ascii="Times New Roman" w:hAnsi="Times New Roman" w:cs="Times New Roman"/>
          <w:b/>
          <w:sz w:val="24"/>
        </w:rPr>
        <w:t>SUDJELOVANJE U KULTURNOJ I JAVNOJ DJELATNOSTI USTANOVE</w:t>
      </w:r>
    </w:p>
    <w:p w14:paraId="000370B7">
      <w:pPr>
        <w:spacing w:line="276" w:lineRule="auto"/>
        <w:rPr>
          <w:rFonts w:hint="default" w:ascii="Times New Roman" w:hAnsi="Times New Roman" w:cs="Times New Roman"/>
          <w:b/>
          <w:sz w:val="24"/>
        </w:rPr>
      </w:pPr>
    </w:p>
    <w:p w14:paraId="69C5870B">
      <w:pPr>
        <w:spacing w:line="276" w:lineRule="auto"/>
        <w:rPr>
          <w:rFonts w:hint="default" w:ascii="Times New Roman" w:hAnsi="Times New Roman" w:cs="Times New Roman"/>
          <w:sz w:val="24"/>
        </w:rPr>
      </w:pPr>
      <w:r>
        <w:rPr>
          <w:rFonts w:hint="default" w:ascii="Times New Roman" w:hAnsi="Times New Roman" w:cs="Times New Roman"/>
          <w:sz w:val="24"/>
        </w:rPr>
        <w:t>Sudjelovala sam na pripremi sadržaja web stranice i Facebook stranice vrtića.</w:t>
      </w:r>
    </w:p>
    <w:p w14:paraId="06A4E74D">
      <w:pPr>
        <w:shd w:val="clear" w:color="auto" w:fill="FFFFFF"/>
        <w:spacing w:after="480" w:line="276" w:lineRule="auto"/>
        <w:outlineLvl w:val="0"/>
        <w:rPr>
          <w:rFonts w:hint="default" w:ascii="Times New Roman" w:hAnsi="Times New Roman" w:cs="Times New Roman"/>
          <w:sz w:val="24"/>
        </w:rPr>
      </w:pPr>
      <w:r>
        <w:rPr>
          <w:rFonts w:hint="default" w:ascii="Times New Roman" w:hAnsi="Times New Roman" w:cs="Times New Roman"/>
          <w:sz w:val="24"/>
        </w:rPr>
        <w:t>Nastavila s projektom „Čitam-Čitaš“, koji je u skladu s nacionalnim programom poticanja čitanja djeci od najranije dobi- Rođeni za čitanje.</w:t>
      </w:r>
      <w:r>
        <w:rPr>
          <w:rFonts w:hint="default" w:ascii="Times New Roman" w:hAnsi="Times New Roman" w:cs="Times New Roman"/>
          <w:sz w:val="24"/>
        </w:rPr>
        <w:br w:type="textWrapping"/>
      </w:r>
      <w:r>
        <w:rPr>
          <w:rFonts w:hint="default" w:ascii="Times New Roman" w:hAnsi="Times New Roman" w:cs="Times New Roman"/>
          <w:sz w:val="24"/>
        </w:rPr>
        <w:t xml:space="preserve">Sudjelovala sam u kulturnim djelatnostima vrtića uključujući se u razne aktivnosti na razini vrtića (odlazak na izlete, suradnja u organizaciji i pripremi raznih projekata i manifestacija na razini ustanove: dječji tjedan, biciklijada, božićni sajam, olimpijski dan, izleti, radionica s roditeljima za uređenje dvorišta). </w:t>
      </w:r>
    </w:p>
    <w:p w14:paraId="251E53A3">
      <w:pPr>
        <w:spacing w:line="276" w:lineRule="auto"/>
        <w:rPr>
          <w:rFonts w:hint="default" w:ascii="Times New Roman" w:hAnsi="Times New Roman" w:cs="Times New Roman"/>
          <w:sz w:val="24"/>
        </w:rPr>
      </w:pPr>
    </w:p>
    <w:p w14:paraId="70785C85">
      <w:pPr>
        <w:numPr>
          <w:ilvl w:val="0"/>
          <w:numId w:val="38"/>
        </w:numPr>
        <w:spacing w:line="276" w:lineRule="auto"/>
        <w:rPr>
          <w:rFonts w:hint="default" w:ascii="Times New Roman" w:hAnsi="Times New Roman" w:cs="Times New Roman"/>
          <w:b/>
          <w:bCs/>
          <w:sz w:val="24"/>
        </w:rPr>
      </w:pPr>
      <w:r>
        <w:rPr>
          <w:rFonts w:hint="default" w:ascii="Times New Roman" w:hAnsi="Times New Roman" w:cs="Times New Roman"/>
          <w:b/>
          <w:bCs/>
          <w:sz w:val="24"/>
        </w:rPr>
        <w:t>VOĐENJE DOKUMENTACIJE</w:t>
      </w:r>
    </w:p>
    <w:p w14:paraId="24228BA9">
      <w:pPr>
        <w:spacing w:line="276" w:lineRule="auto"/>
        <w:rPr>
          <w:rFonts w:hint="default" w:ascii="Times New Roman" w:hAnsi="Times New Roman" w:cs="Times New Roman"/>
          <w:b/>
          <w:bCs/>
          <w:sz w:val="24"/>
        </w:rPr>
      </w:pPr>
    </w:p>
    <w:p w14:paraId="7FF85062">
      <w:pPr>
        <w:spacing w:line="276" w:lineRule="auto"/>
        <w:rPr>
          <w:rFonts w:hint="default" w:ascii="Times New Roman" w:hAnsi="Times New Roman" w:cs="Times New Roman"/>
          <w:bCs/>
          <w:sz w:val="24"/>
        </w:rPr>
      </w:pPr>
      <w:r>
        <w:rPr>
          <w:rFonts w:hint="default" w:ascii="Times New Roman" w:hAnsi="Times New Roman" w:cs="Times New Roman"/>
          <w:bCs/>
          <w:sz w:val="24"/>
        </w:rPr>
        <w:t>Tijekom pedagoške godine vodila</w:t>
      </w:r>
      <w:r>
        <w:rPr>
          <w:rFonts w:hint="default" w:ascii="Times New Roman" w:hAnsi="Times New Roman" w:cs="Times New Roman"/>
          <w:sz w:val="24"/>
        </w:rPr>
        <w:t xml:space="preserve"> </w:t>
      </w:r>
      <w:r>
        <w:rPr>
          <w:rFonts w:hint="default" w:ascii="Times New Roman" w:hAnsi="Times New Roman" w:cs="Times New Roman"/>
          <w:bCs/>
          <w:sz w:val="24"/>
        </w:rPr>
        <w:t>sam:</w:t>
      </w:r>
    </w:p>
    <w:p w14:paraId="0238282B">
      <w:pPr>
        <w:numPr>
          <w:ilvl w:val="0"/>
          <w:numId w:val="39"/>
        </w:numPr>
        <w:spacing w:line="276" w:lineRule="auto"/>
        <w:rPr>
          <w:rFonts w:hint="default" w:ascii="Times New Roman" w:hAnsi="Times New Roman" w:cs="Times New Roman"/>
          <w:sz w:val="24"/>
        </w:rPr>
      </w:pPr>
      <w:r>
        <w:rPr>
          <w:rFonts w:hint="default" w:ascii="Times New Roman" w:hAnsi="Times New Roman" w:cs="Times New Roman"/>
          <w:sz w:val="24"/>
        </w:rPr>
        <w:t>dnevnik rada</w:t>
      </w:r>
    </w:p>
    <w:p w14:paraId="3806EDC6">
      <w:pPr>
        <w:numPr>
          <w:ilvl w:val="0"/>
          <w:numId w:val="39"/>
        </w:numPr>
        <w:spacing w:line="276" w:lineRule="auto"/>
        <w:rPr>
          <w:rFonts w:hint="default" w:ascii="Times New Roman" w:hAnsi="Times New Roman" w:cs="Times New Roman"/>
          <w:sz w:val="24"/>
        </w:rPr>
      </w:pPr>
      <w:r>
        <w:rPr>
          <w:rFonts w:hint="default" w:ascii="Times New Roman" w:hAnsi="Times New Roman" w:cs="Times New Roman"/>
          <w:sz w:val="24"/>
        </w:rPr>
        <w:t>Individualni dosje djece</w:t>
      </w:r>
    </w:p>
    <w:p w14:paraId="3ADEA04B">
      <w:pPr>
        <w:numPr>
          <w:ilvl w:val="0"/>
          <w:numId w:val="39"/>
        </w:numPr>
        <w:spacing w:line="276" w:lineRule="auto"/>
        <w:rPr>
          <w:rFonts w:hint="default" w:ascii="Times New Roman" w:hAnsi="Times New Roman" w:cs="Times New Roman"/>
          <w:sz w:val="24"/>
        </w:rPr>
      </w:pPr>
      <w:r>
        <w:rPr>
          <w:rFonts w:hint="default" w:ascii="Times New Roman" w:hAnsi="Times New Roman" w:cs="Times New Roman"/>
          <w:sz w:val="24"/>
        </w:rPr>
        <w:t>Zapisnike s roditeljskih sastanka i individualnih informacija</w:t>
      </w:r>
    </w:p>
    <w:p w14:paraId="3562C640">
      <w:pPr>
        <w:numPr>
          <w:ilvl w:val="0"/>
          <w:numId w:val="38"/>
        </w:numPr>
        <w:spacing w:line="276" w:lineRule="auto"/>
        <w:rPr>
          <w:rFonts w:hint="default" w:ascii="Times New Roman" w:hAnsi="Times New Roman" w:cs="Times New Roman"/>
          <w:b/>
          <w:sz w:val="24"/>
        </w:rPr>
      </w:pPr>
      <w:r>
        <w:rPr>
          <w:rFonts w:hint="default" w:ascii="Times New Roman" w:hAnsi="Times New Roman" w:cs="Times New Roman"/>
          <w:b/>
          <w:sz w:val="24"/>
        </w:rPr>
        <w:t>STRUČNO USAVRŠAVANJE</w:t>
      </w:r>
    </w:p>
    <w:p w14:paraId="6DC07990">
      <w:pPr>
        <w:spacing w:line="276" w:lineRule="auto"/>
        <w:ind w:left="720"/>
        <w:rPr>
          <w:rFonts w:hint="default" w:ascii="Times New Roman" w:hAnsi="Times New Roman" w:cs="Times New Roman"/>
          <w:b/>
          <w:sz w:val="24"/>
        </w:rPr>
      </w:pPr>
    </w:p>
    <w:p w14:paraId="044C2A25">
      <w:pPr>
        <w:spacing w:line="276" w:lineRule="auto"/>
        <w:rPr>
          <w:rFonts w:hint="default" w:ascii="Times New Roman" w:hAnsi="Times New Roman" w:cs="Times New Roman"/>
          <w:bCs/>
          <w:sz w:val="24"/>
        </w:rPr>
      </w:pPr>
      <w:r>
        <w:rPr>
          <w:rFonts w:hint="default" w:ascii="Times New Roman" w:hAnsi="Times New Roman" w:cs="Times New Roman"/>
          <w:b/>
          <w:sz w:val="24"/>
        </w:rPr>
        <w:tab/>
      </w:r>
      <w:r>
        <w:rPr>
          <w:rFonts w:hint="default" w:ascii="Times New Roman" w:hAnsi="Times New Roman" w:cs="Times New Roman"/>
          <w:bCs/>
          <w:sz w:val="24"/>
        </w:rPr>
        <w:t>Tijekom ovog razdoblja sudjelovala sam na stručnim skupovima i radionicama unutar ustanove i izvan ustanove, u organizaciji strukovnih i drugih udruga, prema planu i programu ustanove i vlastitim interesima:</w:t>
      </w:r>
    </w:p>
    <w:p w14:paraId="5B964673">
      <w:pPr>
        <w:pStyle w:val="9"/>
        <w:spacing w:line="276" w:lineRule="auto"/>
        <w:rPr>
          <w:rFonts w:hint="default" w:ascii="Times New Roman" w:hAnsi="Times New Roman" w:cs="Times New Roman"/>
          <w:bCs/>
          <w:sz w:val="24"/>
          <w:highlight w:val="yellow"/>
        </w:rPr>
      </w:pPr>
    </w:p>
    <w:p w14:paraId="7C2298D0">
      <w:pPr>
        <w:pStyle w:val="21"/>
        <w:spacing w:line="360" w:lineRule="auto"/>
        <w:ind w:left="420"/>
        <w:rPr>
          <w:rFonts w:hint="default" w:ascii="Times New Roman" w:hAnsi="Times New Roman" w:cs="Times New Roman"/>
        </w:rPr>
      </w:pPr>
      <w:r>
        <w:rPr>
          <w:rFonts w:hint="default" w:ascii="Times New Roman" w:hAnsi="Times New Roman" w:cs="Times New Roman"/>
          <w:b/>
        </w:rPr>
        <w:t xml:space="preserve">Tijekom ped. </w:t>
      </w:r>
      <w:r>
        <w:rPr>
          <w:rFonts w:hint="default" w:ascii="Times New Roman" w:hAnsi="Times New Roman" w:cs="Times New Roman"/>
          <w:b/>
          <w:lang w:val="hr-HR"/>
        </w:rPr>
        <w:t>g</w:t>
      </w:r>
      <w:r>
        <w:rPr>
          <w:rFonts w:hint="default" w:ascii="Times New Roman" w:hAnsi="Times New Roman" w:cs="Times New Roman"/>
          <w:b/>
        </w:rPr>
        <w:t>od. 2024</w:t>
      </w:r>
      <w:r>
        <w:rPr>
          <w:rFonts w:hint="default" w:ascii="Times New Roman" w:hAnsi="Times New Roman" w:cs="Times New Roman"/>
          <w:b/>
          <w:lang w:val="hr-HR"/>
        </w:rPr>
        <w:t xml:space="preserve"> </w:t>
      </w:r>
      <w:r>
        <w:rPr>
          <w:rFonts w:hint="default" w:ascii="Times New Roman" w:hAnsi="Times New Roman" w:cs="Times New Roman"/>
          <w:b/>
        </w:rPr>
        <w:t>/</w:t>
      </w:r>
      <w:r>
        <w:rPr>
          <w:rFonts w:hint="default" w:ascii="Times New Roman" w:hAnsi="Times New Roman" w:cs="Times New Roman"/>
          <w:b/>
          <w:lang w:val="hr-HR"/>
        </w:rPr>
        <w:t xml:space="preserve"> </w:t>
      </w:r>
      <w:r>
        <w:rPr>
          <w:rFonts w:hint="default" w:ascii="Times New Roman" w:hAnsi="Times New Roman" w:cs="Times New Roman"/>
          <w:b/>
        </w:rPr>
        <w:t>2025,</w:t>
      </w:r>
      <w:r>
        <w:rPr>
          <w:rFonts w:hint="default" w:ascii="Times New Roman" w:hAnsi="Times New Roman" w:cs="Times New Roman"/>
        </w:rPr>
        <w:t xml:space="preserve"> sudjelovanje na susretima i dogovorima Sekcije za predškolsku psihologiju Istarske Županije (IPD)</w:t>
      </w:r>
    </w:p>
    <w:p w14:paraId="5F863C0F">
      <w:pPr>
        <w:pStyle w:val="21"/>
        <w:spacing w:line="360" w:lineRule="auto"/>
        <w:ind w:left="420"/>
        <w:rPr>
          <w:rFonts w:hint="default" w:ascii="Times New Roman" w:hAnsi="Times New Roman" w:eastAsia="Calibri" w:cs="Times New Roman"/>
          <w:sz w:val="22"/>
          <w:szCs w:val="22"/>
          <w:lang w:eastAsia="en-US"/>
        </w:rPr>
      </w:pPr>
      <w:r>
        <w:rPr>
          <w:rFonts w:hint="default" w:ascii="Times New Roman" w:hAnsi="Times New Roman" w:cs="Times New Roman"/>
          <w:b/>
        </w:rPr>
        <w:t>- 5. rujna</w:t>
      </w:r>
      <w:r>
        <w:rPr>
          <w:rFonts w:hint="default" w:ascii="Times New Roman" w:hAnsi="Times New Roman" w:cs="Times New Roman"/>
          <w:b/>
          <w:lang w:val="hr-HR"/>
        </w:rPr>
        <w:t xml:space="preserve"> </w:t>
      </w:r>
      <w:r>
        <w:rPr>
          <w:rFonts w:hint="default" w:ascii="Times New Roman" w:hAnsi="Times New Roman" w:cs="Times New Roman"/>
          <w:b/>
        </w:rPr>
        <w:t>2024.</w:t>
      </w:r>
      <w:r>
        <w:rPr>
          <w:rFonts w:hint="default" w:ascii="Times New Roman" w:hAnsi="Times New Roman" w:cs="Times New Roman"/>
        </w:rPr>
        <w:t xml:space="preserve"> „</w:t>
      </w:r>
      <w:r>
        <w:rPr>
          <w:rFonts w:hint="default" w:ascii="Times New Roman" w:hAnsi="Times New Roman" w:cs="Times New Roman"/>
          <w:i/>
        </w:rPr>
        <w:t>Kako pisati knjigu pedagoške dokumentacije</w:t>
      </w:r>
      <w:r>
        <w:rPr>
          <w:rFonts w:hint="default" w:ascii="Times New Roman" w:hAnsi="Times New Roman" w:cs="Times New Roman"/>
        </w:rPr>
        <w:t>“-,  webinar,  Lana Kihas (pedagoginja)</w:t>
      </w:r>
    </w:p>
    <w:p w14:paraId="376743F3">
      <w:pPr>
        <w:pStyle w:val="21"/>
        <w:spacing w:line="360" w:lineRule="auto"/>
        <w:ind w:left="420"/>
        <w:rPr>
          <w:rFonts w:hint="default" w:ascii="Times New Roman" w:hAnsi="Times New Roman" w:cs="Times New Roman"/>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Rujan-prosinac 2024.:</w:t>
      </w:r>
      <w:r>
        <w:rPr>
          <w:rFonts w:hint="default" w:ascii="Times New Roman" w:hAnsi="Times New Roman" w:cs="Times New Roman"/>
        </w:rPr>
        <w:t xml:space="preserve"> „</w:t>
      </w:r>
      <w:r>
        <w:rPr>
          <w:rFonts w:hint="default" w:ascii="Times New Roman" w:hAnsi="Times New Roman" w:cs="Times New Roman"/>
          <w:i/>
        </w:rPr>
        <w:t>Frank Anderson's master class in internal Family system Therapy</w:t>
      </w:r>
      <w:r>
        <w:rPr>
          <w:rFonts w:hint="default" w:ascii="Times New Roman" w:hAnsi="Times New Roman" w:cs="Times New Roman"/>
        </w:rPr>
        <w:t>“. Seminar on demand .PESY UK (Npo)</w:t>
      </w:r>
    </w:p>
    <w:p w14:paraId="583FE8D7">
      <w:pPr>
        <w:pStyle w:val="21"/>
        <w:spacing w:line="360" w:lineRule="auto"/>
        <w:ind w:left="420"/>
        <w:rPr>
          <w:rFonts w:hint="default" w:ascii="Times New Roman" w:hAnsi="Times New Roman" w:cs="Times New Roman"/>
        </w:rPr>
      </w:pPr>
      <w:r>
        <w:rPr>
          <w:rFonts w:hint="default" w:ascii="Times New Roman" w:hAnsi="Times New Roman" w:cs="Times New Roman"/>
          <w:b/>
        </w:rPr>
        <w:t xml:space="preserve">- Listopad-prosinac 2024. </w:t>
      </w:r>
      <w:r>
        <w:rPr>
          <w:rFonts w:hint="default" w:ascii="Times New Roman" w:hAnsi="Times New Roman" w:cs="Times New Roman"/>
        </w:rPr>
        <w:t>„</w:t>
      </w:r>
      <w:r>
        <w:rPr>
          <w:rFonts w:hint="default" w:ascii="Times New Roman" w:hAnsi="Times New Roman" w:cs="Times New Roman"/>
          <w:i/>
        </w:rPr>
        <w:t>Play therapy Training: Innovative interventions to Meet the Needs of Young Clients</w:t>
      </w:r>
      <w:r>
        <w:rPr>
          <w:rFonts w:hint="default" w:ascii="Times New Roman" w:hAnsi="Times New Roman" w:cs="Times New Roman"/>
        </w:rPr>
        <w:t>“, On line tečaj djelomično, PESI UK</w:t>
      </w:r>
    </w:p>
    <w:p w14:paraId="1367CE67">
      <w:pPr>
        <w:pStyle w:val="21"/>
        <w:spacing w:line="360" w:lineRule="auto"/>
        <w:ind w:left="420"/>
        <w:rPr>
          <w:rFonts w:hint="default" w:ascii="Times New Roman" w:hAnsi="Times New Roman" w:cs="Times New Roman"/>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27.9.2024,</w:t>
      </w:r>
      <w:r>
        <w:rPr>
          <w:rFonts w:hint="default" w:ascii="Times New Roman" w:hAnsi="Times New Roman" w:cs="Times New Roman"/>
        </w:rPr>
        <w:t xml:space="preserve"> „</w:t>
      </w:r>
      <w:r>
        <w:rPr>
          <w:rFonts w:hint="default" w:ascii="Times New Roman" w:hAnsi="Times New Roman" w:cs="Times New Roman"/>
          <w:i/>
        </w:rPr>
        <w:t>Grupna supervizija slučajeva iz prakse rada</w:t>
      </w:r>
      <w:r>
        <w:rPr>
          <w:rFonts w:hint="default" w:ascii="Times New Roman" w:hAnsi="Times New Roman" w:cs="Times New Roman"/>
        </w:rPr>
        <w:t>“,</w:t>
      </w:r>
      <w:r>
        <w:rPr>
          <w:rFonts w:hint="default" w:ascii="Times New Roman" w:hAnsi="Times New Roman" w:cs="Times New Roman"/>
          <w:b/>
        </w:rPr>
        <w:t xml:space="preserve"> </w:t>
      </w:r>
      <w:r>
        <w:rPr>
          <w:rFonts w:hint="default" w:ascii="Times New Roman" w:hAnsi="Times New Roman" w:cs="Times New Roman"/>
        </w:rPr>
        <w:t>Dr. Mirjana Graovac- psihijatrica i subspec. Dječje i adolescentne psihijatrije, Zdravi Grad Poreć</w:t>
      </w:r>
    </w:p>
    <w:p w14:paraId="428FA8D3">
      <w:pPr>
        <w:pStyle w:val="21"/>
        <w:spacing w:line="360" w:lineRule="auto"/>
        <w:ind w:left="420"/>
        <w:rPr>
          <w:rFonts w:hint="default" w:ascii="Times New Roman" w:hAnsi="Times New Roman" w:cs="Times New Roman"/>
        </w:rPr>
      </w:pPr>
      <w:r>
        <w:rPr>
          <w:rFonts w:hint="default" w:ascii="Times New Roman" w:hAnsi="Times New Roman" w:cs="Times New Roman"/>
          <w:b/>
        </w:rPr>
        <w:t xml:space="preserve">-- 2. </w:t>
      </w:r>
      <w:r>
        <w:rPr>
          <w:rFonts w:hint="default" w:ascii="Times New Roman" w:hAnsi="Times New Roman" w:cs="Times New Roman"/>
          <w:b/>
          <w:lang w:val="hr-HR"/>
        </w:rPr>
        <w:t>l</w:t>
      </w:r>
      <w:r>
        <w:rPr>
          <w:rFonts w:hint="default" w:ascii="Times New Roman" w:hAnsi="Times New Roman" w:cs="Times New Roman"/>
          <w:b/>
        </w:rPr>
        <w:t xml:space="preserve">istopad 2024.  „ </w:t>
      </w:r>
      <w:r>
        <w:rPr>
          <w:rFonts w:hint="default" w:ascii="Times New Roman" w:hAnsi="Times New Roman" w:cs="Times New Roman"/>
          <w:i/>
        </w:rPr>
        <w:t>Psihološka procjena, intervencija , nalaz i mišljenje psihologa</w:t>
      </w:r>
      <w:r>
        <w:rPr>
          <w:rFonts w:hint="default" w:ascii="Times New Roman" w:hAnsi="Times New Roman" w:cs="Times New Roman"/>
        </w:rPr>
        <w:t>“, Hrvatska psihološka komora, on-line</w:t>
      </w:r>
    </w:p>
    <w:p w14:paraId="2594E62B">
      <w:pPr>
        <w:pStyle w:val="21"/>
        <w:spacing w:line="360" w:lineRule="auto"/>
        <w:ind w:left="420"/>
        <w:rPr>
          <w:rFonts w:hint="default" w:ascii="Times New Roman" w:hAnsi="Times New Roman" w:cs="Times New Roman"/>
        </w:rPr>
      </w:pPr>
      <w:r>
        <w:rPr>
          <w:rFonts w:hint="default" w:ascii="Times New Roman" w:hAnsi="Times New Roman" w:cs="Times New Roman"/>
          <w:b/>
        </w:rPr>
        <w:t xml:space="preserve">- 28. </w:t>
      </w:r>
      <w:r>
        <w:rPr>
          <w:rFonts w:hint="default" w:ascii="Times New Roman" w:hAnsi="Times New Roman" w:cs="Times New Roman"/>
          <w:b/>
          <w:lang w:val="hr-HR"/>
        </w:rPr>
        <w:t>l</w:t>
      </w:r>
      <w:r>
        <w:rPr>
          <w:rFonts w:hint="default" w:ascii="Times New Roman" w:hAnsi="Times New Roman" w:cs="Times New Roman"/>
          <w:b/>
        </w:rPr>
        <w:t>istopada 2024, „</w:t>
      </w:r>
      <w:r>
        <w:rPr>
          <w:rFonts w:hint="default" w:ascii="Times New Roman" w:hAnsi="Times New Roman" w:cs="Times New Roman"/>
          <w:i/>
        </w:rPr>
        <w:t>Transfer, kontratransfer i projektivna identifikacija</w:t>
      </w:r>
      <w:r>
        <w:rPr>
          <w:rFonts w:hint="default" w:ascii="Times New Roman" w:hAnsi="Times New Roman" w:cs="Times New Roman"/>
        </w:rPr>
        <w:t>“, Dr. Mirjana Graovac- psihijatrica i subspec. Dječje i adolescentne psihijatrije, Zdravi Grad Poreć</w:t>
      </w:r>
    </w:p>
    <w:p w14:paraId="71A81E32">
      <w:pPr>
        <w:pStyle w:val="21"/>
        <w:spacing w:line="360" w:lineRule="auto"/>
        <w:ind w:left="420"/>
        <w:rPr>
          <w:rFonts w:hint="default" w:ascii="Times New Roman" w:hAnsi="Times New Roman" w:cs="Times New Roman"/>
        </w:rPr>
      </w:pPr>
      <w:r>
        <w:rPr>
          <w:rFonts w:hint="default" w:ascii="Times New Roman" w:hAnsi="Times New Roman" w:cs="Times New Roman"/>
          <w:b/>
        </w:rPr>
        <w:t>-12 prosinca 2024, „</w:t>
      </w:r>
      <w:r>
        <w:rPr>
          <w:rFonts w:hint="default" w:ascii="Times New Roman" w:hAnsi="Times New Roman" w:cs="Times New Roman"/>
          <w:i/>
        </w:rPr>
        <w:t>Mladi i ovisnost</w:t>
      </w:r>
      <w:r>
        <w:rPr>
          <w:rFonts w:hint="default" w:ascii="Times New Roman" w:hAnsi="Times New Roman" w:cs="Times New Roman"/>
        </w:rPr>
        <w:t>“, Nastavni zavod za javno zdravstvo istarske Županije, on-line</w:t>
      </w:r>
    </w:p>
    <w:p w14:paraId="22092EAE">
      <w:pPr>
        <w:pStyle w:val="21"/>
        <w:spacing w:line="360" w:lineRule="auto"/>
        <w:ind w:left="420"/>
        <w:rPr>
          <w:rFonts w:hint="default" w:ascii="Times New Roman" w:hAnsi="Times New Roman" w:cs="Times New Roman"/>
        </w:rPr>
      </w:pPr>
      <w:r>
        <w:rPr>
          <w:rFonts w:hint="default" w:ascii="Times New Roman" w:hAnsi="Times New Roman" w:cs="Times New Roman"/>
          <w:b/>
        </w:rPr>
        <w:t xml:space="preserve">- 13. </w:t>
      </w:r>
      <w:r>
        <w:rPr>
          <w:rFonts w:hint="default" w:ascii="Times New Roman" w:hAnsi="Times New Roman" w:cs="Times New Roman"/>
          <w:b/>
          <w:lang w:val="hr-HR"/>
        </w:rPr>
        <w:t>p</w:t>
      </w:r>
      <w:r>
        <w:rPr>
          <w:rFonts w:hint="default" w:ascii="Times New Roman" w:hAnsi="Times New Roman" w:cs="Times New Roman"/>
          <w:b/>
        </w:rPr>
        <w:t>rosinca 2024., „</w:t>
      </w:r>
      <w:r>
        <w:rPr>
          <w:rFonts w:hint="default" w:ascii="Times New Roman" w:hAnsi="Times New Roman" w:cs="Times New Roman"/>
          <w:i/>
        </w:rPr>
        <w:t>Seksualni razvoj i dobrobit djece i mladih</w:t>
      </w:r>
      <w:r>
        <w:rPr>
          <w:rFonts w:hint="default" w:ascii="Times New Roman" w:hAnsi="Times New Roman" w:cs="Times New Roman"/>
        </w:rPr>
        <w:t>“, Nastavni zavod za javno zdravstvo istarske Županije, on-line</w:t>
      </w:r>
    </w:p>
    <w:p w14:paraId="395C5593">
      <w:pPr>
        <w:pStyle w:val="21"/>
        <w:spacing w:line="360" w:lineRule="auto"/>
        <w:ind w:left="420"/>
        <w:rPr>
          <w:rFonts w:hint="default" w:ascii="Times New Roman" w:hAnsi="Times New Roman" w:cs="Times New Roman"/>
        </w:rPr>
      </w:pPr>
      <w:r>
        <w:rPr>
          <w:rFonts w:hint="default" w:ascii="Times New Roman" w:hAnsi="Times New Roman" w:cs="Times New Roman"/>
          <w:b/>
        </w:rPr>
        <w:t xml:space="preserve">18. prosinca 2024, </w:t>
      </w:r>
      <w:r>
        <w:rPr>
          <w:rFonts w:hint="default" w:ascii="Times New Roman" w:hAnsi="Times New Roman" w:cs="Times New Roman"/>
        </w:rPr>
        <w:t>„</w:t>
      </w:r>
      <w:r>
        <w:rPr>
          <w:rFonts w:hint="default" w:ascii="Times New Roman" w:hAnsi="Times New Roman" w:cs="Times New Roman"/>
          <w:i/>
        </w:rPr>
        <w:t>Poremećaji iz spektra autizma kod djece- rani znakovi, dijagnostika, tretman i podrška</w:t>
      </w:r>
      <w:r>
        <w:rPr>
          <w:rFonts w:hint="default" w:ascii="Times New Roman" w:hAnsi="Times New Roman" w:cs="Times New Roman"/>
        </w:rPr>
        <w:t>“, Nastavni zavod za javno zdravstvo istarske Županije, on-line</w:t>
      </w:r>
    </w:p>
    <w:p w14:paraId="2FA2BB92">
      <w:pPr>
        <w:pStyle w:val="21"/>
        <w:spacing w:line="360" w:lineRule="auto"/>
        <w:ind w:left="420"/>
        <w:rPr>
          <w:rFonts w:hint="default" w:ascii="Times New Roman" w:hAnsi="Times New Roman" w:cs="Times New Roman"/>
        </w:rPr>
      </w:pPr>
      <w:r>
        <w:rPr>
          <w:rFonts w:hint="default" w:ascii="Times New Roman" w:hAnsi="Times New Roman" w:cs="Times New Roman"/>
          <w:b/>
        </w:rPr>
        <w:t xml:space="preserve">-26. </w:t>
      </w:r>
      <w:r>
        <w:rPr>
          <w:rFonts w:hint="default" w:ascii="Times New Roman" w:hAnsi="Times New Roman" w:cs="Times New Roman"/>
          <w:b/>
          <w:lang w:val="hr-HR"/>
        </w:rPr>
        <w:t>v</w:t>
      </w:r>
      <w:r>
        <w:rPr>
          <w:rFonts w:hint="default" w:ascii="Times New Roman" w:hAnsi="Times New Roman" w:cs="Times New Roman"/>
          <w:b/>
        </w:rPr>
        <w:t xml:space="preserve">eljače 2025. </w:t>
      </w:r>
      <w:r>
        <w:rPr>
          <w:rFonts w:hint="default" w:ascii="Times New Roman" w:hAnsi="Times New Roman" w:cs="Times New Roman"/>
        </w:rPr>
        <w:t>Sastanak Sekcije za predškolsku psihologiju Društva psihologa Istre, Pula</w:t>
      </w:r>
    </w:p>
    <w:p w14:paraId="2AD6B0F7">
      <w:pPr>
        <w:pStyle w:val="21"/>
        <w:spacing w:line="360" w:lineRule="auto"/>
        <w:ind w:left="420"/>
        <w:rPr>
          <w:rFonts w:hint="default" w:ascii="Times New Roman" w:hAnsi="Times New Roman" w:cs="Times New Roman"/>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5-7.</w:t>
      </w:r>
      <w:r>
        <w:rPr>
          <w:rFonts w:hint="default" w:ascii="Times New Roman" w:hAnsi="Times New Roman" w:cs="Times New Roman"/>
          <w:b/>
          <w:lang w:val="hr-HR"/>
        </w:rPr>
        <w:t xml:space="preserve"> </w:t>
      </w:r>
      <w:r>
        <w:rPr>
          <w:rFonts w:hint="default" w:ascii="Times New Roman" w:hAnsi="Times New Roman" w:cs="Times New Roman"/>
          <w:b/>
        </w:rPr>
        <w:t>ožujka 2025</w:t>
      </w:r>
      <w:r>
        <w:rPr>
          <w:rFonts w:hint="default" w:ascii="Times New Roman" w:hAnsi="Times New Roman" w:cs="Times New Roman"/>
        </w:rPr>
        <w:t>, „</w:t>
      </w:r>
      <w:r>
        <w:rPr>
          <w:rFonts w:hint="default" w:ascii="Times New Roman" w:hAnsi="Times New Roman" w:cs="Times New Roman"/>
          <w:i/>
        </w:rPr>
        <w:t>Poticanje socijalne komunikacije kod djece s razvojnim odstupanjem“</w:t>
      </w:r>
      <w:r>
        <w:rPr>
          <w:rFonts w:hint="default" w:ascii="Times New Roman" w:hAnsi="Times New Roman" w:cs="Times New Roman"/>
        </w:rPr>
        <w:t>,  izv. Prof.dr.sc  Sanja Šimleša , izv. Prof.dr.sc  Jasmina Ivšac-Pavliša, Edukacijsko- rehabilitacijski fakultet- Sveučilište u Zagrebu,  on-line</w:t>
      </w:r>
    </w:p>
    <w:p w14:paraId="32AEF156">
      <w:pPr>
        <w:pStyle w:val="21"/>
        <w:spacing w:line="360" w:lineRule="auto"/>
        <w:ind w:left="420"/>
        <w:rPr>
          <w:rFonts w:hint="default" w:ascii="Times New Roman" w:hAnsi="Times New Roman" w:cs="Times New Roman"/>
        </w:rPr>
      </w:pPr>
      <w:r>
        <w:rPr>
          <w:rFonts w:hint="default" w:ascii="Times New Roman" w:hAnsi="Times New Roman" w:cs="Times New Roman"/>
          <w:b/>
        </w:rPr>
        <w:t>-26.3.2025, „</w:t>
      </w:r>
      <w:r>
        <w:rPr>
          <w:rFonts w:hint="default" w:ascii="Times New Roman" w:hAnsi="Times New Roman" w:cs="Times New Roman"/>
          <w:i/>
        </w:rPr>
        <w:t>Skrb temeljena na znanju o traumi“,</w:t>
      </w:r>
      <w:r>
        <w:rPr>
          <w:rFonts w:hint="default" w:ascii="Times New Roman" w:hAnsi="Times New Roman" w:cs="Times New Roman"/>
        </w:rPr>
        <w:t xml:space="preserve"> izv. prof. dr. sc. </w:t>
      </w:r>
      <w:r>
        <w:rPr>
          <w:rStyle w:val="16"/>
          <w:rFonts w:hint="default" w:ascii="Times New Roman" w:hAnsi="Times New Roman" w:cs="Times New Roman"/>
          <w:b w:val="0"/>
        </w:rPr>
        <w:t>Anita Lauri Korajlija</w:t>
      </w:r>
      <w:r>
        <w:rPr>
          <w:rFonts w:hint="default" w:ascii="Times New Roman" w:hAnsi="Times New Roman" w:cs="Times New Roman"/>
        </w:rPr>
        <w:t>, Hrvatska psihološka Komora, on line</w:t>
      </w:r>
    </w:p>
    <w:p w14:paraId="0042B961">
      <w:pPr>
        <w:pStyle w:val="21"/>
        <w:spacing w:line="360" w:lineRule="auto"/>
        <w:ind w:left="420"/>
        <w:rPr>
          <w:rFonts w:hint="default" w:ascii="Times New Roman" w:hAnsi="Times New Roman" w:cs="Times New Roman"/>
        </w:rPr>
      </w:pPr>
      <w:r>
        <w:rPr>
          <w:rFonts w:hint="default" w:ascii="Times New Roman" w:hAnsi="Times New Roman" w:cs="Times New Roman"/>
          <w:b/>
        </w:rPr>
        <w:t xml:space="preserve">-15. </w:t>
      </w:r>
      <w:r>
        <w:rPr>
          <w:rFonts w:hint="default" w:ascii="Times New Roman" w:hAnsi="Times New Roman" w:cs="Times New Roman"/>
          <w:b/>
          <w:lang w:val="hr-HR"/>
        </w:rPr>
        <w:t>t</w:t>
      </w:r>
      <w:r>
        <w:rPr>
          <w:rFonts w:hint="default" w:ascii="Times New Roman" w:hAnsi="Times New Roman" w:cs="Times New Roman"/>
          <w:b/>
        </w:rPr>
        <w:t>ravnja 2025. „</w:t>
      </w:r>
      <w:r>
        <w:rPr>
          <w:rFonts w:hint="default" w:ascii="Times New Roman" w:hAnsi="Times New Roman" w:cs="Times New Roman"/>
          <w:i/>
        </w:rPr>
        <w:t>Prednosti i izazovi suradnika psihologa i nastavnika psihologije u odgoju i obrazovanju“-</w:t>
      </w:r>
      <w:r>
        <w:rPr>
          <w:rFonts w:hint="default" w:ascii="Times New Roman" w:hAnsi="Times New Roman" w:cs="Times New Roman"/>
        </w:rPr>
        <w:t xml:space="preserve"> Državni stručni skup za stručne suradnike psihologe u dječjim vrtićima, osnovnim i srednjim školama, učeničkim domovima i nastavnike psihologije, Agencija za odgoj i obrazovanje, Pula</w:t>
      </w:r>
    </w:p>
    <w:p w14:paraId="452D52D8">
      <w:pPr>
        <w:pStyle w:val="21"/>
        <w:spacing w:line="360" w:lineRule="auto"/>
        <w:ind w:left="420"/>
        <w:rPr>
          <w:rFonts w:hint="default" w:ascii="Times New Roman" w:hAnsi="Times New Roman" w:cs="Times New Roman"/>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21.5.2025</w:t>
      </w:r>
      <w:r>
        <w:rPr>
          <w:rFonts w:hint="default" w:ascii="Times New Roman" w:hAnsi="Times New Roman" w:cs="Times New Roman"/>
        </w:rPr>
        <w:t>, „</w:t>
      </w:r>
      <w:r>
        <w:rPr>
          <w:rFonts w:hint="default" w:ascii="Times New Roman" w:hAnsi="Times New Roman" w:cs="Times New Roman"/>
          <w:i/>
        </w:rPr>
        <w:t>Osnovni pojmovi iz neuropsihologijske procjene odraslih osoba“,</w:t>
      </w:r>
      <w:r>
        <w:rPr>
          <w:rFonts w:hint="default" w:ascii="Times New Roman" w:hAnsi="Times New Roman" w:cs="Times New Roman"/>
        </w:rPr>
        <w:t xml:space="preserve"> izv. prof. dr. sc. </w:t>
      </w:r>
      <w:r>
        <w:rPr>
          <w:rStyle w:val="16"/>
          <w:rFonts w:hint="default" w:ascii="Times New Roman" w:hAnsi="Times New Roman" w:cs="Times New Roman"/>
          <w:b w:val="0"/>
        </w:rPr>
        <w:t>Slavka Galić</w:t>
      </w:r>
      <w:r>
        <w:rPr>
          <w:rFonts w:hint="default" w:ascii="Times New Roman" w:hAnsi="Times New Roman" w:cs="Times New Roman"/>
        </w:rPr>
        <w:t xml:space="preserve"> ,Sastanak stručne sekcije Hrvatska psihološka Komora, on-line</w:t>
      </w:r>
    </w:p>
    <w:p w14:paraId="0342D0E1">
      <w:pPr>
        <w:pStyle w:val="21"/>
        <w:spacing w:line="360" w:lineRule="auto"/>
        <w:ind w:left="420"/>
        <w:rPr>
          <w:rFonts w:hint="default" w:ascii="Times New Roman" w:hAnsi="Times New Roman" w:cs="Times New Roman"/>
        </w:rPr>
      </w:pPr>
      <w:r>
        <w:rPr>
          <w:rFonts w:hint="default" w:ascii="Times New Roman" w:hAnsi="Times New Roman" w:cs="Times New Roman"/>
          <w:b/>
        </w:rPr>
        <w:t>-26.5. 2025, „</w:t>
      </w:r>
      <w:r>
        <w:rPr>
          <w:rFonts w:hint="default" w:ascii="Times New Roman" w:hAnsi="Times New Roman" w:cs="Times New Roman"/>
          <w:i/>
        </w:rPr>
        <w:t>O profesionalnoj tajni psihologa“</w:t>
      </w:r>
      <w:r>
        <w:rPr>
          <w:rFonts w:hint="default" w:ascii="Times New Roman" w:hAnsi="Times New Roman" w:cs="Times New Roman"/>
        </w:rPr>
        <w:t xml:space="preserve">, , prof. dr. sc. </w:t>
      </w:r>
      <w:r>
        <w:rPr>
          <w:rStyle w:val="16"/>
          <w:rFonts w:hint="default" w:ascii="Times New Roman" w:hAnsi="Times New Roman" w:cs="Times New Roman"/>
          <w:b w:val="0"/>
        </w:rPr>
        <w:t>Jozo Čizmić</w:t>
      </w:r>
      <w:r>
        <w:rPr>
          <w:rStyle w:val="16"/>
          <w:rFonts w:hint="default" w:ascii="Times New Roman" w:hAnsi="Times New Roman" w:cs="Times New Roman"/>
        </w:rPr>
        <w:t xml:space="preserve">, </w:t>
      </w:r>
      <w:r>
        <w:rPr>
          <w:rFonts w:hint="default" w:ascii="Times New Roman" w:hAnsi="Times New Roman" w:cs="Times New Roman"/>
        </w:rPr>
        <w:t>Stručno predavanje Hrvatska psihološka Komora, on-line</w:t>
      </w:r>
    </w:p>
    <w:p w14:paraId="61FB6818">
      <w:pPr>
        <w:pStyle w:val="21"/>
        <w:spacing w:line="360" w:lineRule="auto"/>
        <w:ind w:left="420"/>
        <w:rPr>
          <w:rFonts w:hint="default" w:ascii="Times New Roman" w:hAnsi="Times New Roman" w:cs="Times New Roman"/>
        </w:rPr>
      </w:pPr>
      <w:r>
        <w:rPr>
          <w:rFonts w:hint="default" w:ascii="Times New Roman" w:hAnsi="Times New Roman" w:cs="Times New Roman"/>
          <w:b/>
        </w:rPr>
        <w:t>-13.8.2025, „</w:t>
      </w:r>
      <w:r>
        <w:rPr>
          <w:rFonts w:hint="default" w:ascii="Times New Roman" w:hAnsi="Times New Roman" w:cs="Times New Roman"/>
          <w:i/>
        </w:rPr>
        <w:t>Metakodeks etike psihološke djelatnosti“,</w:t>
      </w:r>
      <w:r>
        <w:rPr>
          <w:rFonts w:hint="default" w:ascii="Times New Roman" w:hAnsi="Times New Roman" w:cs="Times New Roman"/>
        </w:rPr>
        <w:t xml:space="preserve"> prof. dr. sc. </w:t>
      </w:r>
      <w:r>
        <w:rPr>
          <w:rStyle w:val="16"/>
          <w:rFonts w:hint="default" w:ascii="Times New Roman" w:hAnsi="Times New Roman" w:cs="Times New Roman"/>
          <w:b w:val="0"/>
        </w:rPr>
        <w:t>Andreja Brajša – Žganec</w:t>
      </w:r>
      <w:r>
        <w:rPr>
          <w:rFonts w:hint="default" w:ascii="Times New Roman" w:hAnsi="Times New Roman" w:cs="Times New Roman"/>
        </w:rPr>
        <w:t>, , Hrvatska psihološka Komora, Stručno predavanje on-line</w:t>
      </w:r>
    </w:p>
    <w:p w14:paraId="7BABC264">
      <w:pPr>
        <w:pStyle w:val="24"/>
        <w:spacing w:line="276" w:lineRule="auto"/>
        <w:jc w:val="both"/>
        <w:rPr>
          <w:rFonts w:hint="default" w:ascii="Times New Roman" w:hAnsi="Times New Roman" w:eastAsia="Calibri" w:cs="Times New Roman"/>
          <w:szCs w:val="22"/>
          <w:lang w:val="hr-HR"/>
        </w:rPr>
      </w:pPr>
      <w:r>
        <w:rPr>
          <w:rFonts w:hint="default" w:ascii="Times New Roman" w:hAnsi="Times New Roman" w:eastAsia="Calibri" w:cs="Times New Roman"/>
          <w:szCs w:val="22"/>
          <w:lang w:val="hr-HR"/>
        </w:rPr>
        <w:t>Stručna literatura:</w:t>
      </w:r>
    </w:p>
    <w:p w14:paraId="3E532955">
      <w:pPr>
        <w:pStyle w:val="24"/>
        <w:spacing w:line="276" w:lineRule="auto"/>
        <w:jc w:val="both"/>
        <w:rPr>
          <w:rFonts w:hint="default" w:ascii="Times New Roman" w:hAnsi="Times New Roman" w:cs="Times New Roman"/>
          <w:lang w:val="it-IT"/>
        </w:rPr>
      </w:pPr>
      <w:r>
        <w:rPr>
          <w:rFonts w:hint="default" w:ascii="Times New Roman" w:hAnsi="Times New Roman" w:eastAsia="Calibri" w:cs="Times New Roman"/>
          <w:szCs w:val="22"/>
          <w:lang w:val="hr-HR"/>
        </w:rPr>
        <w:t>- „</w:t>
      </w:r>
      <w:r>
        <w:rPr>
          <w:rFonts w:hint="default" w:ascii="Times New Roman" w:hAnsi="Times New Roman" w:eastAsia="Calibri" w:cs="Times New Roman"/>
          <w:i/>
          <w:szCs w:val="22"/>
          <w:lang w:val="hr-HR"/>
        </w:rPr>
        <w:t>Iperattivita', impulsivita' e disattenzione nella scuola dell'infanzia</w:t>
      </w:r>
      <w:r>
        <w:rPr>
          <w:rFonts w:hint="default" w:ascii="Times New Roman" w:hAnsi="Times New Roman" w:eastAsia="Calibri" w:cs="Times New Roman"/>
          <w:szCs w:val="22"/>
          <w:lang w:val="hr-HR"/>
        </w:rPr>
        <w:t xml:space="preserve">“- Sara Pezzica, </w:t>
      </w:r>
      <w:r>
        <w:rPr>
          <w:rFonts w:hint="default" w:ascii="Times New Roman" w:hAnsi="Times New Roman" w:cs="Times New Roman"/>
          <w:lang w:val="it-IT"/>
        </w:rPr>
        <w:t>Edizione Centro studi Erickson</w:t>
      </w:r>
    </w:p>
    <w:p w14:paraId="61225BA2">
      <w:pPr>
        <w:pStyle w:val="24"/>
        <w:spacing w:line="276" w:lineRule="auto"/>
        <w:jc w:val="both"/>
        <w:rPr>
          <w:rFonts w:hint="default" w:ascii="Times New Roman" w:hAnsi="Times New Roman" w:cs="Times New Roman"/>
          <w:lang w:val="it-IT"/>
        </w:rPr>
      </w:pPr>
      <w:r>
        <w:rPr>
          <w:rFonts w:hint="default" w:ascii="Times New Roman" w:hAnsi="Times New Roman" w:cs="Times New Roman"/>
          <w:lang w:val="it-IT"/>
        </w:rPr>
        <w:t>- “</w:t>
      </w:r>
      <w:r>
        <w:rPr>
          <w:rFonts w:hint="default" w:ascii="Times New Roman" w:hAnsi="Times New Roman" w:eastAsia="Calibri" w:cs="Times New Roman"/>
          <w:i/>
          <w:szCs w:val="22"/>
          <w:lang w:val="hr-HR"/>
        </w:rPr>
        <w:t>Naš život u spektru</w:t>
      </w:r>
      <w:r>
        <w:rPr>
          <w:rFonts w:hint="default" w:ascii="Times New Roman" w:hAnsi="Times New Roman" w:cs="Times New Roman"/>
          <w:lang w:val="it-IT"/>
        </w:rPr>
        <w:t>”, mirta Borčić Kurir. Harfa</w:t>
      </w:r>
    </w:p>
    <w:p w14:paraId="0EFEAD63">
      <w:pPr>
        <w:spacing w:line="360" w:lineRule="auto"/>
        <w:rPr>
          <w:rFonts w:hint="default" w:ascii="Times New Roman" w:hAnsi="Times New Roman" w:cs="Times New Roman"/>
        </w:rPr>
      </w:pPr>
      <w:r>
        <w:rPr>
          <w:rFonts w:hint="default" w:ascii="Times New Roman" w:hAnsi="Times New Roman" w:cs="Times New Roman"/>
          <w:color w:val="FF0000"/>
        </w:rPr>
        <w:t xml:space="preserve">- </w:t>
      </w:r>
      <w:r>
        <w:rPr>
          <w:rFonts w:hint="default" w:ascii="Times New Roman" w:hAnsi="Times New Roman" w:eastAsia="Calibri" w:cs="Times New Roman"/>
          <w:i/>
          <w:color w:val="000000"/>
          <w:sz w:val="24"/>
          <w:szCs w:val="22"/>
          <w:lang w:eastAsia="en-US"/>
        </w:rPr>
        <w:t>L'autismo dalla prima infanzia all'eta' adulta- guida pratica per genitori, insegnanti, educatori</w:t>
      </w:r>
      <w:r>
        <w:rPr>
          <w:rFonts w:hint="default" w:ascii="Times New Roman" w:hAnsi="Times New Roman" w:cs="Times New Roman"/>
        </w:rPr>
        <w:t>“, Fred Volkmar &amp; Lisa Wiesner</w:t>
      </w:r>
    </w:p>
    <w:p w14:paraId="6DDAE376">
      <w:pPr>
        <w:spacing w:line="360" w:lineRule="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i/>
        </w:rPr>
        <w:t>Parent training nell'autismo</w:t>
      </w:r>
      <w:r>
        <w:rPr>
          <w:rFonts w:hint="default" w:ascii="Times New Roman" w:hAnsi="Times New Roman" w:cs="Times New Roman"/>
        </w:rPr>
        <w:t>“, C. Menazzam B. Bacci E C. Vio, Edizione Centro studi Erickson</w:t>
      </w:r>
    </w:p>
    <w:p w14:paraId="4BCB63C1">
      <w:pPr>
        <w:spacing w:line="360" w:lineRule="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i/>
        </w:rPr>
        <w:t>Fare inclusione</w:t>
      </w:r>
      <w:r>
        <w:rPr>
          <w:rFonts w:hint="default" w:ascii="Times New Roman" w:hAnsi="Times New Roman" w:cs="Times New Roman"/>
        </w:rPr>
        <w:t>“, F. Fogarolo, C. Munaro, Edizione Centro studi Erickson</w:t>
      </w:r>
    </w:p>
    <w:p w14:paraId="752ADDCE">
      <w:pPr>
        <w:spacing w:line="360" w:lineRule="auto"/>
        <w:rPr>
          <w:rFonts w:hint="default" w:ascii="Times New Roman" w:hAnsi="Times New Roman" w:cs="Times New Roman"/>
        </w:rPr>
      </w:pPr>
    </w:p>
    <w:p w14:paraId="3923C434">
      <w:pPr>
        <w:spacing w:line="360" w:lineRule="auto"/>
        <w:rPr>
          <w:rFonts w:hint="default" w:ascii="Times New Roman" w:hAnsi="Times New Roman" w:cs="Times New Roman"/>
        </w:rPr>
      </w:pPr>
    </w:p>
    <w:p w14:paraId="58FD8975">
      <w:pPr>
        <w:spacing w:line="360" w:lineRule="auto"/>
        <w:rPr>
          <w:rFonts w:hint="default" w:ascii="Times New Roman" w:hAnsi="Times New Roman" w:cs="Times New Roman"/>
        </w:rPr>
      </w:pPr>
    </w:p>
    <w:p w14:paraId="652B835E">
      <w:pPr>
        <w:pStyle w:val="47"/>
        <w:numPr>
          <w:ilvl w:val="0"/>
          <w:numId w:val="35"/>
        </w:numPr>
        <w:spacing w:line="273" w:lineRule="auto"/>
        <w:ind w:left="360" w:leftChars="0" w:hanging="360" w:firstLineChars="0"/>
        <w:rPr>
          <w:rFonts w:hint="default" w:ascii="Times New Roman" w:hAnsi="Times New Roman" w:cs="Times New Roman"/>
          <w:b/>
          <w:sz w:val="28"/>
          <w:szCs w:val="28"/>
        </w:rPr>
      </w:pPr>
      <w:r>
        <w:rPr>
          <w:rFonts w:hint="default" w:ascii="Times New Roman" w:hAnsi="Times New Roman" w:cs="Times New Roman"/>
          <w:b/>
          <w:sz w:val="28"/>
          <w:szCs w:val="28"/>
        </w:rPr>
        <w:t>IZVJEŠĆE O RADU RAVNATELJICE</w:t>
      </w:r>
    </w:p>
    <w:p w14:paraId="5C11C3F5">
      <w:pPr>
        <w:pStyle w:val="47"/>
        <w:numPr>
          <w:ilvl w:val="0"/>
          <w:numId w:val="0"/>
        </w:numPr>
        <w:spacing w:line="273" w:lineRule="auto"/>
        <w:ind w:leftChars="0"/>
        <w:rPr>
          <w:rFonts w:hint="default" w:ascii="Times New Roman" w:hAnsi="Times New Roman" w:cs="Times New Roman"/>
          <w:b/>
        </w:rPr>
      </w:pPr>
    </w:p>
    <w:p w14:paraId="235C64C9">
      <w:pPr>
        <w:spacing w:line="273" w:lineRule="auto"/>
        <w:rPr>
          <w:rFonts w:hint="default" w:ascii="Times New Roman" w:hAnsi="Times New Roman" w:cs="Times New Roman"/>
        </w:rPr>
      </w:pPr>
      <w:r>
        <w:rPr>
          <w:rFonts w:hint="default" w:ascii="Times New Roman" w:hAnsi="Times New Roman" w:cs="Times New Roman"/>
        </w:rPr>
        <w:t>Plan rada ravnateljice realiziran je prema Godišnjem planu i programu rada Dječjeg vrtića“Kalimero“- Scuola dell'infanzia „Calimero“, Brtonigla-Verteneglio. Kontinuirano je praćena evidencija prisutnosti djece i njezin izračun, evidencija radnog vremena odgojitelja, evidencija uplata korisnika Dječjeg vrtića te pisanja podsjetnika na dugovanje</w:t>
      </w:r>
      <w:r>
        <w:rPr>
          <w:rFonts w:hint="default" w:cs="Times New Roman"/>
          <w:lang w:val="hr-HR"/>
        </w:rPr>
        <w:t>, i</w:t>
      </w:r>
      <w:r>
        <w:rPr>
          <w:rFonts w:hint="default" w:ascii="Times New Roman" w:hAnsi="Times New Roman" w:cs="Times New Roman"/>
        </w:rPr>
        <w:t>zrada Godišnjeg plana i programa rada i dodatnih programa</w:t>
      </w:r>
      <w:r>
        <w:rPr>
          <w:rFonts w:hint="default" w:cs="Times New Roman"/>
          <w:lang w:val="hr-HR"/>
        </w:rPr>
        <w:t xml:space="preserve"> i projekata na razini vrtića</w:t>
      </w:r>
      <w:r>
        <w:rPr>
          <w:rFonts w:hint="default" w:ascii="Times New Roman" w:hAnsi="Times New Roman" w:cs="Times New Roman"/>
        </w:rPr>
        <w:t>.</w:t>
      </w:r>
    </w:p>
    <w:p w14:paraId="6FE9032A">
      <w:pPr>
        <w:pStyle w:val="15"/>
        <w:widowControl/>
      </w:pPr>
      <w:r>
        <w:t>Ravnateljica je poslovni i stručni voditelj ustanove. Osigurava zakonitost rada vrtića, organizira i vodi sve segmente poslovanja, predstavlja i zastupa vrtić te donosi odluke vezane uz programsku, administrativnu, financijsku i kadrovsku sferu rada. Sudjeluje u izradi financijskih planova, vodi administrativno i računovodstveno poslovanje, te skrbi o stvaranju kvalitetnih odnosa unutar radne zajednice i suradnji s vanjskim dionicima.</w:t>
      </w:r>
    </w:p>
    <w:p w14:paraId="0B891C5C">
      <w:pPr>
        <w:pStyle w:val="15"/>
        <w:widowControl/>
      </w:pPr>
      <w:r>
        <w:t>Poseban izazov predstavlja vođenje malog, dvojezičnog vrtića, u kojem je potrebno balansirati između dva jezika, dvije kulture i specifičnih potreba zajednice. U takvom okruženju ravnateljica ne obavlja samo rukovodnu i administrativnu funkciju, već često i neposredno sudjeluje u radu s djecom</w:t>
      </w:r>
      <w:r>
        <w:rPr>
          <w:rFonts w:hint="default"/>
          <w:lang w:val="hr-HR"/>
        </w:rPr>
        <w:t xml:space="preserve">, </w:t>
      </w:r>
      <w:r>
        <w:t>preuzima zamjene u skupinama kad je potrebno, sudjeluje u aktivnostima i surađuje s odgojiteljima u svakodnevnim situacijama.</w:t>
      </w:r>
    </w:p>
    <w:p w14:paraId="45EF19E8">
      <w:pPr>
        <w:pStyle w:val="15"/>
        <w:widowControl/>
        <w:rPr>
          <w:rFonts w:hint="default"/>
          <w:lang w:val="hr-HR"/>
        </w:rPr>
      </w:pPr>
      <w:r>
        <w:t xml:space="preserve">Kroz kvalitetnu komunikaciju, timski rad i dobru suradnju sa svim zaposlenima te roditeljima, </w:t>
      </w:r>
      <w:r>
        <w:rPr>
          <w:rFonts w:hint="default"/>
          <w:lang w:val="hr-HR"/>
        </w:rPr>
        <w:t xml:space="preserve">pokušava u nastojanjima stvoriti </w:t>
      </w:r>
      <w:r>
        <w:t xml:space="preserve"> pozitivn</w:t>
      </w:r>
      <w:r>
        <w:rPr>
          <w:rFonts w:hint="default"/>
          <w:lang w:val="hr-HR"/>
        </w:rPr>
        <w:t>u</w:t>
      </w:r>
      <w:r>
        <w:t xml:space="preserve"> i podržavajuća atmosfera koja je temelj za sretnu, poticajnu i sigurnu sredinu za dijete</w:t>
      </w:r>
      <w:r>
        <w:rPr>
          <w:rFonts w:hint="default"/>
          <w:lang w:val="hr-HR"/>
        </w:rPr>
        <w:t>, što danas i u ovom vremenu predstavlja pravi izazov.</w:t>
      </w:r>
    </w:p>
    <w:p w14:paraId="4107F57A">
      <w:pPr>
        <w:pStyle w:val="15"/>
        <w:widowControl/>
        <w:rPr>
          <w:rFonts w:hint="default"/>
          <w:lang w:val="hr-HR"/>
        </w:rPr>
      </w:pPr>
      <w:r>
        <w:rPr>
          <w:rFonts w:hint="default"/>
          <w:lang w:val="hr-HR"/>
        </w:rPr>
        <w:t>Urazdoblju od 07.studenog do sredine prosinca 2024.godine bila sam odsutna radi bolovanja. Tijekom moje odsutnosti organizacija rada i redovite aktivnosti vrtića odvijale su se u skladu s planom uz veliku suradnju moje zamjene , stručne suradnice /psihologa.</w:t>
      </w:r>
    </w:p>
    <w:p w14:paraId="13E061A7">
      <w:pPr>
        <w:spacing w:line="273" w:lineRule="auto"/>
        <w:rPr>
          <w:rFonts w:hint="default" w:ascii="Times New Roman" w:hAnsi="Times New Roman" w:cs="Times New Roman"/>
          <w:u w:val="single"/>
        </w:rPr>
      </w:pPr>
      <w:r>
        <w:rPr>
          <w:rFonts w:hint="default" w:ascii="Times New Roman" w:hAnsi="Times New Roman" w:cs="Times New Roman"/>
          <w:u w:val="single"/>
        </w:rPr>
        <w:t xml:space="preserve">Programiranje </w:t>
      </w:r>
    </w:p>
    <w:p w14:paraId="5992D345">
      <w:pPr>
        <w:pStyle w:val="22"/>
        <w:numPr>
          <w:ilvl w:val="0"/>
          <w:numId w:val="40"/>
        </w:numPr>
        <w:rPr>
          <w:rFonts w:hint="default" w:ascii="Times New Roman" w:hAnsi="Times New Roman" w:cs="Times New Roman"/>
        </w:rPr>
      </w:pPr>
      <w:r>
        <w:rPr>
          <w:rFonts w:hint="default" w:ascii="Times New Roman" w:hAnsi="Times New Roman" w:cs="Times New Roman"/>
        </w:rPr>
        <w:t>Izrada Godišnjeg plana i programa rada vrtića 202</w:t>
      </w:r>
      <w:r>
        <w:rPr>
          <w:rFonts w:hint="default" w:ascii="Times New Roman" w:hAnsi="Times New Roman" w:cs="Times New Roman"/>
          <w:lang w:val="hr-HR"/>
        </w:rPr>
        <w:t>4</w:t>
      </w:r>
      <w:r>
        <w:rPr>
          <w:rFonts w:hint="default" w:ascii="Times New Roman" w:hAnsi="Times New Roman" w:cs="Times New Roman"/>
        </w:rPr>
        <w:t>-202</w:t>
      </w:r>
      <w:r>
        <w:rPr>
          <w:rFonts w:hint="default" w:ascii="Times New Roman" w:hAnsi="Times New Roman" w:cs="Times New Roman"/>
          <w:lang w:val="hr-HR"/>
        </w:rPr>
        <w:t>5</w:t>
      </w:r>
    </w:p>
    <w:p w14:paraId="0C5DC565">
      <w:pPr>
        <w:pStyle w:val="22"/>
        <w:numPr>
          <w:ilvl w:val="0"/>
          <w:numId w:val="40"/>
        </w:numPr>
        <w:rPr>
          <w:rFonts w:hint="default" w:ascii="Times New Roman" w:hAnsi="Times New Roman" w:cs="Times New Roman"/>
        </w:rPr>
      </w:pPr>
      <w:r>
        <w:rPr>
          <w:rFonts w:hint="default" w:ascii="Times New Roman" w:hAnsi="Times New Roman" w:cs="Times New Roman"/>
        </w:rPr>
        <w:t>Izrada Godišnjeg plana rada ravnatelja –rujan 202</w:t>
      </w:r>
      <w:r>
        <w:rPr>
          <w:rFonts w:hint="default" w:ascii="Times New Roman" w:hAnsi="Times New Roman" w:cs="Times New Roman"/>
          <w:lang w:val="hr-HR"/>
        </w:rPr>
        <w:t>5</w:t>
      </w:r>
      <w:r>
        <w:rPr>
          <w:rFonts w:hint="default" w:ascii="Times New Roman" w:hAnsi="Times New Roman" w:cs="Times New Roman"/>
        </w:rPr>
        <w:t>. godine</w:t>
      </w:r>
    </w:p>
    <w:p w14:paraId="2E648D88">
      <w:pPr>
        <w:pStyle w:val="22"/>
        <w:numPr>
          <w:ilvl w:val="0"/>
          <w:numId w:val="40"/>
        </w:numPr>
        <w:rPr>
          <w:rFonts w:hint="default" w:ascii="Times New Roman" w:hAnsi="Times New Roman" w:cs="Times New Roman"/>
        </w:rPr>
      </w:pPr>
      <w:r>
        <w:rPr>
          <w:rFonts w:hint="default" w:ascii="Times New Roman" w:hAnsi="Times New Roman" w:cs="Times New Roman"/>
        </w:rPr>
        <w:t>Priprema sjednica Odgojiteljskog vijeća- kontinuirano kroz pedagošku godinu</w:t>
      </w:r>
    </w:p>
    <w:p w14:paraId="7AD9BB42">
      <w:pPr>
        <w:pStyle w:val="22"/>
        <w:numPr>
          <w:ilvl w:val="0"/>
          <w:numId w:val="40"/>
        </w:numPr>
        <w:rPr>
          <w:rFonts w:hint="default" w:ascii="Times New Roman" w:hAnsi="Times New Roman" w:cs="Times New Roman"/>
        </w:rPr>
      </w:pPr>
      <w:r>
        <w:rPr>
          <w:rFonts w:hint="default" w:ascii="Times New Roman" w:hAnsi="Times New Roman" w:cs="Times New Roman"/>
        </w:rPr>
        <w:t>Planiranje sastanka psihologinja i odgojiteljice kontinuirano kroz pedagošku godinu i prema potrebi</w:t>
      </w:r>
    </w:p>
    <w:p w14:paraId="66DC5333">
      <w:pPr>
        <w:pStyle w:val="22"/>
        <w:numPr>
          <w:ilvl w:val="0"/>
          <w:numId w:val="40"/>
        </w:numPr>
        <w:rPr>
          <w:rFonts w:hint="default" w:ascii="Times New Roman" w:hAnsi="Times New Roman" w:cs="Times New Roman"/>
        </w:rPr>
      </w:pPr>
      <w:r>
        <w:rPr>
          <w:rFonts w:hint="default" w:ascii="Times New Roman" w:hAnsi="Times New Roman" w:cs="Times New Roman"/>
        </w:rPr>
        <w:t>Planiranje radnih dogovora i sudjelovanje u njihovoj realizaciji - kontinuirano kroz pedagošku godinu</w:t>
      </w:r>
    </w:p>
    <w:p w14:paraId="5D5A4BC5">
      <w:pPr>
        <w:pStyle w:val="22"/>
        <w:numPr>
          <w:ilvl w:val="0"/>
          <w:numId w:val="40"/>
        </w:numPr>
        <w:rPr>
          <w:rFonts w:hint="default" w:ascii="Times New Roman" w:hAnsi="Times New Roman" w:cs="Times New Roman"/>
        </w:rPr>
      </w:pPr>
      <w:r>
        <w:rPr>
          <w:rFonts w:hint="default" w:ascii="Times New Roman" w:hAnsi="Times New Roman" w:cs="Times New Roman"/>
        </w:rPr>
        <w:t>Planiranje stručnih usavršavanja u ustanovi- kontinuirano kroz pedagošku godinu</w:t>
      </w:r>
    </w:p>
    <w:p w14:paraId="73DC28EF">
      <w:pPr>
        <w:pStyle w:val="22"/>
        <w:numPr>
          <w:ilvl w:val="0"/>
          <w:numId w:val="40"/>
        </w:numPr>
        <w:rPr>
          <w:rFonts w:hint="default" w:ascii="Times New Roman" w:hAnsi="Times New Roman" w:cs="Times New Roman"/>
        </w:rPr>
      </w:pPr>
      <w:r>
        <w:rPr>
          <w:rFonts w:hint="default" w:ascii="Times New Roman" w:hAnsi="Times New Roman" w:cs="Times New Roman"/>
        </w:rPr>
        <w:t>Planiranje sjednica, pisanje Odluka, dokumenata važnih za sjednice  Upravnog vijeća u suradnji s predsjednicom Upravnog vijeća- kontinuirano kroz pedagošku godinu</w:t>
      </w:r>
    </w:p>
    <w:p w14:paraId="3590C837">
      <w:pPr>
        <w:pStyle w:val="22"/>
        <w:numPr>
          <w:ilvl w:val="0"/>
          <w:numId w:val="40"/>
        </w:numPr>
        <w:rPr>
          <w:rFonts w:hint="default" w:ascii="Times New Roman" w:hAnsi="Times New Roman" w:cs="Times New Roman"/>
        </w:rPr>
      </w:pPr>
      <w:r>
        <w:rPr>
          <w:rFonts w:hint="default" w:ascii="Times New Roman" w:hAnsi="Times New Roman" w:cs="Times New Roman"/>
        </w:rPr>
        <w:t>Pružanje podrške i pomoći u izradi planova i programa rada odgojitelja i stručnih suradnika- kontinuirano kroz pedagošku godinu</w:t>
      </w:r>
    </w:p>
    <w:p w14:paraId="5ADF420E">
      <w:pPr>
        <w:pStyle w:val="22"/>
        <w:numPr>
          <w:ilvl w:val="0"/>
          <w:numId w:val="40"/>
        </w:numPr>
        <w:spacing w:line="273" w:lineRule="auto"/>
        <w:rPr>
          <w:rFonts w:hint="default" w:ascii="Times New Roman" w:hAnsi="Times New Roman" w:cs="Times New Roman"/>
        </w:rPr>
      </w:pPr>
      <w:r>
        <w:rPr>
          <w:rFonts w:hint="default" w:ascii="Times New Roman" w:hAnsi="Times New Roman" w:cs="Times New Roman"/>
        </w:rPr>
        <w:t xml:space="preserve">Organiziranje, planiranje  seljenja, uređenje prostorija za boravak </w:t>
      </w:r>
    </w:p>
    <w:p w14:paraId="24706155">
      <w:pPr>
        <w:pStyle w:val="22"/>
        <w:spacing w:line="273" w:lineRule="auto"/>
        <w:rPr>
          <w:rFonts w:hint="default" w:ascii="Times New Roman" w:hAnsi="Times New Roman" w:cs="Times New Roman"/>
        </w:rPr>
      </w:pPr>
    </w:p>
    <w:p w14:paraId="692F9BAE">
      <w:pPr>
        <w:pStyle w:val="22"/>
        <w:spacing w:line="273" w:lineRule="auto"/>
        <w:rPr>
          <w:rFonts w:hint="default" w:ascii="Times New Roman" w:hAnsi="Times New Roman" w:cs="Times New Roman"/>
        </w:rPr>
      </w:pPr>
    </w:p>
    <w:p w14:paraId="19F3220E">
      <w:pPr>
        <w:spacing w:line="273" w:lineRule="auto"/>
        <w:rPr>
          <w:rFonts w:hint="default" w:ascii="Times New Roman" w:hAnsi="Times New Roman" w:cs="Times New Roman"/>
          <w:u w:val="single"/>
        </w:rPr>
      </w:pPr>
      <w:r>
        <w:rPr>
          <w:rFonts w:hint="default" w:ascii="Times New Roman" w:hAnsi="Times New Roman" w:cs="Times New Roman"/>
          <w:u w:val="single"/>
        </w:rPr>
        <w:t>Poslovi organiziranja rada vrtića</w:t>
      </w:r>
    </w:p>
    <w:p w14:paraId="3C40D4FA">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Održavanje koordinacije - kontinuirano kroz pedagošku godinu</w:t>
      </w:r>
    </w:p>
    <w:p w14:paraId="2589A150">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Organiziranje pedagoške godine, skupina, rada djelatnika- kontinuirano kroz pedagošku godinu</w:t>
      </w:r>
    </w:p>
    <w:p w14:paraId="28BD372B">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Surađivanje s Osnivačem kontinuirano i kroz pedagošku godinu</w:t>
      </w:r>
    </w:p>
    <w:p w14:paraId="0951C383">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Surađivanje s drugim ustanovama- kontinuirano kroz pedagošku godinu</w:t>
      </w:r>
    </w:p>
    <w:p w14:paraId="0CC0565D">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Briga o odgovornom odnosu radnika prema imovini vrtića - kontinuirano kroz pedagošku godinu</w:t>
      </w:r>
    </w:p>
    <w:p w14:paraId="661C02F6">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Koordinacija rada svih skupina i djelatnika - inicirala i poticala  rad na unaprjeđenju odgojno-obrazovnog procesa - kontinuirano kroz pedagošku godinu</w:t>
      </w:r>
    </w:p>
    <w:p w14:paraId="653CBA18">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Uređenje tekstova, plakata, obavijesti, pisanje obavijesti za web stranice vrtića- prema potrebi,</w:t>
      </w:r>
    </w:p>
    <w:p w14:paraId="6B0A0AE8">
      <w:pPr>
        <w:pStyle w:val="22"/>
        <w:numPr>
          <w:ilvl w:val="0"/>
          <w:numId w:val="41"/>
        </w:numPr>
        <w:spacing w:line="273" w:lineRule="auto"/>
        <w:rPr>
          <w:rFonts w:hint="default" w:ascii="Times New Roman" w:hAnsi="Times New Roman" w:cs="Times New Roman"/>
          <w:b/>
          <w:u w:val="single"/>
        </w:rPr>
      </w:pPr>
      <w:r>
        <w:rPr>
          <w:rFonts w:hint="default" w:ascii="Times New Roman" w:hAnsi="Times New Roman" w:cs="Times New Roman"/>
        </w:rPr>
        <w:t>Pisanje Izvješća projekata – tijekom godine</w:t>
      </w:r>
    </w:p>
    <w:p w14:paraId="6235FE90">
      <w:pPr>
        <w:pStyle w:val="22"/>
        <w:numPr>
          <w:ilvl w:val="0"/>
          <w:numId w:val="41"/>
        </w:numPr>
        <w:spacing w:line="273" w:lineRule="auto"/>
        <w:rPr>
          <w:rFonts w:hint="default" w:ascii="Times New Roman" w:hAnsi="Times New Roman" w:cs="Times New Roman"/>
          <w:b/>
          <w:u w:val="single"/>
        </w:rPr>
      </w:pPr>
      <w:r>
        <w:rPr>
          <w:rFonts w:hint="default" w:ascii="Times New Roman" w:hAnsi="Times New Roman" w:cs="Times New Roman"/>
        </w:rPr>
        <w:t>Koordiniranje/ uključivanje u projekte</w:t>
      </w:r>
      <w:r>
        <w:rPr>
          <w:rFonts w:hint="default" w:ascii="Times New Roman" w:hAnsi="Times New Roman" w:cs="Times New Roman"/>
          <w:lang w:val="hr-HR"/>
        </w:rPr>
        <w:t xml:space="preserve"> </w:t>
      </w:r>
      <w:r>
        <w:rPr>
          <w:rFonts w:hint="default" w:ascii="Times New Roman" w:hAnsi="Times New Roman" w:cs="Times New Roman"/>
        </w:rPr>
        <w:t>i dobrotvorne akcije</w:t>
      </w:r>
    </w:p>
    <w:p w14:paraId="23A8510D">
      <w:pPr>
        <w:spacing w:line="273" w:lineRule="auto"/>
        <w:rPr>
          <w:rFonts w:hint="default" w:ascii="Times New Roman" w:hAnsi="Times New Roman" w:cs="Times New Roman"/>
        </w:rPr>
      </w:pPr>
    </w:p>
    <w:p w14:paraId="2B8AA070">
      <w:pPr>
        <w:spacing w:line="273" w:lineRule="auto"/>
        <w:rPr>
          <w:rFonts w:hint="default" w:ascii="Times New Roman" w:hAnsi="Times New Roman" w:cs="Times New Roman"/>
          <w:u w:val="single"/>
        </w:rPr>
      </w:pPr>
      <w:r>
        <w:rPr>
          <w:rFonts w:hint="default" w:ascii="Times New Roman" w:hAnsi="Times New Roman" w:cs="Times New Roman"/>
          <w:u w:val="single"/>
        </w:rPr>
        <w:t>Administrativno – upravni poslovi</w:t>
      </w:r>
    </w:p>
    <w:p w14:paraId="0F448FCB">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Sklapanje ugovora o radu na određeno i neodređeno radno vrijeme- kolovoz i tijekom godine po potrebi</w:t>
      </w:r>
    </w:p>
    <w:p w14:paraId="1AB25CA5">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Sklapanje ugovora o pružanju usluga vrtića s roditeljima- rujan</w:t>
      </w:r>
    </w:p>
    <w:p w14:paraId="2B50BA2E">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Sklapanje ugovora s dobavljačima-prosinac i prema potrebi</w:t>
      </w:r>
    </w:p>
    <w:p w14:paraId="654F8C6B">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Izradila sporazumne raskide ugovora – 202</w:t>
      </w:r>
      <w:r>
        <w:rPr>
          <w:rFonts w:hint="default" w:ascii="Times New Roman" w:hAnsi="Times New Roman" w:cs="Times New Roman"/>
          <w:lang w:val="hr-HR"/>
        </w:rPr>
        <w:t>4</w:t>
      </w:r>
      <w:r>
        <w:rPr>
          <w:rFonts w:hint="default" w:ascii="Times New Roman" w:hAnsi="Times New Roman" w:cs="Times New Roman"/>
        </w:rPr>
        <w:t>. i 202</w:t>
      </w:r>
      <w:r>
        <w:rPr>
          <w:rFonts w:hint="default" w:ascii="Times New Roman" w:hAnsi="Times New Roman" w:cs="Times New Roman"/>
          <w:lang w:val="hr-HR"/>
        </w:rPr>
        <w:t>5</w:t>
      </w:r>
      <w:r>
        <w:rPr>
          <w:rFonts w:hint="default" w:ascii="Times New Roman" w:hAnsi="Times New Roman" w:cs="Times New Roman"/>
        </w:rPr>
        <w:t>..godine</w:t>
      </w:r>
    </w:p>
    <w:p w14:paraId="67A89BAC">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Izrada plana korištenja godišnjih odmora, izračun slobodnih sati – lipanj 202</w:t>
      </w:r>
      <w:r>
        <w:rPr>
          <w:rFonts w:hint="default" w:ascii="Times New Roman" w:hAnsi="Times New Roman" w:cs="Times New Roman"/>
          <w:lang w:val="hr-HR"/>
        </w:rPr>
        <w:t>5</w:t>
      </w:r>
      <w:r>
        <w:rPr>
          <w:rFonts w:hint="default" w:ascii="Times New Roman" w:hAnsi="Times New Roman" w:cs="Times New Roman"/>
        </w:rPr>
        <w:t>.godine</w:t>
      </w:r>
    </w:p>
    <w:p w14:paraId="354F9F02">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 xml:space="preserve">Izrada rasporeda rada djelatnika u zimskim i ljetnim mjesecima </w:t>
      </w:r>
    </w:p>
    <w:p w14:paraId="0C264E8E">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 xml:space="preserve">Izdala rješenja o ostalim primanjima (pomoći, nagrade i dr.) – po potrebi tijekom pedagoške godine </w:t>
      </w:r>
    </w:p>
    <w:p w14:paraId="56F22755">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Vodila evidenciju o radnicima i radnom vremenu radnika - donosila odluke iz djelokruga rada- svaki dan</w:t>
      </w:r>
    </w:p>
    <w:p w14:paraId="45CA85A4">
      <w:pPr>
        <w:spacing w:line="273" w:lineRule="auto"/>
        <w:rPr>
          <w:rFonts w:hint="default" w:ascii="Times New Roman" w:hAnsi="Times New Roman" w:cs="Times New Roman"/>
          <w:u w:val="single"/>
        </w:rPr>
      </w:pPr>
    </w:p>
    <w:p w14:paraId="4772540E">
      <w:pPr>
        <w:spacing w:line="273" w:lineRule="auto"/>
        <w:rPr>
          <w:rFonts w:hint="default" w:ascii="Times New Roman" w:hAnsi="Times New Roman" w:cs="Times New Roman"/>
          <w:u w:val="single"/>
        </w:rPr>
      </w:pPr>
      <w:r>
        <w:rPr>
          <w:rFonts w:hint="default" w:ascii="Times New Roman" w:hAnsi="Times New Roman" w:cs="Times New Roman"/>
          <w:u w:val="single"/>
        </w:rPr>
        <w:t>Financijsko – računovodstveni poslovanje</w:t>
      </w:r>
    </w:p>
    <w:p w14:paraId="730F111F">
      <w:pPr>
        <w:spacing w:line="273" w:lineRule="auto"/>
        <w:rPr>
          <w:rFonts w:hint="default" w:ascii="Times New Roman" w:hAnsi="Times New Roman" w:cs="Times New Roman"/>
        </w:rPr>
      </w:pPr>
      <w:r>
        <w:rPr>
          <w:rFonts w:hint="default" w:ascii="Times New Roman" w:hAnsi="Times New Roman" w:cs="Times New Roman"/>
        </w:rPr>
        <w:t>Zajedno s računovodstvom izrađen prijedlog Financijskog plana Dječjeg vrtića „Kalimero“ - Scuola dell'infanzia „Calimero“ Brtonigla-Verteneglio za 202</w:t>
      </w:r>
      <w:r>
        <w:rPr>
          <w:rFonts w:hint="default" w:ascii="Times New Roman" w:hAnsi="Times New Roman" w:cs="Times New Roman"/>
          <w:lang w:val="hr-HR"/>
        </w:rPr>
        <w:t>4</w:t>
      </w:r>
      <w:r>
        <w:rPr>
          <w:rFonts w:hint="default" w:ascii="Times New Roman" w:hAnsi="Times New Roman" w:cs="Times New Roman"/>
        </w:rPr>
        <w:t>. s projekcijom za 202</w:t>
      </w:r>
      <w:r>
        <w:rPr>
          <w:rFonts w:hint="default" w:ascii="Times New Roman" w:hAnsi="Times New Roman" w:cs="Times New Roman"/>
          <w:lang w:val="hr-HR"/>
        </w:rPr>
        <w:t>5</w:t>
      </w:r>
      <w:r>
        <w:rPr>
          <w:rFonts w:hint="default" w:ascii="Times New Roman" w:hAnsi="Times New Roman" w:cs="Times New Roman"/>
        </w:rPr>
        <w:t>.i 202</w:t>
      </w:r>
      <w:r>
        <w:rPr>
          <w:rFonts w:hint="default" w:ascii="Times New Roman" w:hAnsi="Times New Roman" w:cs="Times New Roman"/>
          <w:lang w:val="hr-HR"/>
        </w:rPr>
        <w:t>6</w:t>
      </w:r>
      <w:r>
        <w:rPr>
          <w:rFonts w:hint="default" w:ascii="Times New Roman" w:hAnsi="Times New Roman" w:cs="Times New Roman"/>
        </w:rPr>
        <w:t>. godinu te Izmjene Financijskog plana u suradnji s računovodstvom</w:t>
      </w:r>
    </w:p>
    <w:p w14:paraId="39906A22">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Izrada plan nabave i izmjene plana nabave u suradnji s računovodstvom i osnivačem</w:t>
      </w:r>
    </w:p>
    <w:p w14:paraId="57EE058C">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Izrada polugodišnjeg i godišnjeg izvješće- u suradnji s računovodstvom</w:t>
      </w:r>
    </w:p>
    <w:p w14:paraId="514562ED">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Pisanje, kontroliranje narudžbenica,dostavljanje i printanje e  računa knjigovodstvu i odobrenje isplata</w:t>
      </w:r>
    </w:p>
    <w:p w14:paraId="1A2763FE">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Vođenje knjige pošte , matične knjige - mjesečno</w:t>
      </w:r>
    </w:p>
    <w:p w14:paraId="31F68B55">
      <w:pPr>
        <w:pStyle w:val="22"/>
        <w:numPr>
          <w:ilvl w:val="0"/>
          <w:numId w:val="41"/>
        </w:numPr>
        <w:spacing w:line="273" w:lineRule="auto"/>
        <w:rPr>
          <w:rFonts w:hint="default" w:ascii="Times New Roman" w:hAnsi="Times New Roman" w:cs="Times New Roman"/>
        </w:rPr>
      </w:pPr>
      <w:r>
        <w:rPr>
          <w:rFonts w:hint="default" w:ascii="Times New Roman" w:hAnsi="Times New Roman" w:cs="Times New Roman"/>
        </w:rPr>
        <w:t>Vođenje i urudžbiranje službenih dopisa - svakodnevno</w:t>
      </w:r>
    </w:p>
    <w:p w14:paraId="78BFEFC6">
      <w:pPr>
        <w:spacing w:line="273" w:lineRule="auto"/>
        <w:rPr>
          <w:rFonts w:hint="default" w:ascii="Times New Roman" w:hAnsi="Times New Roman" w:cs="Times New Roman"/>
        </w:rPr>
      </w:pPr>
      <w:r>
        <w:rPr>
          <w:rFonts w:hint="default" w:ascii="Times New Roman" w:hAnsi="Times New Roman" w:cs="Times New Roman"/>
          <w:u w:val="single"/>
        </w:rPr>
        <w:t>Suradnja:</w:t>
      </w:r>
    </w:p>
    <w:p w14:paraId="361EF69E">
      <w:pPr>
        <w:spacing w:line="273" w:lineRule="auto"/>
        <w:rPr>
          <w:rFonts w:hint="default" w:ascii="Times New Roman" w:hAnsi="Times New Roman" w:cs="Times New Roman"/>
        </w:rPr>
      </w:pPr>
      <w:r>
        <w:rPr>
          <w:rFonts w:hint="default" w:ascii="Times New Roman" w:hAnsi="Times New Roman" w:cs="Times New Roman"/>
        </w:rPr>
        <w:t>Ostvarivanje suradnje sa svim dionicima odgojno - obrazovnog procesa;</w:t>
      </w:r>
    </w:p>
    <w:p w14:paraId="1FC39881">
      <w:pPr>
        <w:pStyle w:val="22"/>
        <w:numPr>
          <w:ilvl w:val="0"/>
          <w:numId w:val="42"/>
        </w:numPr>
        <w:spacing w:line="273" w:lineRule="auto"/>
        <w:rPr>
          <w:rFonts w:hint="default" w:ascii="Times New Roman" w:hAnsi="Times New Roman" w:cs="Times New Roman"/>
        </w:rPr>
      </w:pPr>
      <w:r>
        <w:rPr>
          <w:rFonts w:hint="default" w:ascii="Times New Roman" w:hAnsi="Times New Roman" w:cs="Times New Roman"/>
        </w:rPr>
        <w:t>Općina Brtonigla-Verteneglio – osnivač</w:t>
      </w:r>
    </w:p>
    <w:p w14:paraId="378495A8">
      <w:pPr>
        <w:pStyle w:val="22"/>
        <w:numPr>
          <w:ilvl w:val="0"/>
          <w:numId w:val="42"/>
        </w:numPr>
        <w:spacing w:line="273" w:lineRule="auto"/>
        <w:rPr>
          <w:rFonts w:hint="default" w:ascii="Times New Roman" w:hAnsi="Times New Roman" w:cs="Times New Roman"/>
        </w:rPr>
      </w:pPr>
      <w:r>
        <w:rPr>
          <w:rFonts w:hint="default" w:ascii="Times New Roman" w:hAnsi="Times New Roman" w:cs="Times New Roman"/>
        </w:rPr>
        <w:t>Razvojna agencija Brtonigla</w:t>
      </w:r>
    </w:p>
    <w:p w14:paraId="3FCC5835">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Turistička zajednica Brtonigle</w:t>
      </w:r>
    </w:p>
    <w:p w14:paraId="36119FA6">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Zajednica talijana Nova Vas</w:t>
      </w:r>
    </w:p>
    <w:p w14:paraId="0B13D312">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Ministarstvo znanosti, obrazovanja i sporta,</w:t>
      </w:r>
    </w:p>
    <w:p w14:paraId="5E9735C9">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Agencija za odgoj i obrazovanje</w:t>
      </w:r>
    </w:p>
    <w:p w14:paraId="19F7A4FB">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Agencija za mobilnost i EU fondove</w:t>
      </w:r>
    </w:p>
    <w:p w14:paraId="609F1863">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Ured državne uprave istarske županije</w:t>
      </w:r>
    </w:p>
    <w:p w14:paraId="51BBD81D">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Hrvatski zavod za javno zdravstvo – istarska županija</w:t>
      </w:r>
    </w:p>
    <w:p w14:paraId="1DBCD14D">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Osnovna škola  ( SEI '' Edmondo de Amicis '' i  OŠ '' Mate Balota'' Buje -područni odjeli Brtonigla )</w:t>
      </w:r>
    </w:p>
    <w:p w14:paraId="349ABD60">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Zajednica  Talijana Brtonigla, Umjenička skupina Zajednice Talijana Brtonigla Talijanska Unija i Universita' Popolare di Trieste</w:t>
      </w:r>
    </w:p>
    <w:p w14:paraId="0791BD4A">
      <w:pPr>
        <w:pStyle w:val="30"/>
        <w:numPr>
          <w:ilvl w:val="0"/>
          <w:numId w:val="42"/>
        </w:numPr>
        <w:spacing w:line="273" w:lineRule="auto"/>
        <w:rPr>
          <w:rFonts w:hint="default" w:ascii="Times New Roman" w:hAnsi="Times New Roman" w:cs="Times New Roman"/>
        </w:rPr>
      </w:pPr>
      <w:r>
        <w:rPr>
          <w:rFonts w:hint="default" w:ascii="Times New Roman" w:hAnsi="Times New Roman" w:cs="Times New Roman"/>
        </w:rPr>
        <w:t>OPG – obiteljska poljoprivredna gospodarstva lokalne zajednice</w:t>
      </w:r>
    </w:p>
    <w:p w14:paraId="3C328F13">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Crveni Križ Buje</w:t>
      </w:r>
    </w:p>
    <w:p w14:paraId="5F9C255F">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Policijska postaja Umag</w:t>
      </w:r>
    </w:p>
    <w:p w14:paraId="2955CBF9">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Centar za inkluziju Buje</w:t>
      </w:r>
    </w:p>
    <w:p w14:paraId="05E9FE66">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Talijanski Dječji vrtić Suncokret, Novigrad, Dječji vrtić Tičići , Novigrad, Dječji vrtić , Buje</w:t>
      </w:r>
    </w:p>
    <w:p w14:paraId="6D7B4180">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Agencija Lokalne demokracije Brtonigla</w:t>
      </w:r>
    </w:p>
    <w:p w14:paraId="2617FDFA">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Stomatologinja, Brtonigla</w:t>
      </w:r>
    </w:p>
    <w:p w14:paraId="05031B7B">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IKB Brtonigla</w:t>
      </w:r>
    </w:p>
    <w:p w14:paraId="35EE0D02">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Poštanski ured Brtonigla</w:t>
      </w:r>
    </w:p>
    <w:p w14:paraId="075F59ED">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Radio Eurostar</w:t>
      </w:r>
    </w:p>
    <w:p w14:paraId="279C3DAA">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Glas Istre</w:t>
      </w:r>
    </w:p>
    <w:p w14:paraId="0FEEB6BE">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Naša Bujština</w:t>
      </w:r>
    </w:p>
    <w:p w14:paraId="4ED8298E">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La Voce del Popolo</w:t>
      </w:r>
    </w:p>
    <w:p w14:paraId="1654E142">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Vatrogasci Umag</w:t>
      </w:r>
    </w:p>
    <w:p w14:paraId="1A597FF3">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Obitelji vrtića</w:t>
      </w:r>
    </w:p>
    <w:p w14:paraId="05510F73">
      <w:pPr>
        <w:pStyle w:val="30"/>
        <w:numPr>
          <w:ilvl w:val="0"/>
          <w:numId w:val="42"/>
        </w:numPr>
        <w:spacing w:line="273" w:lineRule="auto"/>
        <w:jc w:val="both"/>
        <w:rPr>
          <w:rFonts w:hint="default" w:ascii="Times New Roman" w:hAnsi="Times New Roman" w:cs="Times New Roman"/>
        </w:rPr>
      </w:pPr>
      <w:r>
        <w:rPr>
          <w:rFonts w:hint="default" w:ascii="Times New Roman" w:hAnsi="Times New Roman" w:cs="Times New Roman"/>
        </w:rPr>
        <w:t>Pekara Bricola</w:t>
      </w:r>
    </w:p>
    <w:p w14:paraId="3D809F38">
      <w:pPr>
        <w:pStyle w:val="28"/>
        <w:numPr>
          <w:ilvl w:val="0"/>
          <w:numId w:val="42"/>
        </w:numPr>
        <w:spacing w:line="273" w:lineRule="auto"/>
        <w:rPr>
          <w:rFonts w:hint="default" w:ascii="Times New Roman" w:hAnsi="Times New Roman" w:cs="Times New Roman"/>
        </w:rPr>
      </w:pPr>
      <w:r>
        <w:rPr>
          <w:rFonts w:hint="default" w:ascii="Times New Roman" w:hAnsi="Times New Roman" w:cs="Times New Roman"/>
        </w:rPr>
        <w:t>Atelje „</w:t>
      </w:r>
      <w:r>
        <w:rPr>
          <w:rFonts w:hint="default" w:ascii="Times New Roman" w:hAnsi="Times New Roman" w:cs="Times New Roman"/>
          <w:lang w:val="hr-HR"/>
        </w:rPr>
        <w:t>Š</w:t>
      </w:r>
      <w:r>
        <w:rPr>
          <w:rFonts w:hint="default" w:ascii="Times New Roman" w:hAnsi="Times New Roman" w:cs="Times New Roman"/>
        </w:rPr>
        <w:t>umske boje“,  Elsa de Mark Mazalović, Nova Vas</w:t>
      </w:r>
    </w:p>
    <w:p w14:paraId="12E863D3">
      <w:pPr>
        <w:spacing w:line="273" w:lineRule="auto"/>
        <w:rPr>
          <w:rFonts w:hint="default" w:ascii="Times New Roman" w:hAnsi="Times New Roman" w:cs="Times New Roman"/>
        </w:rPr>
      </w:pPr>
    </w:p>
    <w:p w14:paraId="6BDB23DC">
      <w:pPr>
        <w:spacing w:line="273" w:lineRule="auto"/>
        <w:rPr>
          <w:rFonts w:hint="default" w:ascii="Times New Roman" w:hAnsi="Times New Roman" w:cs="Times New Roman"/>
          <w:u w:val="single"/>
        </w:rPr>
      </w:pPr>
      <w:r>
        <w:rPr>
          <w:rFonts w:hint="default" w:ascii="Times New Roman" w:hAnsi="Times New Roman" w:cs="Times New Roman"/>
          <w:u w:val="single"/>
        </w:rPr>
        <w:t>Suradnja s roditeljima;</w:t>
      </w:r>
    </w:p>
    <w:p w14:paraId="38934370">
      <w:pPr>
        <w:pStyle w:val="22"/>
        <w:numPr>
          <w:ilvl w:val="0"/>
          <w:numId w:val="42"/>
        </w:numPr>
        <w:spacing w:line="273" w:lineRule="auto"/>
        <w:rPr>
          <w:rFonts w:hint="default" w:ascii="Times New Roman" w:hAnsi="Times New Roman" w:cs="Times New Roman"/>
        </w:rPr>
      </w:pPr>
      <w:r>
        <w:rPr>
          <w:rFonts w:hint="default" w:ascii="Times New Roman" w:hAnsi="Times New Roman" w:cs="Times New Roman"/>
        </w:rPr>
        <w:t>vođenje skupnih roditeljskih sastanaka</w:t>
      </w:r>
    </w:p>
    <w:p w14:paraId="6B4E022A">
      <w:pPr>
        <w:pStyle w:val="22"/>
        <w:numPr>
          <w:ilvl w:val="0"/>
          <w:numId w:val="42"/>
        </w:numPr>
        <w:spacing w:line="273" w:lineRule="auto"/>
        <w:rPr>
          <w:rFonts w:hint="default" w:ascii="Times New Roman" w:hAnsi="Times New Roman" w:cs="Times New Roman"/>
        </w:rPr>
      </w:pPr>
      <w:r>
        <w:rPr>
          <w:rFonts w:hint="default" w:ascii="Times New Roman" w:hAnsi="Times New Roman" w:cs="Times New Roman"/>
        </w:rPr>
        <w:t>Vođenje roditeljskih sastanaka na početku pedagoške godine, ali i po potrebi tijekom godine,</w:t>
      </w:r>
    </w:p>
    <w:p w14:paraId="34E11B9F">
      <w:pPr>
        <w:pStyle w:val="22"/>
        <w:numPr>
          <w:ilvl w:val="0"/>
          <w:numId w:val="42"/>
        </w:numPr>
        <w:spacing w:line="273" w:lineRule="auto"/>
        <w:rPr>
          <w:rFonts w:hint="default" w:ascii="Times New Roman" w:hAnsi="Times New Roman" w:cs="Times New Roman"/>
        </w:rPr>
      </w:pPr>
      <w:r>
        <w:rPr>
          <w:rFonts w:hint="default" w:ascii="Times New Roman" w:hAnsi="Times New Roman" w:cs="Times New Roman"/>
        </w:rPr>
        <w:t>Održani individualni razgovori i konzultacije prema potrebi i problemu</w:t>
      </w:r>
      <w:r>
        <w:rPr>
          <w:rFonts w:hint="default" w:cs="Times New Roman"/>
          <w:lang w:val="hr-HR"/>
        </w:rPr>
        <w:t xml:space="preserve"> s roditeljima i odgojiteljima i ostalim djelatnicima</w:t>
      </w:r>
      <w:r>
        <w:rPr>
          <w:rFonts w:hint="default" w:ascii="Times New Roman" w:hAnsi="Times New Roman" w:cs="Times New Roman"/>
        </w:rPr>
        <w:t>.</w:t>
      </w:r>
    </w:p>
    <w:p w14:paraId="0FE28C32">
      <w:pPr>
        <w:pStyle w:val="22"/>
        <w:numPr>
          <w:ilvl w:val="0"/>
          <w:numId w:val="42"/>
        </w:numPr>
        <w:spacing w:line="273" w:lineRule="auto"/>
        <w:rPr>
          <w:rFonts w:hint="default" w:ascii="Times New Roman" w:hAnsi="Times New Roman" w:cs="Times New Roman"/>
        </w:rPr>
      </w:pPr>
      <w:r>
        <w:rPr>
          <w:rFonts w:hint="default" w:ascii="Times New Roman" w:hAnsi="Times New Roman" w:cs="Times New Roman"/>
        </w:rPr>
        <w:t xml:space="preserve">Informiranje i suradnja u zajedničkom rješavanju problema, </w:t>
      </w:r>
    </w:p>
    <w:p w14:paraId="4C8C3EC2">
      <w:pPr>
        <w:pStyle w:val="22"/>
        <w:numPr>
          <w:ilvl w:val="0"/>
          <w:numId w:val="42"/>
        </w:numPr>
        <w:spacing w:line="273" w:lineRule="auto"/>
        <w:rPr>
          <w:rFonts w:hint="default" w:ascii="Times New Roman" w:hAnsi="Times New Roman" w:cs="Times New Roman"/>
        </w:rPr>
      </w:pPr>
      <w:r>
        <w:rPr>
          <w:rFonts w:hint="default" w:ascii="Times New Roman" w:hAnsi="Times New Roman" w:cs="Times New Roman"/>
        </w:rPr>
        <w:t>Suradnja u organizaciji i realizaciji radionica za roditelje, te pripremi edukativnih materijala.</w:t>
      </w:r>
    </w:p>
    <w:p w14:paraId="5D5C9A06">
      <w:pPr>
        <w:pStyle w:val="22"/>
        <w:numPr>
          <w:ilvl w:val="0"/>
          <w:numId w:val="42"/>
        </w:numPr>
        <w:spacing w:line="273" w:lineRule="auto"/>
        <w:rPr>
          <w:rFonts w:hint="default" w:ascii="Times New Roman" w:hAnsi="Times New Roman" w:cs="Times New Roman"/>
        </w:rPr>
      </w:pPr>
      <w:r>
        <w:rPr>
          <w:rFonts w:hint="default" w:cs="Times New Roman"/>
          <w:lang w:val="hr-HR"/>
        </w:rPr>
        <w:t>Održavamnje i osmišljavanje radionice zajedno s psihologinjom za roditelje i djecu</w:t>
      </w:r>
    </w:p>
    <w:p w14:paraId="6246413A">
      <w:pPr>
        <w:spacing w:line="273" w:lineRule="auto"/>
        <w:rPr>
          <w:rFonts w:hint="default" w:ascii="Times New Roman" w:hAnsi="Times New Roman" w:cs="Times New Roman"/>
        </w:rPr>
      </w:pPr>
    </w:p>
    <w:p w14:paraId="6B62AEA2">
      <w:pPr>
        <w:spacing w:line="273" w:lineRule="auto"/>
        <w:rPr>
          <w:rFonts w:hint="default" w:ascii="Times New Roman" w:hAnsi="Times New Roman" w:cs="Times New Roman"/>
          <w:u w:val="single"/>
        </w:rPr>
      </w:pPr>
      <w:r>
        <w:rPr>
          <w:rFonts w:hint="default" w:ascii="Times New Roman" w:hAnsi="Times New Roman" w:cs="Times New Roman"/>
          <w:u w:val="single"/>
        </w:rPr>
        <w:t xml:space="preserve">Stručno usavršavanje </w:t>
      </w:r>
    </w:p>
    <w:p w14:paraId="2C16244E">
      <w:pPr>
        <w:pStyle w:val="48"/>
        <w:spacing w:line="273" w:lineRule="auto"/>
        <w:rPr>
          <w:rFonts w:hint="default" w:ascii="Times New Roman" w:hAnsi="Times New Roman" w:cs="Times New Roman"/>
          <w:bCs/>
        </w:rPr>
      </w:pPr>
      <w:r>
        <w:rPr>
          <w:rFonts w:hint="default" w:ascii="Times New Roman" w:hAnsi="Times New Roman" w:cs="Times New Roman"/>
          <w:bCs/>
        </w:rPr>
        <w:t>Tijekom pedagoške godine 202</w:t>
      </w:r>
      <w:r>
        <w:rPr>
          <w:rFonts w:hint="default" w:ascii="Times New Roman" w:hAnsi="Times New Roman" w:cs="Times New Roman"/>
          <w:bCs/>
          <w:lang w:val="hr-HR"/>
        </w:rPr>
        <w:t>4</w:t>
      </w:r>
      <w:r>
        <w:rPr>
          <w:rFonts w:hint="default" w:ascii="Times New Roman" w:hAnsi="Times New Roman" w:cs="Times New Roman"/>
          <w:bCs/>
        </w:rPr>
        <w:t>./202</w:t>
      </w:r>
      <w:r>
        <w:rPr>
          <w:rFonts w:hint="default" w:ascii="Times New Roman" w:hAnsi="Times New Roman" w:cs="Times New Roman"/>
          <w:bCs/>
          <w:lang w:val="hr-HR"/>
        </w:rPr>
        <w:t>5</w:t>
      </w:r>
      <w:r>
        <w:rPr>
          <w:rFonts w:hint="default" w:ascii="Times New Roman" w:hAnsi="Times New Roman" w:cs="Times New Roman"/>
          <w:bCs/>
        </w:rPr>
        <w:t>. sudjelovala sam na stručnim skupovima i radionicama unutar ustanove i izvan ustanove, prema Planu i programu ustanove i vlastitim interesima i potrebama:</w:t>
      </w:r>
    </w:p>
    <w:p w14:paraId="1333CAF9">
      <w:pPr>
        <w:pStyle w:val="15"/>
        <w:widowControl/>
        <w:rPr>
          <w:sz w:val="24"/>
          <w:szCs w:val="24"/>
        </w:rPr>
      </w:pPr>
      <w:r>
        <w:rPr>
          <w:rFonts w:hint="default"/>
          <w:b/>
          <w:bCs/>
          <w:sz w:val="24"/>
          <w:szCs w:val="24"/>
          <w:lang w:val="hr-HR"/>
        </w:rPr>
        <w:t>On line predavanja:</w:t>
      </w:r>
      <w:r>
        <w:rPr>
          <w:rFonts w:hint="default"/>
          <w:sz w:val="24"/>
          <w:szCs w:val="24"/>
          <w:lang w:val="hr-HR"/>
        </w:rPr>
        <w:t xml:space="preserve"> </w:t>
      </w:r>
      <w:r>
        <w:rPr>
          <w:sz w:val="24"/>
          <w:szCs w:val="24"/>
        </w:rPr>
        <w:t>„Zakon u ustanovi“  održani su u sljedećim terminima:</w:t>
      </w:r>
    </w:p>
    <w:p w14:paraId="06B69177">
      <w:pPr>
        <w:numPr>
          <w:ilvl w:val="0"/>
          <w:numId w:val="43"/>
        </w:numPr>
        <w:spacing w:after="0" w:line="240" w:lineRule="auto"/>
        <w:jc w:val="both"/>
        <w:rPr>
          <w:sz w:val="24"/>
          <w:szCs w:val="24"/>
        </w:rPr>
      </w:pPr>
      <w:r>
        <w:rPr>
          <w:sz w:val="24"/>
          <w:szCs w:val="24"/>
        </w:rPr>
        <w:t>„Zakon u ustanovi“</w:t>
      </w:r>
      <w:r>
        <w:rPr>
          <w:rFonts w:hint="default"/>
          <w:sz w:val="24"/>
          <w:szCs w:val="24"/>
          <w:lang w:val="hr-HR"/>
        </w:rPr>
        <w:t>,</w:t>
      </w:r>
      <w:r>
        <w:rPr>
          <w:rFonts w:hint="default"/>
          <w:sz w:val="24"/>
          <w:szCs w:val="24"/>
          <w:u w:val="none"/>
          <w:lang w:val="hr-HR"/>
        </w:rPr>
        <w:t xml:space="preserve"> .p</w:t>
      </w:r>
      <w:r>
        <w:rPr>
          <w:rFonts w:ascii="Times New Roman" w:hAnsi="Times New Roman" w:eastAsia="Times New Roman" w:cs="Times New Roman"/>
          <w:color w:val="000000"/>
          <w:sz w:val="24"/>
          <w:szCs w:val="24"/>
          <w:u w:val="none"/>
          <w:lang w:eastAsia="hr-HR"/>
        </w:rPr>
        <w:t xml:space="preserve">redavač : Višnja Mikuš-Krešić, dipl. </w:t>
      </w:r>
      <w:r>
        <w:rPr>
          <w:rFonts w:hint="default" w:cs="Times New Roman"/>
          <w:color w:val="000000"/>
          <w:sz w:val="24"/>
          <w:szCs w:val="24"/>
          <w:u w:val="none"/>
          <w:lang w:val="en-US" w:eastAsia="hr-HR"/>
        </w:rPr>
        <w:t>p</w:t>
      </w:r>
      <w:r>
        <w:rPr>
          <w:rFonts w:ascii="Times New Roman" w:hAnsi="Times New Roman" w:eastAsia="Times New Roman" w:cs="Times New Roman"/>
          <w:color w:val="000000"/>
          <w:sz w:val="24"/>
          <w:szCs w:val="24"/>
          <w:u w:val="none"/>
          <w:lang w:eastAsia="hr-HR"/>
        </w:rPr>
        <w:t>ravni</w:t>
      </w:r>
      <w:r>
        <w:rPr>
          <w:rFonts w:hint="default" w:cs="Times New Roman"/>
          <w:color w:val="000000"/>
          <w:sz w:val="24"/>
          <w:szCs w:val="24"/>
          <w:u w:val="none"/>
          <w:lang w:val="en-US" w:eastAsia="hr-HR"/>
        </w:rPr>
        <w:t xml:space="preserve">k/ica, </w:t>
      </w:r>
      <w:r>
        <w:rPr>
          <w:sz w:val="24"/>
          <w:szCs w:val="24"/>
          <w:u w:val="none"/>
        </w:rPr>
        <w:t>rujan</w:t>
      </w:r>
      <w:r>
        <w:rPr>
          <w:sz w:val="24"/>
          <w:szCs w:val="24"/>
        </w:rPr>
        <w:t xml:space="preserve"> 2024. – 26. rujna 2024.</w:t>
      </w:r>
    </w:p>
    <w:p w14:paraId="7399380A">
      <w:pPr>
        <w:pStyle w:val="15"/>
        <w:widowControl/>
        <w:numPr>
          <w:ilvl w:val="0"/>
          <w:numId w:val="43"/>
        </w:numPr>
        <w:ind w:left="0" w:leftChars="0" w:firstLine="0" w:firstLineChars="0"/>
        <w:rPr>
          <w:sz w:val="24"/>
          <w:szCs w:val="24"/>
        </w:rPr>
      </w:pPr>
      <w:r>
        <w:rPr>
          <w:sz w:val="24"/>
          <w:szCs w:val="24"/>
        </w:rPr>
        <w:t>„Zakon u ustanovi“</w:t>
      </w:r>
      <w:r>
        <w:rPr>
          <w:rFonts w:hint="default"/>
          <w:sz w:val="24"/>
          <w:szCs w:val="24"/>
          <w:lang w:val="hr-HR"/>
        </w:rPr>
        <w:t xml:space="preserve"> p</w:t>
      </w:r>
      <w:r>
        <w:rPr>
          <w:rFonts w:ascii="Times New Roman" w:hAnsi="Times New Roman" w:eastAsia="Times New Roman" w:cs="Times New Roman"/>
          <w:color w:val="000000"/>
          <w:sz w:val="24"/>
          <w:szCs w:val="24"/>
          <w:u w:val="none"/>
          <w:lang w:eastAsia="hr-HR"/>
        </w:rPr>
        <w:t xml:space="preserve">redavač : Višnja Mikuš-Krešić, dipl. </w:t>
      </w:r>
      <w:r>
        <w:rPr>
          <w:rFonts w:hint="default" w:cs="Times New Roman"/>
          <w:color w:val="000000"/>
          <w:sz w:val="24"/>
          <w:szCs w:val="24"/>
          <w:u w:val="none"/>
          <w:lang w:val="en-US" w:eastAsia="hr-HR"/>
        </w:rPr>
        <w:t>p</w:t>
      </w:r>
      <w:r>
        <w:rPr>
          <w:rFonts w:ascii="Times New Roman" w:hAnsi="Times New Roman" w:eastAsia="Times New Roman" w:cs="Times New Roman"/>
          <w:color w:val="000000"/>
          <w:sz w:val="24"/>
          <w:szCs w:val="24"/>
          <w:u w:val="none"/>
          <w:lang w:eastAsia="hr-HR"/>
        </w:rPr>
        <w:t>ravni</w:t>
      </w:r>
      <w:r>
        <w:rPr>
          <w:rFonts w:hint="default" w:cs="Times New Roman"/>
          <w:color w:val="000000"/>
          <w:sz w:val="24"/>
          <w:szCs w:val="24"/>
          <w:u w:val="none"/>
          <w:lang w:val="en-US" w:eastAsia="hr-HR"/>
        </w:rPr>
        <w:t>k/ica</w:t>
      </w:r>
      <w:r>
        <w:rPr>
          <w:sz w:val="24"/>
          <w:szCs w:val="24"/>
        </w:rPr>
        <w:t>prosinac 2024. – 19. prosinca 2024.</w:t>
      </w:r>
    </w:p>
    <w:p w14:paraId="6BCF4C63">
      <w:pPr>
        <w:pStyle w:val="15"/>
        <w:widowControl/>
        <w:numPr>
          <w:ilvl w:val="0"/>
          <w:numId w:val="43"/>
        </w:numPr>
        <w:ind w:left="0" w:leftChars="0" w:firstLine="0" w:firstLineChars="0"/>
        <w:rPr>
          <w:sz w:val="24"/>
          <w:szCs w:val="24"/>
        </w:rPr>
      </w:pPr>
      <w:r>
        <w:rPr>
          <w:sz w:val="24"/>
          <w:szCs w:val="24"/>
        </w:rPr>
        <w:t>„Zakon u ustanovi“</w:t>
      </w:r>
      <w:r>
        <w:rPr>
          <w:rFonts w:hint="default"/>
          <w:sz w:val="24"/>
          <w:szCs w:val="24"/>
          <w:lang w:val="hr-HR"/>
        </w:rPr>
        <w:t xml:space="preserve"> p</w:t>
      </w:r>
      <w:r>
        <w:rPr>
          <w:rFonts w:ascii="Times New Roman" w:hAnsi="Times New Roman" w:eastAsia="Times New Roman" w:cs="Times New Roman"/>
          <w:color w:val="000000"/>
          <w:sz w:val="24"/>
          <w:szCs w:val="24"/>
          <w:u w:val="none"/>
          <w:lang w:eastAsia="hr-HR"/>
        </w:rPr>
        <w:t xml:space="preserve">redavač : Višnja Mikuš-Krešić, dipl. </w:t>
      </w:r>
      <w:r>
        <w:rPr>
          <w:rFonts w:hint="default" w:cs="Times New Roman"/>
          <w:color w:val="000000"/>
          <w:sz w:val="24"/>
          <w:szCs w:val="24"/>
          <w:u w:val="none"/>
          <w:lang w:val="en-US" w:eastAsia="hr-HR"/>
        </w:rPr>
        <w:t>p</w:t>
      </w:r>
      <w:r>
        <w:rPr>
          <w:rFonts w:ascii="Times New Roman" w:hAnsi="Times New Roman" w:eastAsia="Times New Roman" w:cs="Times New Roman"/>
          <w:color w:val="000000"/>
          <w:sz w:val="24"/>
          <w:szCs w:val="24"/>
          <w:u w:val="none"/>
          <w:lang w:eastAsia="hr-HR"/>
        </w:rPr>
        <w:t>ravni</w:t>
      </w:r>
      <w:r>
        <w:rPr>
          <w:rFonts w:hint="default" w:cs="Times New Roman"/>
          <w:color w:val="000000"/>
          <w:sz w:val="24"/>
          <w:szCs w:val="24"/>
          <w:u w:val="none"/>
          <w:lang w:val="en-US" w:eastAsia="hr-HR"/>
        </w:rPr>
        <w:t>k/ica</w:t>
      </w:r>
      <w:r>
        <w:rPr>
          <w:sz w:val="24"/>
          <w:szCs w:val="24"/>
        </w:rPr>
        <w:t>siječanj 2025. – 31. siječnja 2025.</w:t>
      </w:r>
    </w:p>
    <w:p w14:paraId="601DBAAD">
      <w:pPr>
        <w:pStyle w:val="15"/>
        <w:widowControl/>
        <w:numPr>
          <w:ilvl w:val="0"/>
          <w:numId w:val="43"/>
        </w:numPr>
        <w:ind w:left="0" w:leftChars="0" w:firstLine="0" w:firstLineChars="0"/>
        <w:rPr>
          <w:sz w:val="24"/>
          <w:szCs w:val="24"/>
        </w:rPr>
      </w:pPr>
      <w:r>
        <w:rPr>
          <w:sz w:val="24"/>
          <w:szCs w:val="24"/>
        </w:rPr>
        <w:t>„Zakon u ustanovi“</w:t>
      </w:r>
      <w:r>
        <w:rPr>
          <w:rFonts w:hint="default"/>
          <w:sz w:val="24"/>
          <w:szCs w:val="24"/>
          <w:lang w:val="hr-HR"/>
        </w:rPr>
        <w:t xml:space="preserve"> p</w:t>
      </w:r>
      <w:r>
        <w:rPr>
          <w:rFonts w:ascii="Times New Roman" w:hAnsi="Times New Roman" w:eastAsia="Times New Roman" w:cs="Times New Roman"/>
          <w:color w:val="000000"/>
          <w:sz w:val="24"/>
          <w:szCs w:val="24"/>
          <w:u w:val="none"/>
          <w:lang w:eastAsia="hr-HR"/>
        </w:rPr>
        <w:t xml:space="preserve">redavač : Višnja Mikuš-Krešić, dipl. </w:t>
      </w:r>
      <w:r>
        <w:rPr>
          <w:rFonts w:hint="default" w:cs="Times New Roman"/>
          <w:color w:val="000000"/>
          <w:sz w:val="24"/>
          <w:szCs w:val="24"/>
          <w:u w:val="none"/>
          <w:lang w:val="en-US" w:eastAsia="hr-HR"/>
        </w:rPr>
        <w:t>p</w:t>
      </w:r>
      <w:r>
        <w:rPr>
          <w:rFonts w:ascii="Times New Roman" w:hAnsi="Times New Roman" w:eastAsia="Times New Roman" w:cs="Times New Roman"/>
          <w:color w:val="000000"/>
          <w:sz w:val="24"/>
          <w:szCs w:val="24"/>
          <w:u w:val="none"/>
          <w:lang w:eastAsia="hr-HR"/>
        </w:rPr>
        <w:t>ravni</w:t>
      </w:r>
      <w:r>
        <w:rPr>
          <w:rFonts w:hint="default" w:cs="Times New Roman"/>
          <w:color w:val="000000"/>
          <w:sz w:val="24"/>
          <w:szCs w:val="24"/>
          <w:u w:val="none"/>
          <w:lang w:val="en-US" w:eastAsia="hr-HR"/>
        </w:rPr>
        <w:t xml:space="preserve">k/ica, </w:t>
      </w:r>
      <w:r>
        <w:rPr>
          <w:sz w:val="24"/>
          <w:szCs w:val="24"/>
        </w:rPr>
        <w:t>veljača 2025. – 27. veljače 2025.</w:t>
      </w:r>
    </w:p>
    <w:p w14:paraId="52D7799C">
      <w:pPr>
        <w:pStyle w:val="15"/>
        <w:widowControl/>
        <w:numPr>
          <w:ilvl w:val="0"/>
          <w:numId w:val="43"/>
        </w:numPr>
        <w:ind w:left="0" w:leftChars="0" w:firstLine="0" w:firstLineChars="0"/>
        <w:rPr>
          <w:b w:val="0"/>
          <w:bCs w:val="0"/>
          <w:sz w:val="24"/>
          <w:szCs w:val="24"/>
        </w:rPr>
      </w:pPr>
      <w:r>
        <w:rPr>
          <w:sz w:val="24"/>
          <w:szCs w:val="24"/>
        </w:rPr>
        <w:t>„Zakon u ustanovi“</w:t>
      </w:r>
      <w:r>
        <w:rPr>
          <w:rFonts w:hint="default"/>
          <w:sz w:val="24"/>
          <w:szCs w:val="24"/>
          <w:lang w:val="hr-HR"/>
        </w:rPr>
        <w:t xml:space="preserve"> p</w:t>
      </w:r>
      <w:r>
        <w:rPr>
          <w:rFonts w:ascii="Times New Roman" w:hAnsi="Times New Roman" w:eastAsia="Times New Roman" w:cs="Times New Roman"/>
          <w:color w:val="000000"/>
          <w:sz w:val="24"/>
          <w:szCs w:val="24"/>
          <w:u w:val="none"/>
          <w:lang w:eastAsia="hr-HR"/>
        </w:rPr>
        <w:t xml:space="preserve">redavač : Višnja Mikuš-Krešić, dipl. </w:t>
      </w:r>
      <w:r>
        <w:rPr>
          <w:rFonts w:hint="default" w:cs="Times New Roman"/>
          <w:color w:val="000000"/>
          <w:sz w:val="24"/>
          <w:szCs w:val="24"/>
          <w:u w:val="none"/>
          <w:lang w:val="en-US" w:eastAsia="hr-HR"/>
        </w:rPr>
        <w:t>p</w:t>
      </w:r>
      <w:r>
        <w:rPr>
          <w:rFonts w:ascii="Times New Roman" w:hAnsi="Times New Roman" w:eastAsia="Times New Roman" w:cs="Times New Roman"/>
          <w:color w:val="000000"/>
          <w:sz w:val="24"/>
          <w:szCs w:val="24"/>
          <w:u w:val="none"/>
          <w:lang w:eastAsia="hr-HR"/>
        </w:rPr>
        <w:t>ravni</w:t>
      </w:r>
      <w:r>
        <w:rPr>
          <w:rFonts w:hint="default" w:cs="Times New Roman"/>
          <w:color w:val="000000"/>
          <w:sz w:val="24"/>
          <w:szCs w:val="24"/>
          <w:u w:val="none"/>
          <w:lang w:val="en-US" w:eastAsia="hr-HR"/>
        </w:rPr>
        <w:t xml:space="preserve">k/ica, </w:t>
      </w:r>
      <w:r>
        <w:rPr>
          <w:sz w:val="24"/>
          <w:szCs w:val="24"/>
        </w:rPr>
        <w:t>lipanj 2025. – 26. lipnja 2025.</w:t>
      </w:r>
    </w:p>
    <w:p w14:paraId="193CF7F8">
      <w:pPr>
        <w:pStyle w:val="15"/>
        <w:widowControl/>
        <w:numPr>
          <w:ilvl w:val="0"/>
          <w:numId w:val="43"/>
        </w:numPr>
        <w:ind w:left="0" w:leftChars="0" w:firstLine="0" w:firstLineChars="0"/>
        <w:rPr>
          <w:b w:val="0"/>
          <w:bCs w:val="0"/>
          <w:sz w:val="24"/>
          <w:szCs w:val="24"/>
        </w:rPr>
      </w:pPr>
      <w:r>
        <w:rPr>
          <w:sz w:val="24"/>
          <w:szCs w:val="24"/>
        </w:rPr>
        <w:t>„Zakon u ustanovi“</w:t>
      </w:r>
      <w:r>
        <w:rPr>
          <w:rFonts w:hint="default"/>
          <w:sz w:val="24"/>
          <w:szCs w:val="24"/>
          <w:lang w:val="hr-HR"/>
        </w:rPr>
        <w:t xml:space="preserve"> p</w:t>
      </w:r>
      <w:r>
        <w:rPr>
          <w:rFonts w:ascii="Times New Roman" w:hAnsi="Times New Roman" w:eastAsia="Times New Roman" w:cs="Times New Roman"/>
          <w:color w:val="000000"/>
          <w:sz w:val="24"/>
          <w:szCs w:val="24"/>
          <w:u w:val="none"/>
          <w:lang w:eastAsia="hr-HR"/>
        </w:rPr>
        <w:t xml:space="preserve">redavač : Višnja Mikuš-Krešić, dipl. </w:t>
      </w:r>
      <w:r>
        <w:rPr>
          <w:rFonts w:hint="default" w:cs="Times New Roman"/>
          <w:color w:val="000000"/>
          <w:sz w:val="24"/>
          <w:szCs w:val="24"/>
          <w:u w:val="none"/>
          <w:lang w:val="en-US" w:eastAsia="hr-HR"/>
        </w:rPr>
        <w:t>p</w:t>
      </w:r>
      <w:r>
        <w:rPr>
          <w:rFonts w:ascii="Times New Roman" w:hAnsi="Times New Roman" w:eastAsia="Times New Roman" w:cs="Times New Roman"/>
          <w:color w:val="000000"/>
          <w:sz w:val="24"/>
          <w:szCs w:val="24"/>
          <w:u w:val="none"/>
          <w:lang w:eastAsia="hr-HR"/>
        </w:rPr>
        <w:t>ravni</w:t>
      </w:r>
      <w:r>
        <w:rPr>
          <w:rFonts w:hint="default" w:cs="Times New Roman"/>
          <w:color w:val="000000"/>
          <w:sz w:val="24"/>
          <w:szCs w:val="24"/>
          <w:u w:val="none"/>
          <w:lang w:val="en-US" w:eastAsia="hr-HR"/>
        </w:rPr>
        <w:t>k/ica,</w:t>
      </w:r>
      <w:r>
        <w:rPr>
          <w:rFonts w:hint="default"/>
          <w:sz w:val="24"/>
          <w:szCs w:val="24"/>
          <w:lang w:val="hr-HR"/>
        </w:rPr>
        <w:t xml:space="preserve"> </w:t>
      </w:r>
      <w:r>
        <w:rPr>
          <w:b w:val="0"/>
          <w:bCs w:val="0"/>
          <w:sz w:val="24"/>
          <w:szCs w:val="24"/>
        </w:rPr>
        <w:t>kolovoz 2025. – 28. kolovoza 2025</w:t>
      </w:r>
    </w:p>
    <w:p w14:paraId="47B9B921">
      <w:pPr>
        <w:pStyle w:val="15"/>
        <w:widowControl/>
        <w:numPr>
          <w:ilvl w:val="0"/>
          <w:numId w:val="0"/>
        </w:numPr>
        <w:jc w:val="both"/>
        <w:rPr>
          <w:rFonts w:hint="default"/>
          <w:b/>
          <w:bCs/>
          <w:sz w:val="24"/>
          <w:szCs w:val="24"/>
          <w:lang w:val="hr-HR"/>
        </w:rPr>
      </w:pPr>
      <w:r>
        <w:rPr>
          <w:rFonts w:hint="default"/>
          <w:b/>
          <w:bCs/>
          <w:sz w:val="24"/>
          <w:szCs w:val="24"/>
          <w:lang w:val="hr-HR"/>
        </w:rPr>
        <w:t xml:space="preserve">On line predavanja: </w:t>
      </w:r>
    </w:p>
    <w:p w14:paraId="6DDC05CC">
      <w:pPr>
        <w:numPr>
          <w:ilvl w:val="0"/>
          <w:numId w:val="44"/>
        </w:numPr>
        <w:shd w:val="clear" w:color="auto" w:fill="FFFFFF"/>
        <w:spacing w:after="0" w:line="240" w:lineRule="auto"/>
        <w:ind w:left="1080" w:leftChars="0" w:hanging="360" w:firstLineChars="0"/>
        <w:rPr>
          <w:rFonts w:ascii="Helvetica" w:hAnsi="Helvetica" w:eastAsia="Times New Roman" w:cs="Times New Roman"/>
          <w:color w:val="202124"/>
          <w:sz w:val="24"/>
          <w:szCs w:val="24"/>
          <w:lang w:eastAsia="hr-HR"/>
        </w:rPr>
      </w:pPr>
      <w:r>
        <w:rPr>
          <w:rFonts w:ascii="docs-Roboto" w:hAnsi="docs-Roboto" w:eastAsia="Times New Roman" w:cs="Times New Roman"/>
          <w:color w:val="202124"/>
          <w:sz w:val="24"/>
          <w:szCs w:val="24"/>
          <w:lang w:eastAsia="hr-HR"/>
        </w:rPr>
        <w:t xml:space="preserve">Online radionica "Online suradnja s roditeljima i digitalno dokumentiranje kroz Seesaw aplikaciju"; </w:t>
      </w:r>
      <w:r>
        <w:rPr>
          <w:rFonts w:hint="default" w:ascii="docs-Roboto" w:hAnsi="docs-Roboto" w:cs="Times New Roman"/>
          <w:color w:val="202124"/>
          <w:sz w:val="24"/>
          <w:szCs w:val="24"/>
          <w:lang w:val="en-US" w:eastAsia="hr-HR"/>
        </w:rPr>
        <w:t>rujan - listopad 2024.godine</w:t>
      </w:r>
    </w:p>
    <w:p w14:paraId="378C2993">
      <w:pPr>
        <w:numPr>
          <w:ilvl w:val="0"/>
          <w:numId w:val="44"/>
        </w:numPr>
        <w:shd w:val="clear" w:color="auto" w:fill="FFFFFF"/>
        <w:spacing w:after="0" w:line="240" w:lineRule="auto"/>
        <w:ind w:left="1080" w:leftChars="0" w:hanging="360" w:firstLineChars="0"/>
        <w:rPr>
          <w:rFonts w:ascii="docs-Roboto" w:hAnsi="docs-Roboto" w:eastAsia="Times New Roman" w:cs="Times New Roman"/>
          <w:color w:val="202124"/>
          <w:sz w:val="24"/>
          <w:szCs w:val="24"/>
          <w:lang w:eastAsia="hr-HR"/>
        </w:rPr>
      </w:pPr>
      <w:r>
        <w:rPr>
          <w:rFonts w:ascii="docs-Roboto" w:hAnsi="docs-Roboto" w:eastAsia="Times New Roman" w:cs="Times New Roman"/>
          <w:color w:val="202124"/>
          <w:sz w:val="24"/>
          <w:szCs w:val="24"/>
          <w:lang w:eastAsia="hr-HR"/>
        </w:rPr>
        <w:t xml:space="preserve">Webinar "Promatranje i dokumentiranje adaptacije djeteta i suradnja s roditeljima", </w:t>
      </w:r>
      <w:r>
        <w:rPr>
          <w:rFonts w:hint="default" w:ascii="docs-Roboto" w:hAnsi="docs-Roboto" w:cs="Times New Roman"/>
          <w:color w:val="202124"/>
          <w:sz w:val="24"/>
          <w:szCs w:val="24"/>
          <w:lang w:val="en-US" w:eastAsia="hr-HR"/>
        </w:rPr>
        <w:t>rujan - listopad 2024.godine</w:t>
      </w:r>
    </w:p>
    <w:p w14:paraId="5D839D3B">
      <w:pPr>
        <w:numPr>
          <w:ilvl w:val="0"/>
          <w:numId w:val="44"/>
        </w:numPr>
        <w:shd w:val="clear" w:color="auto" w:fill="FFFFFF"/>
        <w:spacing w:after="0" w:line="240" w:lineRule="auto"/>
        <w:ind w:left="1080" w:leftChars="0" w:hanging="360" w:firstLineChars="0"/>
        <w:rPr>
          <w:rFonts w:ascii="Helvetica" w:hAnsi="Helvetica" w:eastAsia="Times New Roman" w:cs="Times New Roman"/>
          <w:color w:val="202124"/>
          <w:sz w:val="24"/>
          <w:szCs w:val="24"/>
          <w:lang w:eastAsia="hr-HR"/>
        </w:rPr>
      </w:pPr>
      <w:r>
        <w:rPr>
          <w:rFonts w:ascii="docs-Roboto" w:hAnsi="docs-Roboto" w:eastAsia="Times New Roman" w:cs="Times New Roman"/>
          <w:color w:val="202124"/>
          <w:sz w:val="24"/>
          <w:szCs w:val="24"/>
          <w:lang w:eastAsia="hr-HR"/>
        </w:rPr>
        <w:t xml:space="preserve">Online radionica "Projektno učenje djece: planiranje, dokumentiranje i vrednovanje", </w:t>
      </w:r>
      <w:r>
        <w:rPr>
          <w:rFonts w:hint="default" w:ascii="docs-Roboto" w:hAnsi="docs-Roboto" w:cs="Times New Roman"/>
          <w:color w:val="202124"/>
          <w:sz w:val="24"/>
          <w:szCs w:val="24"/>
          <w:lang w:val="en-US" w:eastAsia="hr-HR"/>
        </w:rPr>
        <w:t>rujan - listopad 2024.godine</w:t>
      </w:r>
    </w:p>
    <w:p w14:paraId="211072A7">
      <w:pPr>
        <w:numPr>
          <w:ilvl w:val="0"/>
          <w:numId w:val="44"/>
        </w:numPr>
        <w:shd w:val="clear" w:color="auto" w:fill="FFFFFF"/>
        <w:spacing w:after="0" w:line="240" w:lineRule="auto"/>
        <w:ind w:left="1080" w:leftChars="0" w:hanging="360" w:firstLineChars="0"/>
        <w:rPr>
          <w:rFonts w:ascii="Helvetica" w:hAnsi="Helvetica" w:eastAsia="Times New Roman" w:cs="Times New Roman"/>
          <w:color w:val="202124"/>
          <w:sz w:val="24"/>
          <w:szCs w:val="24"/>
          <w:lang w:eastAsia="hr-HR"/>
        </w:rPr>
      </w:pPr>
      <w:r>
        <w:rPr>
          <w:rFonts w:ascii="docs-Roboto" w:hAnsi="docs-Roboto" w:eastAsia="Times New Roman" w:cs="Times New Roman"/>
          <w:color w:val="202124"/>
          <w:sz w:val="24"/>
          <w:szCs w:val="24"/>
          <w:lang w:eastAsia="hr-HR"/>
        </w:rPr>
        <w:t xml:space="preserve">Online radionica "Planiranje i dokumentiranje boravka na zraku (učenje putem osjetila), </w:t>
      </w:r>
      <w:r>
        <w:rPr>
          <w:rFonts w:hint="default" w:ascii="docs-Roboto" w:hAnsi="docs-Roboto" w:cs="Times New Roman"/>
          <w:color w:val="202124"/>
          <w:sz w:val="24"/>
          <w:szCs w:val="24"/>
          <w:lang w:val="en-US" w:eastAsia="hr-HR"/>
        </w:rPr>
        <w:t>rujan - listopad 2024.godine</w:t>
      </w:r>
    </w:p>
    <w:p w14:paraId="4A474FD2">
      <w:pPr>
        <w:numPr>
          <w:ilvl w:val="0"/>
          <w:numId w:val="0"/>
        </w:numPr>
        <w:shd w:val="clear" w:color="auto" w:fill="FFFFFF"/>
        <w:spacing w:before="100" w:beforeAutospacing="1" w:after="0" w:afterAutospacing="1" w:line="240" w:lineRule="auto"/>
        <w:rPr>
          <w:rFonts w:ascii="Helvetica" w:hAnsi="Helvetica" w:eastAsia="Times New Roman" w:cs="Times New Roman"/>
          <w:color w:val="202124"/>
          <w:sz w:val="24"/>
          <w:szCs w:val="24"/>
          <w:lang w:eastAsia="hr-HR"/>
        </w:rPr>
      </w:pPr>
    </w:p>
    <w:p w14:paraId="7B2FA0D9">
      <w:pPr>
        <w:numPr>
          <w:ilvl w:val="0"/>
          <w:numId w:val="0"/>
        </w:numPr>
        <w:shd w:val="clear" w:color="auto" w:fill="FFFFFF"/>
        <w:spacing w:before="100" w:beforeAutospacing="1" w:after="0" w:afterAutospacing="1" w:line="240" w:lineRule="auto"/>
        <w:rPr>
          <w:rFonts w:ascii="Helvetica" w:hAnsi="Helvetica" w:eastAsia="Times New Roman" w:cs="Times New Roman"/>
          <w:color w:val="202124"/>
          <w:sz w:val="24"/>
          <w:szCs w:val="24"/>
          <w:lang w:eastAsia="hr-HR"/>
        </w:rPr>
      </w:pPr>
    </w:p>
    <w:p w14:paraId="40ABE0C6">
      <w:pPr>
        <w:pStyle w:val="21"/>
        <w:spacing w:line="360" w:lineRule="auto"/>
        <w:rPr>
          <w:rFonts w:hint="default" w:ascii="Times New Roman" w:hAnsi="Times New Roman" w:cs="Times New Roman"/>
          <w:b/>
          <w:sz w:val="24"/>
          <w:szCs w:val="24"/>
          <w:lang w:val="hr-HR"/>
        </w:rPr>
      </w:pPr>
      <w:r>
        <w:rPr>
          <w:rFonts w:hint="default" w:cs="Times New Roman"/>
          <w:b/>
          <w:sz w:val="24"/>
          <w:szCs w:val="24"/>
          <w:lang w:val="hr-HR"/>
        </w:rPr>
        <w:t>Predavanje u vrtiću:</w:t>
      </w:r>
    </w:p>
    <w:p w14:paraId="449457E6">
      <w:pPr>
        <w:pStyle w:val="21"/>
        <w:numPr>
          <w:ilvl w:val="0"/>
          <w:numId w:val="44"/>
        </w:numPr>
        <w:spacing w:line="360" w:lineRule="auto"/>
        <w:ind w:left="1080" w:leftChars="0" w:hanging="360" w:firstLineChars="0"/>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cs="Times New Roman"/>
          <w:b w:val="0"/>
          <w:bCs/>
          <w:sz w:val="24"/>
          <w:szCs w:val="24"/>
          <w:lang w:val="hr-HR"/>
        </w:rPr>
        <w:t>Predavanje</w:t>
      </w:r>
      <w:r>
        <w:rPr>
          <w:rFonts w:hint="default" w:ascii="Times New Roman" w:hAnsi="Times New Roman" w:cs="Times New Roman"/>
          <w:b w:val="0"/>
          <w:bCs/>
          <w:sz w:val="24"/>
          <w:szCs w:val="24"/>
        </w:rPr>
        <w:t>,</w:t>
      </w:r>
      <w:r>
        <w:rPr>
          <w:rFonts w:hint="default" w:ascii="Times New Roman" w:hAnsi="Times New Roman" w:cs="Times New Roman"/>
          <w:sz w:val="24"/>
          <w:szCs w:val="24"/>
        </w:rPr>
        <w:t xml:space="preserve"> </w:t>
      </w:r>
      <w:r>
        <w:rPr>
          <w:rFonts w:hint="default" w:ascii="Times New Roman" w:hAnsi="Times New Roman" w:cs="Times New Roman"/>
          <w:bCs/>
          <w:sz w:val="24"/>
          <w:szCs w:val="24"/>
        </w:rPr>
        <w:t>„</w:t>
      </w:r>
      <w:r>
        <w:rPr>
          <w:rFonts w:hint="default" w:ascii="Times New Roman" w:hAnsi="Times New Roman" w:cs="Times New Roman"/>
          <w:i/>
          <w:sz w:val="24"/>
          <w:szCs w:val="24"/>
        </w:rPr>
        <w:t>Djeca s teškoćama u razvoju i razvojnim odstupanjima u dječjem vrtiću-od procjene do programa</w:t>
      </w:r>
      <w:r>
        <w:rPr>
          <w:rFonts w:hint="default" w:ascii="Times New Roman" w:hAnsi="Times New Roman" w:cs="Times New Roman"/>
          <w:sz w:val="24"/>
          <w:szCs w:val="24"/>
        </w:rPr>
        <w:t>“, Marijana Cmrečnjak Majstorić, magistra ranog i predškolskog odgoja i obrazovanja, INTEGRA CONSULTING, DV „Kalimero“- SI „Calimero“</w:t>
      </w:r>
      <w:r>
        <w:rPr>
          <w:rFonts w:hint="default" w:ascii="Times New Roman" w:hAnsi="Times New Roman" w:cs="Times New Roman"/>
          <w:b w:val="0"/>
          <w:bCs/>
          <w:sz w:val="24"/>
          <w:szCs w:val="24"/>
        </w:rPr>
        <w:t xml:space="preserve">1. </w:t>
      </w:r>
      <w:r>
        <w:rPr>
          <w:rFonts w:hint="default" w:ascii="Times New Roman" w:hAnsi="Times New Roman" w:cs="Times New Roman"/>
          <w:b w:val="0"/>
          <w:bCs/>
          <w:sz w:val="24"/>
          <w:szCs w:val="24"/>
          <w:lang w:val="hr-HR"/>
        </w:rPr>
        <w:t>l</w:t>
      </w:r>
      <w:r>
        <w:rPr>
          <w:rFonts w:hint="default" w:ascii="Times New Roman" w:hAnsi="Times New Roman" w:cs="Times New Roman"/>
          <w:b w:val="0"/>
          <w:bCs/>
          <w:sz w:val="24"/>
          <w:szCs w:val="24"/>
        </w:rPr>
        <w:t>istopad 2024.</w:t>
      </w:r>
      <w:r>
        <w:rPr>
          <w:rFonts w:hint="default" w:cs="Times New Roman"/>
          <w:b w:val="0"/>
          <w:bCs/>
          <w:sz w:val="24"/>
          <w:szCs w:val="24"/>
          <w:lang w:val="hr-HR"/>
        </w:rPr>
        <w:t xml:space="preserve"> godine</w:t>
      </w:r>
    </w:p>
    <w:p w14:paraId="2BFA564B">
      <w:pPr>
        <w:pStyle w:val="21"/>
        <w:numPr>
          <w:ilvl w:val="0"/>
          <w:numId w:val="44"/>
        </w:numPr>
        <w:spacing w:line="360" w:lineRule="auto"/>
        <w:ind w:left="1080" w:leftChars="0" w:hanging="360" w:firstLineChars="0"/>
        <w:rPr>
          <w:rFonts w:hint="default" w:ascii="Times New Roman" w:hAnsi="Times New Roman" w:cs="Times New Roman"/>
          <w:sz w:val="24"/>
          <w:szCs w:val="24"/>
        </w:rPr>
      </w:pPr>
      <w:r>
        <w:rPr>
          <w:rFonts w:hint="default" w:cs="Times New Roman"/>
          <w:sz w:val="24"/>
          <w:szCs w:val="24"/>
          <w:lang w:val="hr-HR"/>
        </w:rPr>
        <w:t>Montessori refleksija, predavač/voditeljica Ingrid Baxa,  svibanj 2025.godine</w:t>
      </w:r>
    </w:p>
    <w:p w14:paraId="69A9D1D2">
      <w:pPr>
        <w:pStyle w:val="24"/>
        <w:numPr>
          <w:ilvl w:val="0"/>
          <w:numId w:val="0"/>
        </w:numPr>
        <w:tabs>
          <w:tab w:val="left" w:pos="720"/>
        </w:tabs>
        <w:autoSpaceDE w:val="0"/>
        <w:autoSpaceDN w:val="0"/>
        <w:adjustRightInd w:val="0"/>
        <w:spacing w:before="0" w:beforeAutospacing="0" w:after="0" w:afterAutospacing="0" w:line="273" w:lineRule="auto"/>
        <w:jc w:val="both"/>
        <w:rPr>
          <w:rFonts w:hint="default" w:ascii="Times New Roman" w:hAnsi="Times New Roman" w:cs="Times New Roman"/>
          <w:sz w:val="24"/>
          <w:szCs w:val="24"/>
          <w:lang w:val="hr-HR"/>
        </w:rPr>
      </w:pPr>
      <w:r>
        <w:rPr>
          <w:rFonts w:hint="default" w:ascii="Times New Roman" w:hAnsi="Times New Roman" w:cs="Times New Roman"/>
          <w:sz w:val="24"/>
          <w:szCs w:val="24"/>
          <w:lang w:val="hr-HR"/>
        </w:rPr>
        <w:t>P</w:t>
      </w:r>
      <w:r>
        <w:rPr>
          <w:rFonts w:hint="default" w:ascii="Times New Roman" w:hAnsi="Times New Roman" w:cs="Times New Roman"/>
          <w:b/>
          <w:bCs/>
          <w:sz w:val="24"/>
          <w:szCs w:val="24"/>
          <w:lang w:val="hr-HR"/>
        </w:rPr>
        <w:t xml:space="preserve">redavanje /radionica vani: </w:t>
      </w:r>
    </w:p>
    <w:p w14:paraId="22A027C4">
      <w:pPr>
        <w:pStyle w:val="24"/>
        <w:numPr>
          <w:ilvl w:val="0"/>
          <w:numId w:val="0"/>
        </w:numPr>
        <w:tabs>
          <w:tab w:val="left" w:pos="720"/>
        </w:tabs>
        <w:autoSpaceDE w:val="0"/>
        <w:autoSpaceDN w:val="0"/>
        <w:adjustRightInd w:val="0"/>
        <w:spacing w:before="0" w:beforeAutospacing="0" w:after="0" w:afterAutospacing="0" w:line="273" w:lineRule="auto"/>
        <w:jc w:val="both"/>
        <w:rPr>
          <w:rFonts w:hint="default" w:ascii="Times New Roman" w:hAnsi="Times New Roman" w:cs="Times New Roman"/>
          <w:sz w:val="24"/>
          <w:szCs w:val="24"/>
        </w:rPr>
      </w:pPr>
    </w:p>
    <w:p w14:paraId="633D72A7">
      <w:pPr>
        <w:pStyle w:val="24"/>
        <w:numPr>
          <w:ilvl w:val="0"/>
          <w:numId w:val="44"/>
        </w:numPr>
        <w:autoSpaceDE w:val="0"/>
        <w:autoSpaceDN w:val="0"/>
        <w:adjustRightInd w:val="0"/>
        <w:spacing w:before="0" w:beforeAutospacing="0" w:after="0" w:afterAutospacing="0" w:line="273" w:lineRule="auto"/>
        <w:ind w:left="1080" w:leftChars="0" w:hanging="360" w:firstLineChars="0"/>
        <w:jc w:val="both"/>
        <w:rPr>
          <w:rFonts w:hint="default" w:ascii="Times New Roman" w:hAnsi="Times New Roman" w:cs="Times New Roman"/>
          <w:sz w:val="24"/>
          <w:szCs w:val="24"/>
          <w:lang w:val="hr-HR"/>
        </w:rPr>
      </w:pPr>
      <w:r>
        <w:rPr>
          <w:rFonts w:hint="default" w:ascii="Times New Roman" w:hAnsi="Times New Roman" w:cs="Times New Roman"/>
          <w:sz w:val="24"/>
          <w:szCs w:val="24"/>
          <w:lang w:val="hr-HR"/>
        </w:rPr>
        <w:t xml:space="preserve">Montessori, posjet vrtiću, Pazin, predavač/voditeljica Ingrid Baxa, veljača 2025.godine </w:t>
      </w:r>
    </w:p>
    <w:p w14:paraId="46829D95">
      <w:pPr>
        <w:pStyle w:val="24"/>
        <w:numPr>
          <w:ilvl w:val="0"/>
          <w:numId w:val="0"/>
        </w:numPr>
        <w:tabs>
          <w:tab w:val="left" w:pos="720"/>
        </w:tabs>
        <w:autoSpaceDE w:val="0"/>
        <w:autoSpaceDN w:val="0"/>
        <w:adjustRightInd w:val="0"/>
        <w:spacing w:before="0" w:beforeAutospacing="0" w:after="0" w:afterAutospacing="0" w:line="273" w:lineRule="auto"/>
        <w:jc w:val="both"/>
        <w:rPr>
          <w:rFonts w:hint="default" w:ascii="Times New Roman" w:hAnsi="Times New Roman" w:cs="Times New Roman"/>
          <w:sz w:val="24"/>
          <w:szCs w:val="24"/>
          <w:lang w:val="hr-HR"/>
        </w:rPr>
      </w:pPr>
    </w:p>
    <w:p w14:paraId="578D94D5">
      <w:pPr>
        <w:pStyle w:val="24"/>
        <w:numPr>
          <w:ilvl w:val="0"/>
          <w:numId w:val="0"/>
        </w:numPr>
        <w:tabs>
          <w:tab w:val="left" w:pos="720"/>
        </w:tabs>
        <w:autoSpaceDE w:val="0"/>
        <w:autoSpaceDN w:val="0"/>
        <w:adjustRightInd w:val="0"/>
        <w:spacing w:before="0" w:beforeAutospacing="0" w:after="0" w:afterAutospacing="0" w:line="273" w:lineRule="auto"/>
        <w:jc w:val="both"/>
        <w:rPr>
          <w:rFonts w:hint="default" w:ascii="Times New Roman" w:hAnsi="Times New Roman" w:cs="Times New Roman"/>
          <w:sz w:val="24"/>
          <w:szCs w:val="24"/>
          <w:lang w:val="hr-HR"/>
        </w:rPr>
      </w:pPr>
    </w:p>
    <w:p w14:paraId="0A380431">
      <w:pPr>
        <w:pStyle w:val="3"/>
        <w:widowControl/>
      </w:pPr>
      <w:r>
        <w:rPr>
          <w:sz w:val="24"/>
          <w:szCs w:val="24"/>
        </w:rPr>
        <w:t>Zaključak i refleksija rada ravnateljice</w:t>
      </w:r>
    </w:p>
    <w:p w14:paraId="37849A40">
      <w:pPr>
        <w:pStyle w:val="15"/>
        <w:widowControl/>
        <w:rPr>
          <w:rFonts w:hint="default"/>
          <w:lang w:val="hr-HR"/>
        </w:rPr>
      </w:pPr>
      <w:r>
        <w:t>Tijekom pedagoške godine 2024./2025. obavljala sam niz složenih i odgovornijih poslova koji obuhvaćaju sve segmente rada ustanove od pedagoškog vođenja, organizacije i upravljanja, do administrativno-financijskog i stručnog usavršavanja.</w:t>
      </w:r>
      <w:r>
        <w:rPr>
          <w:rFonts w:hint="default"/>
          <w:lang w:val="hr-HR"/>
        </w:rPr>
        <w:t xml:space="preserve"> N</w:t>
      </w:r>
      <w:r>
        <w:t>aglasak</w:t>
      </w:r>
      <w:r>
        <w:rPr>
          <w:rFonts w:hint="default"/>
          <w:lang w:val="hr-HR"/>
        </w:rPr>
        <w:t xml:space="preserve"> mog rada</w:t>
      </w:r>
      <w:r>
        <w:t xml:space="preserve"> bio</w:t>
      </w:r>
      <w:r>
        <w:rPr>
          <w:rFonts w:hint="default"/>
          <w:lang w:val="hr-HR"/>
        </w:rPr>
        <w:t xml:space="preserve"> je</w:t>
      </w:r>
      <w:r>
        <w:t xml:space="preserve"> na učinkovitom planiranju, koordinaciji i racionalnom organiziranju svih procesa u radu vrtića</w:t>
      </w:r>
      <w:r>
        <w:rPr>
          <w:rFonts w:hint="default"/>
          <w:lang w:val="hr-HR"/>
        </w:rPr>
        <w:t xml:space="preserve">, pri čemu je dijete, njegova sigurnost i dobrobit uvijek na prvom mjestu. </w:t>
      </w:r>
    </w:p>
    <w:p w14:paraId="69AEA2C9">
      <w:pPr>
        <w:pStyle w:val="15"/>
        <w:widowControl/>
      </w:pPr>
      <w:r>
        <w:t>Posebnu sam pažnju posvetila osiguravanju kvalitete odgojno-obrazovnog procesa, stvaranju pozitivne radne klime te kontinuiranom stručnom razvoju zaposlenika.</w:t>
      </w:r>
      <w:r>
        <w:rPr>
          <w:rFonts w:hint="default"/>
          <w:lang w:val="hr-HR"/>
        </w:rPr>
        <w:t xml:space="preserve"> Čestim koordinacijama s psihologinjom pokušavale smo pronaći najbolje metode, pristupe kako bi na najbolji način naš tim funkcionirao.</w:t>
      </w:r>
      <w:r>
        <w:t xml:space="preserve"> </w:t>
      </w:r>
    </w:p>
    <w:p w14:paraId="6E5A68BD">
      <w:pPr>
        <w:pStyle w:val="15"/>
        <w:widowControl/>
      </w:pPr>
      <w:r>
        <w:t>Redovito sam pratila provedbu pedagoškog plana i programa, evaluirala odgojno-obrazovni rad i pružala podršku odgojiteljicama u njihovom profesionalnom rastu. U svakodnevnom radu usmjerena sam na stvaranje poticajnog, sigurnog i podržavajućeg okruženja za djecu, roditelje i djelatnike.</w:t>
      </w:r>
    </w:p>
    <w:p w14:paraId="6C555FBD">
      <w:pPr>
        <w:pStyle w:val="15"/>
        <w:widowControl/>
      </w:pPr>
      <w:r>
        <w:t xml:space="preserve">Važan segment rada čini suradnja sa zajednicom i vanjskim partnerima. Kroz zajedničke projekte i manifestacije ostvarena je uspješna suradnja s Općinom Brtonigla-Verteneglio, </w:t>
      </w:r>
      <w:r>
        <w:rPr>
          <w:rFonts w:hint="default"/>
          <w:lang w:val="hr-HR"/>
        </w:rPr>
        <w:t xml:space="preserve">Turistikom zajednicom,Zjednicom talijana, </w:t>
      </w:r>
      <w:r>
        <w:t>Talijanskom Unijom, udrugama, lokalnim institucijama, kulturnim i obrazovnim ustanovama. Na taj je način vrtić postao prepoznatljiv i aktivan sudionik u životu zajednice, s naglaskom na očuvanje kulturnog i jezičnog identiteta te poticanje interkulturalnosti.</w:t>
      </w:r>
    </w:p>
    <w:p w14:paraId="65294406">
      <w:pPr>
        <w:pStyle w:val="15"/>
        <w:widowControl/>
      </w:pPr>
      <w:r>
        <w:t xml:space="preserve">Administrativno i financijsko poslovanje vodilo se u skladu sa zakonskim propisima, uz stalnu suradnju s računovodstvom i osnivačem. </w:t>
      </w:r>
    </w:p>
    <w:p w14:paraId="418E3F7D">
      <w:pPr>
        <w:pStyle w:val="15"/>
        <w:widowControl/>
      </w:pPr>
      <w:r>
        <w:t>Tijekom godine sudjelovala sam u stručnim skupovima, online edukacijama i radionicama, čime sam dodatno unaprijedila vlastite kompetencije iz područja vođenja, prava i pedagoškog menadžmenta. Stečena znanja primjenjivala sam u svakodnevnom radu, s ciljem daljnjeg razvoja kvalitete ustanove.</w:t>
      </w:r>
    </w:p>
    <w:p w14:paraId="1E31FF1B">
      <w:pPr>
        <w:pStyle w:val="15"/>
        <w:widowControl/>
        <w:rPr>
          <w:rFonts w:hint="default"/>
          <w:lang w:val="hr-HR"/>
        </w:rPr>
      </w:pPr>
      <w:r>
        <w:t xml:space="preserve">Unatoč kadrovskim i organizacijskim izazovima, </w:t>
      </w:r>
      <w:r>
        <w:rPr>
          <w:rFonts w:hint="default"/>
          <w:lang w:val="hr-HR"/>
        </w:rPr>
        <w:t xml:space="preserve">koji su svake godine sve teži, </w:t>
      </w:r>
      <w:r>
        <w:t>svi planirani ciljevi ostvareni su uspješno. Nastojala sam osigurati da vrtić bude prostor sigurnosti, kreativnosti i zajedništva</w:t>
      </w:r>
      <w:r>
        <w:rPr>
          <w:rFonts w:hint="default"/>
          <w:lang w:val="hr-HR"/>
        </w:rPr>
        <w:t xml:space="preserve">, </w:t>
      </w:r>
      <w:r>
        <w:t>mjesto u kojem se njeguje poštovanje, odgovornost i ljubav prema učenju.</w:t>
      </w:r>
      <w:r>
        <w:rPr>
          <w:rFonts w:hint="default"/>
          <w:lang w:val="hr-HR"/>
        </w:rPr>
        <w:t xml:space="preserve"> </w:t>
      </w:r>
    </w:p>
    <w:p w14:paraId="1D45922E">
      <w:pPr>
        <w:pStyle w:val="15"/>
        <w:widowControl/>
        <w:rPr>
          <w:rFonts w:hint="default" w:ascii="Times New Roman" w:hAnsi="Times New Roman" w:cs="Times New Roman"/>
          <w:sz w:val="24"/>
          <w:szCs w:val="24"/>
          <w:lang w:val="hr-HR"/>
        </w:rPr>
      </w:pPr>
      <w:r>
        <w:t>U narednom razdoblju cilj je dodatno ojačati profesionalni razvoj djelatnika, unaprijediti prostorne i materijalne uvjete rada te nastaviti razvijati partnerske odnose s roditeljima i zajednicom. S vjerom u snagu suradnje, predanosti i zajedničkog rada, vrtić će i dalje rasti kao prepoznatljiva i kvalitetna predškolska ustanova.</w:t>
      </w:r>
    </w:p>
    <w:p w14:paraId="77F1F730">
      <w:pPr>
        <w:pStyle w:val="24"/>
        <w:numPr>
          <w:ilvl w:val="0"/>
          <w:numId w:val="0"/>
        </w:numPr>
        <w:tabs>
          <w:tab w:val="left" w:pos="720"/>
        </w:tabs>
        <w:autoSpaceDE w:val="0"/>
        <w:autoSpaceDN w:val="0"/>
        <w:adjustRightInd w:val="0"/>
        <w:spacing w:before="0" w:beforeAutospacing="0" w:after="0" w:afterAutospacing="0" w:line="273" w:lineRule="auto"/>
        <w:jc w:val="both"/>
        <w:rPr>
          <w:rFonts w:hint="default" w:ascii="Times New Roman" w:hAnsi="Times New Roman" w:cs="Times New Roman"/>
          <w:sz w:val="24"/>
          <w:szCs w:val="24"/>
          <w:lang w:val="hr-HR"/>
        </w:rPr>
      </w:pPr>
    </w:p>
    <w:p w14:paraId="2A5CB68A">
      <w:pPr>
        <w:pStyle w:val="24"/>
        <w:numPr>
          <w:ilvl w:val="0"/>
          <w:numId w:val="0"/>
        </w:numPr>
        <w:tabs>
          <w:tab w:val="left" w:pos="720"/>
        </w:tabs>
        <w:autoSpaceDE w:val="0"/>
        <w:autoSpaceDN w:val="0"/>
        <w:adjustRightInd w:val="0"/>
        <w:spacing w:before="0" w:beforeAutospacing="0" w:after="0" w:afterAutospacing="0" w:line="273" w:lineRule="auto"/>
        <w:jc w:val="both"/>
        <w:rPr>
          <w:rFonts w:hint="default" w:ascii="Times New Roman" w:hAnsi="Times New Roman" w:cs="Times New Roman"/>
          <w:sz w:val="24"/>
          <w:szCs w:val="24"/>
          <w:lang w:val="hr-HR"/>
        </w:rPr>
      </w:pPr>
    </w:p>
    <w:p w14:paraId="3DEAC983">
      <w:pPr>
        <w:pStyle w:val="24"/>
        <w:numPr>
          <w:ilvl w:val="0"/>
          <w:numId w:val="0"/>
        </w:numPr>
        <w:tabs>
          <w:tab w:val="left" w:pos="720"/>
        </w:tabs>
        <w:autoSpaceDE w:val="0"/>
        <w:autoSpaceDN w:val="0"/>
        <w:adjustRightInd w:val="0"/>
        <w:spacing w:before="0" w:beforeAutospacing="0" w:after="0" w:afterAutospacing="0" w:line="273" w:lineRule="auto"/>
        <w:jc w:val="both"/>
        <w:rPr>
          <w:rFonts w:hint="default" w:ascii="Times New Roman" w:hAnsi="Times New Roman" w:cs="Times New Roman"/>
          <w:sz w:val="24"/>
          <w:szCs w:val="24"/>
          <w:lang w:val="hr-HR"/>
        </w:rPr>
      </w:pPr>
    </w:p>
    <w:p w14:paraId="2C5C7870">
      <w:pPr>
        <w:pStyle w:val="24"/>
        <w:numPr>
          <w:ilvl w:val="0"/>
          <w:numId w:val="0"/>
        </w:numPr>
        <w:tabs>
          <w:tab w:val="left" w:pos="720"/>
        </w:tabs>
        <w:autoSpaceDE w:val="0"/>
        <w:autoSpaceDN w:val="0"/>
        <w:adjustRightInd w:val="0"/>
        <w:spacing w:before="0" w:beforeAutospacing="0" w:after="0" w:afterAutospacing="0" w:line="273" w:lineRule="auto"/>
        <w:jc w:val="both"/>
        <w:rPr>
          <w:rFonts w:hint="default" w:ascii="Times New Roman" w:hAnsi="Times New Roman" w:cs="Times New Roman"/>
          <w:sz w:val="24"/>
          <w:szCs w:val="24"/>
          <w:lang w:val="hr-HR"/>
        </w:rPr>
      </w:pPr>
    </w:p>
    <w:p w14:paraId="32BF17C0">
      <w:pPr>
        <w:pStyle w:val="24"/>
        <w:tabs>
          <w:tab w:val="left" w:pos="720"/>
        </w:tabs>
        <w:spacing w:before="0" w:beforeAutospacing="0" w:after="0" w:afterAutospacing="0" w:line="273" w:lineRule="auto"/>
        <w:jc w:val="both"/>
        <w:rPr>
          <w:rFonts w:hint="default" w:ascii="Times New Roman" w:hAnsi="Times New Roman" w:cs="Times New Roman"/>
        </w:rPr>
      </w:pPr>
    </w:p>
    <w:p w14:paraId="08A08523">
      <w:pPr>
        <w:pStyle w:val="30"/>
        <w:spacing w:line="273"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11. VREDNOVANJE </w:t>
      </w:r>
    </w:p>
    <w:p w14:paraId="730A295F">
      <w:pPr>
        <w:spacing w:line="273" w:lineRule="auto"/>
        <w:rPr>
          <w:rFonts w:hint="default" w:ascii="Times New Roman" w:hAnsi="Times New Roman" w:cs="Times New Roman"/>
        </w:rPr>
      </w:pPr>
    </w:p>
    <w:p w14:paraId="1264DEF0">
      <w:pPr>
        <w:spacing w:line="273" w:lineRule="auto"/>
        <w:rPr>
          <w:rFonts w:hint="default" w:ascii="Times New Roman" w:hAnsi="Times New Roman" w:cs="Times New Roman"/>
        </w:rPr>
      </w:pPr>
      <w:r>
        <w:rPr>
          <w:rFonts w:hint="default" w:ascii="Times New Roman" w:hAnsi="Times New Roman" w:cs="Times New Roman"/>
        </w:rPr>
        <w:t xml:space="preserve">Vrednovanje programa se tijekom godine provodilo od strane ravnatelja, odgajatelja, stručnog suradnika i zdravstvenog voditelja na sastancima, koordinacijama, Odgajateljskim vijećima. Pretpostavka vrednovanja bila su zapažanja i refleksije prenesene usmenim ili pismenim putem u vidu propisane, ali i dodatne pedagoške dokumentacije. Odgajatelji su u knjigu pedagoške dokumentacije odgojne skupine svakodnevno unosili zapažanja o djeci, a na kraju godine o radu skupine izvijestili u posebnom izvješću. </w:t>
      </w:r>
    </w:p>
    <w:p w14:paraId="2B4F736D">
      <w:pPr>
        <w:spacing w:line="273" w:lineRule="auto"/>
        <w:rPr>
          <w:rFonts w:hint="default" w:ascii="Times New Roman" w:hAnsi="Times New Roman" w:cs="Times New Roman"/>
        </w:rPr>
      </w:pPr>
      <w:r>
        <w:rPr>
          <w:rFonts w:hint="default" w:ascii="Times New Roman" w:hAnsi="Times New Roman" w:cs="Times New Roman"/>
        </w:rPr>
        <w:t>Tijekom godine u svrhu unaprjeđenja kvalitete ozračja i radnog okruženja raspravljalo se  i razgovaralo o potrebama odgajatelja i elementima kulture vrtića na kojima je potrebno raditi. Ovakav tip suradnje i otvorene komunikacije u praksi našeg vrtića pokazao se efikasnim i zaključeno je da moramo planski intenzivirati sadržaje koji pomažu odgajateljima za učinkovitiji rad.</w:t>
      </w:r>
    </w:p>
    <w:p w14:paraId="27EDBB8E">
      <w:pPr>
        <w:spacing w:line="273" w:lineRule="auto"/>
        <w:rPr>
          <w:rFonts w:hint="default" w:ascii="Times New Roman" w:hAnsi="Times New Roman" w:cs="Times New Roman"/>
        </w:rPr>
      </w:pPr>
    </w:p>
    <w:p w14:paraId="0F4556F0">
      <w:pPr>
        <w:spacing w:line="273" w:lineRule="auto"/>
        <w:rPr>
          <w:rFonts w:hint="default" w:ascii="Times New Roman" w:hAnsi="Times New Roman" w:cs="Times New Roman"/>
        </w:rPr>
      </w:pPr>
    </w:p>
    <w:p w14:paraId="03D3F0C4">
      <w:pPr>
        <w:spacing w:line="273" w:lineRule="auto"/>
        <w:rPr>
          <w:rFonts w:hint="default" w:ascii="Times New Roman" w:hAnsi="Times New Roman" w:cs="Times New Roman"/>
          <w:b/>
          <w:i/>
        </w:rPr>
      </w:pPr>
    </w:p>
    <w:p w14:paraId="4874B9C9">
      <w:pPr>
        <w:spacing w:line="273" w:lineRule="auto"/>
        <w:rPr>
          <w:rFonts w:hint="default" w:ascii="Times New Roman" w:hAnsi="Times New Roman" w:cs="Times New Roman"/>
          <w:b/>
          <w:i/>
        </w:rPr>
      </w:pPr>
    </w:p>
    <w:p w14:paraId="684E1F2C">
      <w:pPr>
        <w:spacing w:line="273" w:lineRule="auto"/>
        <w:rPr>
          <w:rFonts w:hint="default" w:ascii="Times New Roman" w:hAnsi="Times New Roman" w:cs="Times New Roman"/>
        </w:rPr>
      </w:pPr>
      <w:r>
        <w:rPr>
          <w:rFonts w:hint="default" w:ascii="Times New Roman" w:hAnsi="Times New Roman" w:cs="Times New Roman"/>
          <w:b/>
          <w:i/>
        </w:rPr>
        <w:t>Riječi i pojmovi koji imaju rodno značenje korišteni u ovom Izvješću odnose se jednako na muški i ženski rod, bez obzira jesu li korišteni u muškom ili ženskom rodu.</w:t>
      </w:r>
    </w:p>
    <w:sectPr>
      <w:footerReference r:id="rId4" w:type="default"/>
      <w:pgSz w:w="11906" w:h="16838"/>
      <w:pgMar w:top="1417" w:right="1417" w:bottom="1417" w:left="1417"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EE"/>
    <w:family w:val="roman"/>
    <w:pitch w:val="default"/>
    <w:sig w:usb0="E00006FF" w:usb1="420024FF" w:usb2="02000000" w:usb3="00000000" w:csb0="2000019F" w:csb1="00000000"/>
  </w:font>
  <w:font w:name="Verdana">
    <w:panose1 w:val="020B0604030504040204"/>
    <w:charset w:val="EE"/>
    <w:family w:val="swiss"/>
    <w:pitch w:val="default"/>
    <w:sig w:usb0="A00006FF" w:usb1="4000205B" w:usb2="00000010" w:usb3="00000000" w:csb0="2000019F" w:csb1="00000000"/>
  </w:font>
  <w:font w:name="Aptos">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docs-Roboto">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95452"/>
      <w:docPartObj>
        <w:docPartGallery w:val="autotext"/>
      </w:docPartObj>
    </w:sdtPr>
    <w:sdtContent>
      <w:p w14:paraId="33A72299">
        <w:pPr>
          <w:pStyle w:val="13"/>
          <w:jc w:val="right"/>
        </w:pPr>
        <w:r>
          <w:fldChar w:fldCharType="begin"/>
        </w:r>
        <w:r>
          <w:instrText xml:space="preserve"> PAGE   \* MERGEFORMAT </w:instrText>
        </w:r>
        <w:r>
          <w:fldChar w:fldCharType="separate"/>
        </w:r>
        <w:r>
          <w:t>2</w:t>
        </w:r>
        <w:r>
          <w:fldChar w:fldCharType="end"/>
        </w:r>
      </w:p>
    </w:sdtContent>
  </w:sdt>
  <w:p w14:paraId="722CAA35">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48BD8"/>
    <w:multiLevelType w:val="singleLevel"/>
    <w:tmpl w:val="94848BD8"/>
    <w:lvl w:ilvl="0" w:tentative="0">
      <w:start w:val="1"/>
      <w:numFmt w:val="decimal"/>
      <w:suff w:val="space"/>
      <w:lvlText w:val="%1."/>
      <w:lvlJc w:val="left"/>
    </w:lvl>
  </w:abstractNum>
  <w:abstractNum w:abstractNumId="1">
    <w:nsid w:val="9C55E5DA"/>
    <w:multiLevelType w:val="singleLevel"/>
    <w:tmpl w:val="9C55E5DA"/>
    <w:lvl w:ilvl="0" w:tentative="0">
      <w:start w:val="1"/>
      <w:numFmt w:val="decimal"/>
      <w:suff w:val="space"/>
      <w:lvlText w:val="%1."/>
      <w:lvlJc w:val="left"/>
    </w:lvl>
  </w:abstractNum>
  <w:abstractNum w:abstractNumId="2">
    <w:nsid w:val="A5DEA360"/>
    <w:multiLevelType w:val="singleLevel"/>
    <w:tmpl w:val="A5DEA360"/>
    <w:lvl w:ilvl="0" w:tentative="0">
      <w:start w:val="1"/>
      <w:numFmt w:val="decimal"/>
      <w:suff w:val="space"/>
      <w:lvlText w:val="%1."/>
      <w:lvlJc w:val="left"/>
    </w:lvl>
  </w:abstractNum>
  <w:abstractNum w:abstractNumId="3">
    <w:nsid w:val="AAA71F67"/>
    <w:multiLevelType w:val="singleLevel"/>
    <w:tmpl w:val="AAA71F67"/>
    <w:lvl w:ilvl="0" w:tentative="0">
      <w:start w:val="1"/>
      <w:numFmt w:val="decimal"/>
      <w:suff w:val="space"/>
      <w:lvlText w:val="%1."/>
      <w:lvlJc w:val="left"/>
    </w:lvl>
  </w:abstractNum>
  <w:abstractNum w:abstractNumId="4">
    <w:nsid w:val="ACC3C255"/>
    <w:multiLevelType w:val="singleLevel"/>
    <w:tmpl w:val="ACC3C255"/>
    <w:lvl w:ilvl="0" w:tentative="0">
      <w:start w:val="20"/>
      <w:numFmt w:val="decimal"/>
      <w:suff w:val="space"/>
      <w:lvlText w:val="%1."/>
      <w:lvlJc w:val="left"/>
    </w:lvl>
  </w:abstractNum>
  <w:abstractNum w:abstractNumId="5">
    <w:nsid w:val="B1EA634D"/>
    <w:multiLevelType w:val="singleLevel"/>
    <w:tmpl w:val="B1EA634D"/>
    <w:lvl w:ilvl="0" w:tentative="0">
      <w:start w:val="12"/>
      <w:numFmt w:val="decimal"/>
      <w:lvlText w:val="%1."/>
      <w:lvlJc w:val="left"/>
      <w:pPr>
        <w:tabs>
          <w:tab w:val="left" w:pos="312"/>
        </w:tabs>
      </w:pPr>
    </w:lvl>
  </w:abstractNum>
  <w:abstractNum w:abstractNumId="6">
    <w:nsid w:val="B900F508"/>
    <w:multiLevelType w:val="singleLevel"/>
    <w:tmpl w:val="B900F508"/>
    <w:lvl w:ilvl="0" w:tentative="0">
      <w:start w:val="1"/>
      <w:numFmt w:val="bullet"/>
      <w:lvlText w:val=""/>
      <w:lvlJc w:val="left"/>
      <w:pPr>
        <w:tabs>
          <w:tab w:val="left" w:pos="420"/>
        </w:tabs>
        <w:ind w:left="420" w:hanging="420"/>
      </w:pPr>
      <w:rPr>
        <w:rFonts w:hint="default" w:ascii="Wingdings" w:hAnsi="Wingdings"/>
        <w:sz w:val="13"/>
        <w:szCs w:val="13"/>
      </w:rPr>
    </w:lvl>
  </w:abstractNum>
  <w:abstractNum w:abstractNumId="7">
    <w:nsid w:val="CE215A68"/>
    <w:multiLevelType w:val="singleLevel"/>
    <w:tmpl w:val="CE215A68"/>
    <w:lvl w:ilvl="0" w:tentative="0">
      <w:start w:val="1"/>
      <w:numFmt w:val="decimal"/>
      <w:suff w:val="space"/>
      <w:lvlText w:val="%1."/>
      <w:lvlJc w:val="left"/>
    </w:lvl>
  </w:abstractNum>
  <w:abstractNum w:abstractNumId="8">
    <w:nsid w:val="E24B7A00"/>
    <w:multiLevelType w:val="multilevel"/>
    <w:tmpl w:val="E24B7A00"/>
    <w:lvl w:ilvl="0" w:tentative="0">
      <w:start w:val="1"/>
      <w:numFmt w:val="decimal"/>
      <w:lvlText w:val="%1."/>
      <w:lvlJc w:val="left"/>
      <w:pPr>
        <w:tabs>
          <w:tab w:val="left" w:pos="720"/>
        </w:tabs>
        <w:ind w:left="108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E2E704B4"/>
    <w:multiLevelType w:val="singleLevel"/>
    <w:tmpl w:val="E2E704B4"/>
    <w:lvl w:ilvl="0" w:tentative="0">
      <w:start w:val="14"/>
      <w:numFmt w:val="upperLetter"/>
      <w:suff w:val="space"/>
      <w:lvlText w:val="%1."/>
      <w:lvlJc w:val="left"/>
    </w:lvl>
  </w:abstractNum>
  <w:abstractNum w:abstractNumId="10">
    <w:nsid w:val="F70998DA"/>
    <w:multiLevelType w:val="singleLevel"/>
    <w:tmpl w:val="F70998DA"/>
    <w:lvl w:ilvl="0" w:tentative="0">
      <w:start w:val="12"/>
      <w:numFmt w:val="upperLetter"/>
      <w:suff w:val="space"/>
      <w:lvlText w:val="%1."/>
      <w:lvlJc w:val="left"/>
    </w:lvl>
  </w:abstractNum>
  <w:abstractNum w:abstractNumId="11">
    <w:nsid w:val="00000003"/>
    <w:multiLevelType w:val="multilevel"/>
    <w:tmpl w:val="00000003"/>
    <w:lvl w:ilvl="0" w:tentative="0">
      <w:start w:val="1"/>
      <w:numFmt w:val="none"/>
      <w:suff w:val="nothing"/>
      <w:lvlText w:val=""/>
      <w:lvlJc w:val="left"/>
      <w:pPr>
        <w:tabs>
          <w:tab w:val="left" w:pos="432"/>
        </w:tabs>
        <w:ind w:left="432" w:hanging="432"/>
      </w:pPr>
    </w:lvl>
    <w:lvl w:ilvl="1" w:tentative="0">
      <w:start w:val="1"/>
      <w:numFmt w:val="none"/>
      <w:pStyle w:val="3"/>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2">
    <w:nsid w:val="045C6D62"/>
    <w:multiLevelType w:val="multilevel"/>
    <w:tmpl w:val="045C6D62"/>
    <w:lvl w:ilvl="0" w:tentative="0">
      <w:start w:val="0"/>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5F00405"/>
    <w:multiLevelType w:val="multilevel"/>
    <w:tmpl w:val="05F004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13125843"/>
    <w:multiLevelType w:val="multilevel"/>
    <w:tmpl w:val="131258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5F051F0"/>
    <w:multiLevelType w:val="multilevel"/>
    <w:tmpl w:val="15F051F0"/>
    <w:lvl w:ilvl="0" w:tentative="0">
      <w:start w:val="10"/>
      <w:numFmt w:val="bullet"/>
      <w:lvlText w:val="-"/>
      <w:lvlJc w:val="left"/>
      <w:pPr>
        <w:ind w:left="720" w:hanging="360"/>
      </w:pPr>
      <w:rPr>
        <w:rFonts w:hint="default" w:ascii="Arial" w:hAnsi="Arial" w:eastAsia="Aptos"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C6F767B"/>
    <w:multiLevelType w:val="multilevel"/>
    <w:tmpl w:val="1C6F767B"/>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7">
    <w:nsid w:val="1E847144"/>
    <w:multiLevelType w:val="multilevel"/>
    <w:tmpl w:val="1E847144"/>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8">
    <w:nsid w:val="1FAA6C0A"/>
    <w:multiLevelType w:val="multilevel"/>
    <w:tmpl w:val="1FAA6C0A"/>
    <w:lvl w:ilvl="0" w:tentative="0">
      <w:start w:val="0"/>
      <w:numFmt w:val="bullet"/>
      <w:lvlText w:val="–"/>
      <w:lvlJc w:val="left"/>
      <w:pPr>
        <w:ind w:left="720" w:hanging="360"/>
      </w:pPr>
      <w:rPr>
        <w:rFonts w:hint="default" w:ascii="Calibri" w:hAnsi="Calibri" w:eastAsia="SimSu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E56A54"/>
    <w:multiLevelType w:val="multilevel"/>
    <w:tmpl w:val="1FE56A54"/>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21DE76DA"/>
    <w:multiLevelType w:val="multilevel"/>
    <w:tmpl w:val="21DE76DA"/>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98A48DD"/>
    <w:multiLevelType w:val="multilevel"/>
    <w:tmpl w:val="298A48D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E5F4ED1"/>
    <w:multiLevelType w:val="multilevel"/>
    <w:tmpl w:val="2E5F4E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3">
    <w:nsid w:val="2F147995"/>
    <w:multiLevelType w:val="singleLevel"/>
    <w:tmpl w:val="2F147995"/>
    <w:lvl w:ilvl="0" w:tentative="0">
      <w:start w:val="16"/>
      <w:numFmt w:val="decimal"/>
      <w:suff w:val="space"/>
      <w:lvlText w:val="%1."/>
      <w:lvlJc w:val="left"/>
    </w:lvl>
  </w:abstractNum>
  <w:abstractNum w:abstractNumId="24">
    <w:nsid w:val="2F5A544D"/>
    <w:multiLevelType w:val="multilevel"/>
    <w:tmpl w:val="2F5A54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33410E4E"/>
    <w:multiLevelType w:val="multilevel"/>
    <w:tmpl w:val="33410E4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350445C"/>
    <w:multiLevelType w:val="multilevel"/>
    <w:tmpl w:val="3350445C"/>
    <w:lvl w:ilvl="0" w:tentative="0">
      <w:start w:val="28"/>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6A7659C"/>
    <w:multiLevelType w:val="multilevel"/>
    <w:tmpl w:val="36A7659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6D236D0"/>
    <w:multiLevelType w:val="multilevel"/>
    <w:tmpl w:val="36D236D0"/>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9">
    <w:nsid w:val="39006484"/>
    <w:multiLevelType w:val="multilevel"/>
    <w:tmpl w:val="3900648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B8E0249"/>
    <w:multiLevelType w:val="multilevel"/>
    <w:tmpl w:val="3B8E0249"/>
    <w:lvl w:ilvl="0" w:tentative="0">
      <w:start w:val="0"/>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C473537"/>
    <w:multiLevelType w:val="multilevel"/>
    <w:tmpl w:val="3C4735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4762C00F"/>
    <w:multiLevelType w:val="multilevel"/>
    <w:tmpl w:val="4762C00F"/>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3">
    <w:nsid w:val="48650774"/>
    <w:multiLevelType w:val="multilevel"/>
    <w:tmpl w:val="48650774"/>
    <w:lvl w:ilvl="0" w:tentative="0">
      <w:start w:val="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CBD2CFB"/>
    <w:multiLevelType w:val="multilevel"/>
    <w:tmpl w:val="4CBD2CFB"/>
    <w:lvl w:ilvl="0" w:tentative="0">
      <w:start w:val="0"/>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DA9068D"/>
    <w:multiLevelType w:val="multilevel"/>
    <w:tmpl w:val="4DA9068D"/>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6">
    <w:nsid w:val="4DEB7EB9"/>
    <w:multiLevelType w:val="multilevel"/>
    <w:tmpl w:val="4DEB7EB9"/>
    <w:lvl w:ilvl="0" w:tentative="0">
      <w:start w:val="1"/>
      <w:numFmt w:val="bullet"/>
      <w:lvlText w:val=""/>
      <w:lvlJc w:val="left"/>
      <w:pPr>
        <w:ind w:left="720"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EF12D52"/>
    <w:multiLevelType w:val="multilevel"/>
    <w:tmpl w:val="4EF12D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70A61C4"/>
    <w:multiLevelType w:val="singleLevel"/>
    <w:tmpl w:val="670A61C4"/>
    <w:lvl w:ilvl="0" w:tentative="0">
      <w:start w:val="5"/>
      <w:numFmt w:val="decimal"/>
      <w:suff w:val="space"/>
      <w:lvlText w:val="%1."/>
      <w:lvlJc w:val="left"/>
    </w:lvl>
  </w:abstractNum>
  <w:abstractNum w:abstractNumId="39">
    <w:nsid w:val="6DA82772"/>
    <w:multiLevelType w:val="multilevel"/>
    <w:tmpl w:val="6DA82772"/>
    <w:lvl w:ilvl="0" w:tentative="0">
      <w:start w:val="0"/>
      <w:numFmt w:val="bullet"/>
      <w:lvlText w:val="-"/>
      <w:lvlJc w:val="left"/>
      <w:pPr>
        <w:tabs>
          <w:tab w:val="left" w:pos="720"/>
        </w:tabs>
        <w:ind w:left="720" w:hanging="360"/>
      </w:pPr>
      <w:rPr>
        <w:rFonts w:hint="default" w:ascii="Calibri" w:hAnsi="Calibri" w:eastAsia="Times New Roman" w:cs="Calibri"/>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6F27052A"/>
    <w:multiLevelType w:val="multilevel"/>
    <w:tmpl w:val="6F2705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6FB55285"/>
    <w:multiLevelType w:val="multilevel"/>
    <w:tmpl w:val="6FB5528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2">
    <w:nsid w:val="71D4341B"/>
    <w:multiLevelType w:val="multilevel"/>
    <w:tmpl w:val="71D4341B"/>
    <w:lvl w:ilvl="0" w:tentative="0">
      <w:start w:val="6"/>
      <w:numFmt w:val="bullet"/>
      <w:lvlText w:val="-"/>
      <w:lvlJc w:val="left"/>
      <w:pPr>
        <w:ind w:left="36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9F21D66"/>
    <w:multiLevelType w:val="multilevel"/>
    <w:tmpl w:val="79F21D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1"/>
  </w:num>
  <w:num w:numId="2">
    <w:abstractNumId w:val="2"/>
  </w:num>
  <w:num w:numId="3">
    <w:abstractNumId w:val="1"/>
  </w:num>
  <w:num w:numId="4">
    <w:abstractNumId w:val="23"/>
  </w:num>
  <w:num w:numId="5">
    <w:abstractNumId w:val="9"/>
  </w:num>
  <w:num w:numId="6">
    <w:abstractNumId w:val="10"/>
  </w:num>
  <w:num w:numId="7">
    <w:abstractNumId w:val="3"/>
  </w:num>
  <w:num w:numId="8">
    <w:abstractNumId w:val="37"/>
  </w:num>
  <w:num w:numId="9">
    <w:abstractNumId w:val="17"/>
  </w:num>
  <w:num w:numId="10">
    <w:abstractNumId w:val="27"/>
  </w:num>
  <w:num w:numId="11">
    <w:abstractNumId w:val="36"/>
  </w:num>
  <w:num w:numId="12">
    <w:abstractNumId w:val="6"/>
  </w:num>
  <w:num w:numId="13">
    <w:abstractNumId w:val="19"/>
  </w:num>
  <w:num w:numId="14">
    <w:abstractNumId w:val="31"/>
  </w:num>
  <w:num w:numId="15">
    <w:abstractNumId w:val="40"/>
  </w:num>
  <w:num w:numId="16">
    <w:abstractNumId w:val="14"/>
  </w:num>
  <w:num w:numId="17">
    <w:abstractNumId w:val="43"/>
  </w:num>
  <w:num w:numId="18">
    <w:abstractNumId w:val="24"/>
  </w:num>
  <w:num w:numId="19">
    <w:abstractNumId w:val="13"/>
  </w:num>
  <w:num w:numId="20">
    <w:abstractNumId w:val="38"/>
  </w:num>
  <w:num w:numId="21">
    <w:abstractNumId w:val="26"/>
  </w:num>
  <w:num w:numId="22">
    <w:abstractNumId w:val="33"/>
  </w:num>
  <w:num w:numId="23">
    <w:abstractNumId w:val="42"/>
  </w:num>
  <w:num w:numId="24">
    <w:abstractNumId w:val="15"/>
  </w:num>
  <w:num w:numId="25">
    <w:abstractNumId w:val="18"/>
  </w:num>
  <w:num w:numId="26">
    <w:abstractNumId w:val="35"/>
  </w:num>
  <w:num w:numId="27">
    <w:abstractNumId w:val="22"/>
  </w:num>
  <w:num w:numId="28">
    <w:abstractNumId w:val="28"/>
  </w:num>
  <w:num w:numId="29">
    <w:abstractNumId w:val="32"/>
  </w:num>
  <w:num w:numId="30">
    <w:abstractNumId w:val="16"/>
  </w:num>
  <w:num w:numId="31">
    <w:abstractNumId w:val="25"/>
  </w:num>
  <w:num w:numId="32">
    <w:abstractNumId w:val="21"/>
  </w:num>
  <w:num w:numId="33">
    <w:abstractNumId w:val="7"/>
  </w:num>
  <w:num w:numId="34">
    <w:abstractNumId w:val="29"/>
  </w:num>
  <w:num w:numId="35">
    <w:abstractNumId w:val="41"/>
  </w:num>
  <w:num w:numId="36">
    <w:abstractNumId w:val="4"/>
  </w:num>
  <w:num w:numId="37">
    <w:abstractNumId w:val="5"/>
  </w:num>
  <w:num w:numId="38">
    <w:abstractNumId w:val="20"/>
  </w:num>
  <w:num w:numId="39">
    <w:abstractNumId w:val="39"/>
  </w:num>
  <w:num w:numId="40">
    <w:abstractNumId w:val="30"/>
  </w:num>
  <w:num w:numId="41">
    <w:abstractNumId w:val="12"/>
  </w:num>
  <w:num w:numId="42">
    <w:abstractNumId w:val="34"/>
  </w:num>
  <w:num w:numId="43">
    <w:abstractNumId w:val="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10CC9"/>
    <w:rsid w:val="1BA16146"/>
    <w:rsid w:val="31B96B4B"/>
    <w:rsid w:val="33010CC9"/>
    <w:rsid w:val="3CA90361"/>
    <w:rsid w:val="5589652B"/>
    <w:rsid w:val="584205CC"/>
    <w:rsid w:val="65330982"/>
    <w:rsid w:val="6A5D1F52"/>
    <w:rsid w:val="6F9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pPr>
    <w:rPr>
      <w:rFonts w:ascii="Times New Roman" w:hAnsi="Times New Roman" w:eastAsia="Times New Roman" w:cs="Times New Roman"/>
      <w:sz w:val="24"/>
      <w:szCs w:val="24"/>
      <w:lang w:val="hr-HR" w:eastAsia="hr-HR"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4"/>
    <w:next w:val="5"/>
    <w:qFormat/>
    <w:uiPriority w:val="0"/>
    <w:pPr>
      <w:numPr>
        <w:ilvl w:val="1"/>
        <w:numId w:val="1"/>
      </w:numPr>
      <w:outlineLvl w:val="1"/>
    </w:pPr>
    <w:rPr>
      <w:rFonts w:ascii="Times New Roman" w:hAnsi="Times New Roman" w:eastAsia="SimSun" w:cs="Mangal"/>
      <w:b/>
      <w:bCs/>
      <w:sz w:val="36"/>
      <w:szCs w:val="36"/>
    </w:rPr>
  </w:style>
  <w:style w:type="paragraph" w:styleId="6">
    <w:name w:val="heading 3"/>
    <w:next w:val="1"/>
    <w:link w:val="51"/>
    <w:semiHidden/>
    <w:unhideWhenUsed/>
    <w:qFormat/>
    <w:uiPriority w:val="0"/>
    <w:pPr>
      <w:keepNext w:val="0"/>
      <w:keepLines w:val="0"/>
      <w:widowControl/>
      <w:suppressLineNumbers w:val="0"/>
      <w:spacing w:before="0" w:beforeAutospacing="1" w:after="0" w:afterAutospacing="1"/>
      <w:ind w:left="0" w:right="0"/>
      <w:jc w:val="left"/>
      <w:outlineLvl w:val="2"/>
    </w:pPr>
    <w:rPr>
      <w:rFonts w:hint="default" w:ascii="Times New Roman" w:hAnsi="Times New Roman" w:eastAsia="SimSun" w:cs="Times New Roman"/>
      <w:b/>
      <w:bCs/>
      <w:kern w:val="0"/>
      <w:sz w:val="26"/>
      <w:szCs w:val="26"/>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4">
    <w:name w:val="Intestazione"/>
    <w:basedOn w:val="1"/>
    <w:next w:val="5"/>
    <w:qFormat/>
    <w:uiPriority w:val="0"/>
    <w:pPr>
      <w:keepNext/>
      <w:spacing w:before="240" w:after="120"/>
    </w:pPr>
    <w:rPr>
      <w:rFonts w:ascii="Arial" w:hAnsi="Arial" w:eastAsia="Microsoft YaHei" w:cs="Mangal"/>
      <w:sz w:val="28"/>
      <w:szCs w:val="28"/>
    </w:rPr>
  </w:style>
  <w:style w:type="paragraph" w:styleId="5">
    <w:name w:val="Body Text"/>
    <w:basedOn w:val="1"/>
    <w:qFormat/>
    <w:uiPriority w:val="0"/>
    <w:pPr>
      <w:jc w:val="both"/>
    </w:pPr>
  </w:style>
  <w:style w:type="paragraph" w:styleId="9">
    <w:name w:val="Body Text Indent"/>
    <w:basedOn w:val="1"/>
    <w:qFormat/>
    <w:uiPriority w:val="0"/>
    <w:pPr>
      <w:ind w:left="0" w:right="0" w:firstLine="708"/>
      <w:jc w:val="both"/>
    </w:pPr>
  </w:style>
  <w:style w:type="paragraph" w:styleId="10">
    <w:name w:val="Body Text Indent 2"/>
    <w:basedOn w:val="1"/>
    <w:qFormat/>
    <w:uiPriority w:val="0"/>
    <w:pPr>
      <w:ind w:left="0" w:right="0" w:firstLine="720"/>
      <w:jc w:val="both"/>
    </w:pPr>
    <w:rPr>
      <w:rFonts w:cs="Times New Roman"/>
    </w:rPr>
  </w:style>
  <w:style w:type="character" w:styleId="11">
    <w:name w:val="annotation reference"/>
    <w:basedOn w:val="7"/>
    <w:qFormat/>
    <w:uiPriority w:val="0"/>
    <w:rPr>
      <w:sz w:val="16"/>
      <w:szCs w:val="16"/>
    </w:rPr>
  </w:style>
  <w:style w:type="paragraph" w:styleId="12">
    <w:name w:val="annotation text"/>
    <w:basedOn w:val="1"/>
    <w:qFormat/>
    <w:uiPriority w:val="99"/>
  </w:style>
  <w:style w:type="paragraph" w:styleId="13">
    <w:name w:val="footer"/>
    <w:basedOn w:val="1"/>
    <w:unhideWhenUsed/>
    <w:qFormat/>
    <w:uiPriority w:val="99"/>
    <w:pPr>
      <w:tabs>
        <w:tab w:val="center" w:pos="4153"/>
        <w:tab w:val="right" w:pos="8306"/>
      </w:tabs>
      <w:snapToGrid w:val="0"/>
    </w:pPr>
    <w:rPr>
      <w:sz w:val="18"/>
      <w:szCs w:val="18"/>
    </w:rPr>
  </w:style>
  <w:style w:type="character" w:styleId="14">
    <w:name w:val="Hyperlink"/>
    <w:basedOn w:val="7"/>
    <w:unhideWhenUsed/>
    <w:qFormat/>
    <w:uiPriority w:val="99"/>
    <w:rPr>
      <w:color w:val="0000FF"/>
      <w:u w:val="single"/>
    </w:rPr>
  </w:style>
  <w:style w:type="paragraph" w:styleId="15">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6">
    <w:name w:val="Strong"/>
    <w:basedOn w:val="7"/>
    <w:qFormat/>
    <w:uiPriority w:val="22"/>
    <w:rPr>
      <w:b/>
      <w:bCs/>
    </w:rPr>
  </w:style>
  <w:style w:type="table" w:styleId="17">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8">
    <w:name w:val="Bez proreda1"/>
    <w:basedOn w:val="1"/>
    <w:qFormat/>
    <w:uiPriority w:val="0"/>
  </w:style>
  <w:style w:type="character" w:customStyle="1" w:styleId="19">
    <w:name w:val="15"/>
    <w:basedOn w:val="7"/>
    <w:qFormat/>
    <w:uiPriority w:val="0"/>
    <w:rPr>
      <w:rFonts w:hint="default" w:ascii="Calibri" w:hAnsi="Calibri" w:cs="Calibri"/>
      <w:color w:val="0563C1"/>
      <w:u w:val="single"/>
    </w:rPr>
  </w:style>
  <w:style w:type="character" w:customStyle="1" w:styleId="20">
    <w:name w:val="16"/>
    <w:basedOn w:val="7"/>
    <w:qFormat/>
    <w:uiPriority w:val="0"/>
    <w:rPr>
      <w:rFonts w:hint="default" w:ascii="Calibri" w:hAnsi="Calibri" w:cs="Calibri"/>
    </w:rPr>
  </w:style>
  <w:style w:type="paragraph" w:styleId="21">
    <w:name w:val="List Paragraph"/>
    <w:basedOn w:val="1"/>
    <w:qFormat/>
    <w:uiPriority w:val="34"/>
    <w:pPr>
      <w:contextualSpacing/>
    </w:pPr>
  </w:style>
  <w:style w:type="paragraph" w:customStyle="1" w:styleId="22">
    <w:name w:val="List Paragraph3"/>
    <w:basedOn w:val="1"/>
    <w:qFormat/>
    <w:uiPriority w:val="0"/>
    <w:pPr>
      <w:contextualSpacing/>
    </w:pPr>
  </w:style>
  <w:style w:type="paragraph" w:styleId="23">
    <w:name w:val="No Spacing"/>
    <w:qFormat/>
    <w:uiPriority w:val="1"/>
    <w:pPr>
      <w:spacing w:beforeAutospacing="1" w:afterAutospacing="1"/>
    </w:pPr>
    <w:rPr>
      <w:rFonts w:ascii="Times New Roman" w:hAnsi="Times New Roman" w:eastAsia="Times New Roman" w:cs="Times New Roman"/>
      <w:sz w:val="24"/>
      <w:szCs w:val="24"/>
      <w:lang w:val="hr-HR" w:eastAsia="hr-HR" w:bidi="ar-SA"/>
    </w:rPr>
  </w:style>
  <w:style w:type="paragraph" w:customStyle="1" w:styleId="24">
    <w:name w:val="Default"/>
    <w:basedOn w:val="1"/>
    <w:qFormat/>
    <w:uiPriority w:val="0"/>
    <w:pPr>
      <w:autoSpaceDE w:val="0"/>
      <w:autoSpaceDN w:val="0"/>
      <w:adjustRightInd w:val="0"/>
    </w:pPr>
    <w:rPr>
      <w:rFonts w:ascii="Calibri" w:hAnsi="Calibri" w:cs="Calibri"/>
      <w:color w:val="000000"/>
    </w:rPr>
  </w:style>
  <w:style w:type="paragraph" w:customStyle="1" w:styleId="25">
    <w:name w:val="No Spacing1"/>
    <w:basedOn w:val="1"/>
    <w:qFormat/>
    <w:uiPriority w:val="0"/>
    <w:rPr>
      <w:rFonts w:ascii="Calibri" w:hAnsi="Calibri"/>
    </w:rPr>
  </w:style>
  <w:style w:type="character" w:customStyle="1" w:styleId="26">
    <w:name w:val="17"/>
    <w:basedOn w:val="7"/>
    <w:qFormat/>
    <w:uiPriority w:val="0"/>
    <w:rPr>
      <w:rFonts w:hint="default" w:ascii="Calibri" w:hAnsi="Calibri" w:cs="Calibri"/>
      <w:b/>
      <w:bCs/>
    </w:rPr>
  </w:style>
  <w:style w:type="table" w:customStyle="1" w:styleId="27">
    <w:name w:val="_Style 22"/>
    <w:basedOn w:val="8"/>
    <w:qFormat/>
    <w:uiPriority w:val="0"/>
    <w:rPr>
      <w:rFonts w:eastAsia="Times New Roman"/>
      <w:lang w:eastAsia="hr-BA"/>
    </w:rPr>
    <w:tblPr>
      <w:tblCellMar>
        <w:top w:w="0" w:type="dxa"/>
        <w:left w:w="0" w:type="dxa"/>
        <w:bottom w:w="0" w:type="dxa"/>
        <w:right w:w="0" w:type="dxa"/>
      </w:tblCellMar>
    </w:tblPr>
  </w:style>
  <w:style w:type="paragraph" w:customStyle="1" w:styleId="28">
    <w:name w:val="List Paragraph2"/>
    <w:basedOn w:val="1"/>
    <w:qFormat/>
    <w:uiPriority w:val="0"/>
    <w:pPr>
      <w:contextualSpacing/>
    </w:pPr>
  </w:style>
  <w:style w:type="character" w:customStyle="1" w:styleId="29">
    <w:name w:val="18"/>
    <w:basedOn w:val="7"/>
    <w:qFormat/>
    <w:uiPriority w:val="0"/>
    <w:rPr>
      <w:rFonts w:hint="default" w:ascii="Calibri" w:hAnsi="Calibri" w:cs="Calibri"/>
      <w:i/>
      <w:iCs/>
    </w:rPr>
  </w:style>
  <w:style w:type="paragraph" w:customStyle="1" w:styleId="30">
    <w:name w:val="List Paragraph1"/>
    <w:basedOn w:val="1"/>
    <w:qFormat/>
    <w:uiPriority w:val="0"/>
    <w:pPr>
      <w:contextualSpacing/>
    </w:pPr>
  </w:style>
  <w:style w:type="character" w:customStyle="1" w:styleId="31">
    <w:name w:val="Neupadljivo isticanje1"/>
    <w:basedOn w:val="7"/>
    <w:qFormat/>
    <w:uiPriority w:val="19"/>
    <w:rPr>
      <w:i/>
      <w:iCs/>
      <w:color w:val="808080" w:themeColor="text1" w:themeTint="80"/>
      <w14:textFill>
        <w14:solidFill>
          <w14:schemeClr w14:val="tx1">
            <w14:lumMod w14:val="50000"/>
            <w14:lumOff w14:val="50000"/>
          </w14:schemeClr>
        </w14:solidFill>
      </w14:textFill>
    </w:rPr>
  </w:style>
  <w:style w:type="table" w:customStyle="1" w:styleId="32">
    <w:name w:val="Table Normal11"/>
    <w:semiHidden/>
    <w:qFormat/>
    <w:uiPriority w:val="0"/>
    <w:rPr>
      <w:rFonts w:eastAsia="Times New Roman"/>
    </w:rPr>
    <w:tblPr>
      <w:tblCellMar>
        <w:top w:w="0" w:type="dxa"/>
        <w:left w:w="0" w:type="dxa"/>
        <w:bottom w:w="0" w:type="dxa"/>
        <w:right w:w="0" w:type="dxa"/>
      </w:tblCellMar>
    </w:tblPr>
  </w:style>
  <w:style w:type="table" w:customStyle="1" w:styleId="33">
    <w:name w:val="Light List - Accent 31"/>
    <w:basedOn w:val="8"/>
    <w:qFormat/>
    <w:uiPriority w:val="0"/>
    <w:rPr>
      <w:rFonts w:eastAsia="Times New Roman"/>
    </w:rPr>
    <w:tblPr>
      <w:tblCellMar>
        <w:top w:w="0" w:type="dxa"/>
        <w:left w:w="0" w:type="dxa"/>
        <w:bottom w:w="0" w:type="dxa"/>
        <w:right w:w="0" w:type="dxa"/>
      </w:tblCellMar>
    </w:tblPr>
    <w:tblStylePr w:type="firstRow">
      <w:rPr>
        <w:rFonts w:hint="default" w:ascii="Times New Roman" w:hAnsi="Times New Roman" w:cs="Times New Roman"/>
        <w:b/>
        <w:bCs/>
        <w:color w:val="FFFFFF"/>
      </w:rPr>
      <w:tcPr>
        <w:shd w:val="clear" w:color="auto" w:fill="9BBB59"/>
      </w:tcPr>
    </w:tblStylePr>
    <w:tblStylePr w:type="lastRow">
      <w:rPr>
        <w:rFonts w:hint="default" w:ascii="Times New Roman" w:hAnsi="Times New Roman" w:cs="Times New Roman"/>
        <w:b/>
        <w:bCs/>
      </w:r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style>
  <w:style w:type="table" w:customStyle="1" w:styleId="34">
    <w:name w:val="Table Grid1"/>
    <w:basedOn w:val="8"/>
    <w:qFormat/>
    <w:uiPriority w:val="0"/>
    <w:rPr>
      <w:rFonts w:eastAsia="Times New Roman"/>
    </w:rPr>
    <w:tblPr>
      <w:tblCellMar>
        <w:top w:w="0" w:type="dxa"/>
        <w:left w:w="0" w:type="dxa"/>
        <w:bottom w:w="0" w:type="dxa"/>
        <w:right w:w="0" w:type="dxa"/>
      </w:tblCellMar>
    </w:tblPr>
  </w:style>
  <w:style w:type="table" w:customStyle="1" w:styleId="35">
    <w:name w:val="_Style 21"/>
    <w:basedOn w:val="8"/>
    <w:qFormat/>
    <w:uiPriority w:val="0"/>
    <w:rPr>
      <w:rFonts w:eastAsia="Times New Roman"/>
      <w:lang w:eastAsia="hr-BA"/>
    </w:rPr>
    <w:tblPr>
      <w:tblCellMar>
        <w:top w:w="0" w:type="dxa"/>
        <w:left w:w="0" w:type="dxa"/>
        <w:bottom w:w="0" w:type="dxa"/>
        <w:right w:w="0" w:type="dxa"/>
      </w:tblCellMar>
    </w:tblPr>
  </w:style>
  <w:style w:type="table" w:customStyle="1" w:styleId="36">
    <w:name w:val="_Style 16"/>
    <w:basedOn w:val="8"/>
    <w:qFormat/>
    <w:uiPriority w:val="0"/>
    <w:rPr>
      <w:rFonts w:eastAsia="Times New Roman"/>
      <w:lang w:eastAsia="hr-BA"/>
    </w:rPr>
    <w:tblPr>
      <w:tblCellMar>
        <w:top w:w="0" w:type="dxa"/>
        <w:left w:w="0" w:type="dxa"/>
        <w:bottom w:w="0" w:type="dxa"/>
        <w:right w:w="0" w:type="dxa"/>
      </w:tblCellMar>
    </w:tblPr>
  </w:style>
  <w:style w:type="table" w:customStyle="1" w:styleId="37">
    <w:name w:val="_Style 15"/>
    <w:basedOn w:val="8"/>
    <w:qFormat/>
    <w:uiPriority w:val="0"/>
    <w:rPr>
      <w:rFonts w:eastAsia="Times New Roman"/>
      <w:lang w:eastAsia="hr-BA"/>
    </w:rPr>
    <w:tblPr>
      <w:tblCellMar>
        <w:top w:w="0" w:type="dxa"/>
        <w:left w:w="0" w:type="dxa"/>
        <w:bottom w:w="0" w:type="dxa"/>
        <w:right w:w="0" w:type="dxa"/>
      </w:tblCellMar>
    </w:tblPr>
  </w:style>
  <w:style w:type="table" w:customStyle="1" w:styleId="38">
    <w:name w:val="_Style 18"/>
    <w:basedOn w:val="8"/>
    <w:qFormat/>
    <w:uiPriority w:val="0"/>
    <w:rPr>
      <w:rFonts w:eastAsia="Times New Roman"/>
      <w:lang w:eastAsia="hr-BA"/>
    </w:rPr>
    <w:tblPr>
      <w:tblCellMar>
        <w:top w:w="0" w:type="dxa"/>
        <w:left w:w="0" w:type="dxa"/>
        <w:bottom w:w="0" w:type="dxa"/>
        <w:right w:w="0" w:type="dxa"/>
      </w:tblCellMar>
    </w:tblPr>
  </w:style>
  <w:style w:type="table" w:customStyle="1" w:styleId="39">
    <w:name w:val="Table Normal1"/>
    <w:basedOn w:val="8"/>
    <w:semiHidden/>
    <w:qFormat/>
    <w:uiPriority w:val="0"/>
    <w:rPr>
      <w:rFonts w:eastAsia="Times New Roman"/>
      <w:lang w:eastAsia="hr-BA"/>
    </w:rPr>
    <w:tblPr>
      <w:tblCellMar>
        <w:top w:w="0" w:type="dxa"/>
        <w:left w:w="0" w:type="dxa"/>
        <w:bottom w:w="0" w:type="dxa"/>
        <w:right w:w="0" w:type="dxa"/>
      </w:tblCellMar>
    </w:tblPr>
  </w:style>
  <w:style w:type="table" w:customStyle="1" w:styleId="40">
    <w:name w:val="_Style 19"/>
    <w:basedOn w:val="8"/>
    <w:qFormat/>
    <w:uiPriority w:val="0"/>
    <w:rPr>
      <w:rFonts w:eastAsia="Times New Roman"/>
      <w:lang w:eastAsia="hr-BA"/>
    </w:rPr>
    <w:tblPr>
      <w:tblCellMar>
        <w:top w:w="0" w:type="dxa"/>
        <w:left w:w="0" w:type="dxa"/>
        <w:bottom w:w="0" w:type="dxa"/>
        <w:right w:w="0" w:type="dxa"/>
      </w:tblCellMar>
    </w:tblPr>
  </w:style>
  <w:style w:type="table" w:customStyle="1" w:styleId="41">
    <w:name w:val="_Style 20"/>
    <w:basedOn w:val="8"/>
    <w:qFormat/>
    <w:uiPriority w:val="0"/>
    <w:rPr>
      <w:rFonts w:eastAsia="Times New Roman"/>
      <w:lang w:eastAsia="hr-BA"/>
    </w:rPr>
    <w:tblPr>
      <w:tblCellMar>
        <w:top w:w="0" w:type="dxa"/>
        <w:left w:w="0" w:type="dxa"/>
        <w:bottom w:w="0" w:type="dxa"/>
        <w:right w:w="0" w:type="dxa"/>
      </w:tblCellMar>
    </w:tblPr>
  </w:style>
  <w:style w:type="character" w:customStyle="1" w:styleId="42">
    <w:name w:val="19"/>
    <w:basedOn w:val="7"/>
    <w:qFormat/>
    <w:uiPriority w:val="0"/>
    <w:rPr>
      <w:rFonts w:hint="default" w:ascii="Calibri" w:hAnsi="Calibri" w:cs="Calibri"/>
      <w:color w:val="0000FF"/>
      <w:u w:val="single"/>
    </w:rPr>
  </w:style>
  <w:style w:type="paragraph" w:customStyle="1" w:styleId="43">
    <w:name w:val="Subtitle1"/>
    <w:basedOn w:val="1"/>
    <w:next w:val="1"/>
    <w:qFormat/>
    <w:uiPriority w:val="0"/>
    <w:pPr>
      <w:spacing w:line="268" w:lineRule="auto"/>
      <w:jc w:val="center"/>
      <w:outlineLvl w:val="1"/>
    </w:pPr>
    <w:rPr>
      <w:rFonts w:ascii="Cambria" w:hAnsi="Cambria" w:eastAsia="SimSun"/>
    </w:rPr>
  </w:style>
  <w:style w:type="paragraph" w:customStyle="1" w:styleId="44">
    <w:name w:val="Body Text2"/>
    <w:basedOn w:val="1"/>
    <w:qFormat/>
    <w:uiPriority w:val="0"/>
    <w:pPr>
      <w:suppressAutoHyphens/>
      <w:spacing w:before="0" w:beforeAutospacing="0" w:after="0" w:afterAutospacing="0"/>
      <w:jc w:val="both"/>
    </w:pPr>
    <w:rPr>
      <w:rFonts w:ascii="Verdana" w:hAnsi="Verdana"/>
    </w:rPr>
  </w:style>
  <w:style w:type="paragraph" w:customStyle="1" w:styleId="45">
    <w:name w:val="Body Text Indent 22"/>
    <w:basedOn w:val="1"/>
    <w:qFormat/>
    <w:uiPriority w:val="0"/>
    <w:pPr>
      <w:suppressAutoHyphens/>
      <w:jc w:val="both"/>
    </w:pPr>
    <w:rPr>
      <w:rFonts w:ascii="Verdana" w:hAnsi="Verdana"/>
    </w:rPr>
  </w:style>
  <w:style w:type="paragraph" w:customStyle="1" w:styleId="46">
    <w:name w:val="Body Text Indent2"/>
    <w:basedOn w:val="1"/>
    <w:qFormat/>
    <w:uiPriority w:val="0"/>
    <w:pPr>
      <w:suppressAutoHyphens/>
      <w:jc w:val="both"/>
    </w:pPr>
    <w:rPr>
      <w:rFonts w:ascii="Verdana" w:hAnsi="Verdana"/>
    </w:rPr>
  </w:style>
  <w:style w:type="paragraph" w:customStyle="1" w:styleId="47">
    <w:name w:val="Body Text1"/>
    <w:basedOn w:val="1"/>
    <w:qFormat/>
    <w:uiPriority w:val="0"/>
    <w:pPr>
      <w:jc w:val="both"/>
    </w:pPr>
    <w:rPr>
      <w:rFonts w:ascii="Verdana" w:hAnsi="Verdana"/>
    </w:rPr>
  </w:style>
  <w:style w:type="paragraph" w:customStyle="1" w:styleId="48">
    <w:name w:val="Body Text Indent1"/>
    <w:basedOn w:val="1"/>
    <w:qFormat/>
    <w:uiPriority w:val="0"/>
    <w:pPr>
      <w:jc w:val="both"/>
    </w:pPr>
    <w:rPr>
      <w:rFonts w:ascii="Verdana" w:hAnsi="Verdana"/>
    </w:rPr>
  </w:style>
  <w:style w:type="character" w:customStyle="1" w:styleId="49">
    <w:name w:val="html-span"/>
    <w:basedOn w:val="7"/>
    <w:qFormat/>
    <w:uiPriority w:val="0"/>
  </w:style>
  <w:style w:type="character" w:customStyle="1" w:styleId="50">
    <w:name w:val="xjp7ctv"/>
    <w:basedOn w:val="7"/>
    <w:qFormat/>
    <w:uiPriority w:val="0"/>
  </w:style>
  <w:style w:type="character" w:customStyle="1" w:styleId="51">
    <w:name w:val="Naslov 3 Char"/>
    <w:link w:val="6"/>
    <w:qFormat/>
    <w:uiPriority w:val="0"/>
    <w:rPr>
      <w:rFonts w:hint="default" w:ascii="Times New Roman" w:hAnsi="Times New Roman" w:cs="Times New Roman"/>
      <w:b/>
      <w:bCs/>
      <w:sz w:val="26"/>
      <w:szCs w:val="26"/>
    </w:rPr>
  </w:style>
  <w:style w:type="character" w:customStyle="1" w:styleId="52">
    <w:name w:val="Naslov 2 Char"/>
    <w:qFormat/>
    <w:uiPriority w:val="0"/>
    <w:rPr>
      <w:rFonts w:hint="default" w:ascii="Times New Roman" w:hAnsi="Times New Roman" w:cs="Times New Roman"/>
      <w:b/>
      <w:bCs/>
      <w:sz w:val="36"/>
      <w:szCs w:val="36"/>
    </w:rPr>
  </w:style>
  <w:style w:type="table" w:customStyle="1" w:styleId="53">
    <w:name w:val="Obična tablica"/>
    <w:semiHidden/>
    <w:qFormat/>
    <w:uiPriority w:val="0"/>
    <w:pPr>
      <w:keepNext w:val="0"/>
      <w:keepLines w:val="0"/>
      <w:widowControl/>
      <w:suppressLineNumbers w:val="0"/>
      <w:spacing w:before="0" w:beforeAutospacing="0" w:after="0" w:afterAutospacing="0"/>
      <w:ind w:left="0" w:right="0"/>
    </w:pPr>
    <w:rPr>
      <w:rFonts w:ascii="Calibri" w:hAnsi="Calibri" w:cs="Times New Roman"/>
      <w:sz w:val="22"/>
      <w:szCs w:val="22"/>
      <w:lang w:eastAsia="en-US"/>
    </w:rPr>
    <w:tblPr>
      <w:tblCellMar>
        <w:top w:w="0" w:type="dxa"/>
        <w:left w:w="100" w:type="dxa"/>
        <w:bottom w:w="0" w:type="dxa"/>
        <w:right w:w="100" w:type="dxa"/>
      </w:tblCellMar>
    </w:tblPr>
  </w:style>
  <w:style w:type="table" w:customStyle="1" w:styleId="54">
    <w:name w:val="Rešetka tablice1"/>
    <w:basedOn w:val="8"/>
    <w:qFormat/>
    <w:uiPriority w:val="0"/>
    <w:pPr>
      <w:spacing w:after="0" w:line="240" w:lineRule="auto"/>
    </w:pPr>
    <w:rPr>
      <w:rFonts w:ascii="Times New Roman" w:hAnsi="Times New Roman" w:eastAsia="Times New Roman" w:cs="Times New Roman"/>
      <w:sz w:val="20"/>
      <w:szCs w:val="20"/>
      <w:lang w:eastAsia="hr-HR"/>
    </w:rPr>
    <w:tblPr>
      <w:tblCellMar>
        <w:top w:w="0" w:type="dxa"/>
        <w:left w:w="0" w:type="dxa"/>
        <w:bottom w:w="0" w:type="dxa"/>
        <w:right w:w="0" w:type="dxa"/>
      </w:tblCellMar>
    </w:tblPr>
  </w:style>
  <w:style w:type="paragraph" w:customStyle="1" w:styleId="55">
    <w:name w:val="Odlomak popisa1"/>
    <w:basedOn w:val="1"/>
    <w:qFormat/>
    <w:uiPriority w:val="0"/>
    <w:pPr>
      <w:contextualSpacing/>
    </w:pPr>
  </w:style>
  <w:style w:type="paragraph" w:customStyle="1" w:styleId="56">
    <w:name w:val="Tijelo teksta1"/>
    <w:basedOn w:val="1"/>
    <w:qFormat/>
    <w:uiPriority w:val="0"/>
    <w:pPr>
      <w:spacing w:line="240" w:lineRule="auto"/>
    </w:pPr>
    <w:rPr>
      <w:rFonts w:ascii="Aptos" w:hAnsi="Apto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61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2025-08-25T07:16:00Z</dcterms:created>
  <dc:creator>Sandra</dc:creator>
  <cp:lastModifiedBy>Ivana Mikoli</cp:lastModifiedBy>
  <cp:lastPrinted>2025-10-28T07:34:00Z</cp:lastPrinted>
  <dcterms:modified xsi:type="dcterms:W3CDTF">2026-02-02T14:52:26Z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50646B84132846A58D6934E624205CA7_13</vt:lpwstr>
  </property>
</Properties>
</file>